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D3A" w:rsidRDefault="00BD2D3A"/>
    <w:p w:rsidR="00AD3809" w:rsidRDefault="00AD3809"/>
    <w:p w:rsidR="00AD3809" w:rsidRDefault="00AD3809"/>
    <w:p w:rsidR="00AD3809" w:rsidRDefault="00AD3809"/>
    <w:p w:rsidR="00AD3809" w:rsidRDefault="00AD3809"/>
    <w:p w:rsidR="00AD3809" w:rsidRDefault="00AD3809"/>
    <w:p w:rsidR="00AD3809" w:rsidRDefault="00AD3809"/>
    <w:p w:rsidR="00AD3809" w:rsidRDefault="00AD3809"/>
    <w:p w:rsidR="00AD3809" w:rsidRDefault="00AD3809"/>
    <w:p w:rsidR="00AD3809" w:rsidRDefault="00AD3809"/>
    <w:p w:rsidR="00AD3809" w:rsidRDefault="0004324C">
      <w:r>
        <w:rPr>
          <w:noProof/>
        </w:rPr>
        <mc:AlternateContent>
          <mc:Choice Requires="wps">
            <w:drawing>
              <wp:anchor distT="0" distB="0" distL="114300" distR="114300" simplePos="0" relativeHeight="251702272" behindDoc="0" locked="0" layoutInCell="1" allowOverlap="1">
                <wp:simplePos x="0" y="0"/>
                <wp:positionH relativeFrom="column">
                  <wp:posOffset>40005</wp:posOffset>
                </wp:positionH>
                <wp:positionV relativeFrom="paragraph">
                  <wp:posOffset>24130</wp:posOffset>
                </wp:positionV>
                <wp:extent cx="1873885" cy="1775460"/>
                <wp:effectExtent l="57150" t="38100" r="69215" b="91440"/>
                <wp:wrapNone/>
                <wp:docPr id="3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3885" cy="1775460"/>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rsidR="005B607C" w:rsidRPr="00AD3809" w:rsidRDefault="005B607C" w:rsidP="00B7683C">
                            <w:pPr>
                              <w:jc w:val="center"/>
                              <w:rPr>
                                <w:rFonts w:ascii="HG丸ｺﾞｼｯｸM-PRO" w:eastAsia="HG丸ｺﾞｼｯｸM-PRO"/>
                                <w:sz w:val="200"/>
                                <w:szCs w:val="200"/>
                              </w:rPr>
                            </w:pPr>
                            <w:r w:rsidRPr="00AD3809">
                              <w:rPr>
                                <w:rFonts w:ascii="HG丸ｺﾞｼｯｸM-PRO" w:eastAsia="HG丸ｺﾞｼｯｸM-PRO" w:hint="eastAsia"/>
                                <w:sz w:val="200"/>
                                <w:szCs w:val="200"/>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26" style="position:absolute;left:0;text-align:left;margin-left:3.15pt;margin-top:1.9pt;width:147.55pt;height:139.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" fillcolor="#a7bfde [1620]" strokecolor="#4579b8 [3044]">
                <v:fill color2="#e4ecf5 [500]" rotate="t" angle="180" colors="0 #a3c4ff;22938f #bfd5ff;1 #e5eeff" focus="100%" type="gradient"/>
                <v:shadow on="t" color="black" opacity="24903f" origin=",.5" offset="0,.55556mm"/>
                <v:textbox inset="5.85pt,.7pt,5.85pt,.7pt">
                  <w:txbxContent>
                    <w:p w:rsidR="004F5F0C" w:rsidRPr="00AD3809" w:rsidRDefault="004F5F0C" w:rsidP="00B7683C">
                      <w:pPr>
                        <w:jc w:val="center"/>
                        <w:rPr>
                          <w:rFonts w:ascii="HG丸ｺﾞｼｯｸM-PRO" w:eastAsia="HG丸ｺﾞｼｯｸM-PRO"/>
                          <w:sz w:val="200"/>
                          <w:szCs w:val="200"/>
                        </w:rPr>
                      </w:pPr>
                      <w:r w:rsidRPr="00AD3809">
                        <w:rPr>
                          <w:rFonts w:ascii="HG丸ｺﾞｼｯｸM-PRO" w:eastAsia="HG丸ｺﾞｼｯｸM-PRO" w:hint="eastAsia"/>
                          <w:sz w:val="200"/>
                          <w:szCs w:val="200"/>
                        </w:rPr>
                        <w:t>４</w:t>
                      </w:r>
                    </w:p>
                  </w:txbxContent>
                </v:textbox>
              </v:rect>
            </w:pict>
          </mc:Fallback>
        </mc:AlternateContent>
      </w:r>
    </w:p>
    <w:p w:rsidR="00AD3809" w:rsidRDefault="00AD3809"/>
    <w:p w:rsidR="00AD3809" w:rsidRDefault="00AD3809"/>
    <w:p w:rsidR="00AD3809" w:rsidRDefault="00AD3809"/>
    <w:p w:rsidR="00AD3809" w:rsidRPr="00D2531B" w:rsidRDefault="00361E85">
      <w:pPr>
        <w:rPr>
          <w:rFonts w:ascii="HG丸ｺﾞｼｯｸM-PRO" w:eastAsia="HG丸ｺﾞｼｯｸM-PRO"/>
          <w:sz w:val="56"/>
          <w:szCs w:val="56"/>
        </w:rPr>
      </w:pPr>
      <w:r>
        <w:rPr>
          <w:rFonts w:hint="eastAsia"/>
        </w:rPr>
        <w:t xml:space="preserve">                               </w:t>
      </w:r>
      <w:r>
        <w:rPr>
          <w:rFonts w:hint="eastAsia"/>
        </w:rPr>
        <w:t xml:space="preserve">　　　　</w:t>
      </w:r>
      <w:r w:rsidRPr="00D2531B">
        <w:rPr>
          <w:rFonts w:ascii="HG丸ｺﾞｼｯｸM-PRO" w:eastAsia="HG丸ｺﾞｼｯｸM-PRO" w:hint="eastAsia"/>
          <w:sz w:val="56"/>
          <w:szCs w:val="56"/>
        </w:rPr>
        <w:t>施策の推進</w:t>
      </w:r>
    </w:p>
    <w:p w:rsidR="00AD3809" w:rsidRDefault="00AD3809"/>
    <w:p w:rsidR="00AD3809" w:rsidRDefault="00AD3809"/>
    <w:p w:rsidR="00AD3809" w:rsidRDefault="00AD3809"/>
    <w:p w:rsidR="00AD3809" w:rsidRDefault="00AD3809"/>
    <w:p w:rsidR="0089658C" w:rsidRPr="0089658C" w:rsidRDefault="0089658C"/>
    <w:p w:rsidR="00AD3809" w:rsidRDefault="00AD3809"/>
    <w:p w:rsidR="00AD3809" w:rsidRDefault="00AD3809"/>
    <w:p w:rsidR="00AD3809" w:rsidRDefault="00AD3809"/>
    <w:p w:rsidR="00AD3809" w:rsidRDefault="00AD3809"/>
    <w:p w:rsidR="00AD3809" w:rsidRDefault="00AD3809"/>
    <w:p w:rsidR="004D2BC0" w:rsidRDefault="004D2BC0"/>
    <w:p w:rsidR="005B607C" w:rsidRDefault="005B607C"/>
    <w:p w:rsidR="00AD3809" w:rsidRDefault="00AD3809"/>
    <w:p w:rsidR="00AD3809" w:rsidRDefault="00AD3809"/>
    <w:p w:rsidR="00D358B2" w:rsidRDefault="00D358B2"/>
    <w:p w:rsidR="00D358B2" w:rsidRDefault="005946BD" w:rsidP="00D358B2">
      <w:pPr>
        <w:pStyle w:val="a3"/>
        <w:ind w:leftChars="0" w:left="0" w:right="295" w:firstLineChars="200" w:firstLine="493"/>
      </w:pPr>
      <w:r w:rsidRPr="002A1BBF">
        <w:rPr>
          <w:rFonts w:ascii="Century" w:eastAsia="ＭＳ 明朝"/>
          <w:noProof/>
        </w:rPr>
        <mc:AlternateContent>
          <mc:Choice Requires="wps">
            <w:drawing>
              <wp:anchor distT="0" distB="0" distL="114300" distR="114300" simplePos="0" relativeHeight="251705344" behindDoc="0" locked="0" layoutInCell="1" allowOverlap="1" wp14:anchorId="1E960879" wp14:editId="7CCFCF6A">
                <wp:simplePos x="0" y="0"/>
                <wp:positionH relativeFrom="column">
                  <wp:posOffset>-142240</wp:posOffset>
                </wp:positionH>
                <wp:positionV relativeFrom="paragraph">
                  <wp:posOffset>-635</wp:posOffset>
                </wp:positionV>
                <wp:extent cx="5477510" cy="580390"/>
                <wp:effectExtent l="76200" t="38100" r="104140" b="105410"/>
                <wp:wrapNone/>
                <wp:docPr id="38"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7510" cy="580390"/>
                        </a:xfrm>
                        <a:prstGeom prst="homePlate">
                          <a:avLst>
                            <a:gd name="adj" fmla="val 41377"/>
                          </a:avLst>
                        </a:prstGeom>
                        <a:ln/>
                        <a:extLst/>
                      </wps:spPr>
                      <wps:style>
                        <a:lnRef idx="0">
                          <a:schemeClr val="accent1"/>
                        </a:lnRef>
                        <a:fillRef idx="3">
                          <a:schemeClr val="accent1"/>
                        </a:fillRef>
                        <a:effectRef idx="3">
                          <a:schemeClr val="accent1"/>
                        </a:effectRef>
                        <a:fontRef idx="minor">
                          <a:schemeClr val="lt1"/>
                        </a:fontRef>
                      </wps:style>
                      <wps:txbx>
                        <w:txbxContent>
                          <w:p w:rsidR="005B607C" w:rsidRPr="00E7099C" w:rsidRDefault="00211D27" w:rsidP="002A1BBF">
                            <w:pPr>
                              <w:rPr>
                                <w:b/>
                                <w:color w:val="FFFFFF" w:themeColor="background1"/>
                              </w:rPr>
                            </w:pPr>
                            <w:r>
                              <w:rPr>
                                <w:rFonts w:ascii="HG丸ｺﾞｼｯｸM-PRO" w:eastAsia="HG丸ｺﾞｼｯｸM-PRO" w:hAnsi="Arial" w:hint="eastAsia"/>
                                <w:b/>
                                <w:color w:val="FFFFFF" w:themeColor="background1"/>
                                <w:sz w:val="36"/>
                              </w:rPr>
                              <w:t>Ⅰ</w:t>
                            </w:r>
                            <w:r w:rsidR="005B607C" w:rsidRPr="00E7099C">
                              <w:rPr>
                                <w:rFonts w:ascii="HG丸ｺﾞｼｯｸM-PRO" w:eastAsia="HG丸ｺﾞｼｯｸM-PRO" w:hAnsi="Arial" w:hint="eastAsia"/>
                                <w:b/>
                                <w:color w:val="FFFFFF" w:themeColor="background1"/>
                                <w:sz w:val="36"/>
                              </w:rPr>
                              <w:t xml:space="preserve">　</w:t>
                            </w:r>
                            <w:r w:rsidR="005B607C">
                              <w:rPr>
                                <w:rFonts w:ascii="HG丸ｺﾞｼｯｸM-PRO" w:eastAsia="HG丸ｺﾞｼｯｸM-PRO" w:hAnsi="Arial" w:hint="eastAsia"/>
                                <w:b/>
                                <w:color w:val="FFFFFF" w:themeColor="background1"/>
                                <w:sz w:val="36"/>
                              </w:rPr>
                              <w:t>啓発・交流</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7" o:spid="_x0000_s1027" type="#_x0000_t15" style="position:absolute;left:0;text-align:left;margin-left:-11.2pt;margin-top:-.05pt;width:431.3pt;height:45.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" adj="20653" fillcolor="#254163 [1636]" stroked="f">
                <v:fill color2="#4477b6 [3012]" rotate="t" angle="180" colors="0 #2c5d98;52429f #3c7bc7;1 #3a7ccb" focus="100%" type="gradient">
                  <o:fill v:ext="view" type="gradientUnscaled"/>
                </v:fill>
                <v:shadow on="t" color="black" opacity="22937f" origin=",.5" offset="0,.63889mm"/>
                <v:textbox inset="5.85pt,.7pt,5.85pt,.7pt">
                  <w:txbxContent>
                    <w:p w:rsidR="005B607C" w:rsidRPr="00E7099C" w:rsidRDefault="00211D27" w:rsidP="002A1BBF">
                      <w:pPr>
                        <w:rPr>
                          <w:b/>
                          <w:color w:val="FFFFFF" w:themeColor="background1"/>
                        </w:rPr>
                      </w:pPr>
                      <w:r>
                        <w:rPr>
                          <w:rFonts w:ascii="HG丸ｺﾞｼｯｸM-PRO" w:eastAsia="HG丸ｺﾞｼｯｸM-PRO" w:hAnsi="Arial" w:hint="eastAsia"/>
                          <w:b/>
                          <w:color w:val="FFFFFF" w:themeColor="background1"/>
                          <w:sz w:val="36"/>
                        </w:rPr>
                        <w:t>Ⅰ</w:t>
                      </w:r>
                      <w:r w:rsidR="005B607C" w:rsidRPr="00E7099C">
                        <w:rPr>
                          <w:rFonts w:ascii="HG丸ｺﾞｼｯｸM-PRO" w:eastAsia="HG丸ｺﾞｼｯｸM-PRO" w:hAnsi="Arial" w:hint="eastAsia"/>
                          <w:b/>
                          <w:color w:val="FFFFFF" w:themeColor="background1"/>
                          <w:sz w:val="36"/>
                        </w:rPr>
                        <w:t xml:space="preserve">　</w:t>
                      </w:r>
                      <w:r w:rsidR="005B607C">
                        <w:rPr>
                          <w:rFonts w:ascii="HG丸ｺﾞｼｯｸM-PRO" w:eastAsia="HG丸ｺﾞｼｯｸM-PRO" w:hAnsi="Arial" w:hint="eastAsia"/>
                          <w:b/>
                          <w:color w:val="FFFFFF" w:themeColor="background1"/>
                          <w:sz w:val="36"/>
                        </w:rPr>
                        <w:t>啓発・交流</w:t>
                      </w:r>
                    </w:p>
                  </w:txbxContent>
                </v:textbox>
              </v:shape>
            </w:pict>
          </mc:Fallback>
        </mc:AlternateContent>
      </w:r>
    </w:p>
    <w:p w:rsidR="00431F83" w:rsidRDefault="00431F83" w:rsidP="002A1BBF">
      <w:pPr>
        <w:pStyle w:val="a3"/>
        <w:ind w:left="590" w:right="295" w:firstLine="227"/>
        <w:rPr>
          <w:sz w:val="24"/>
        </w:rPr>
      </w:pPr>
    </w:p>
    <w:p w:rsidR="00431F83" w:rsidRDefault="00431F83" w:rsidP="002A1BBF">
      <w:pPr>
        <w:pStyle w:val="a3"/>
        <w:ind w:left="590" w:right="295" w:firstLine="227"/>
        <w:rPr>
          <w:sz w:val="24"/>
        </w:rPr>
      </w:pPr>
    </w:p>
    <w:p w:rsidR="00431F83" w:rsidRPr="00431F83" w:rsidRDefault="0004324C" w:rsidP="00431F83">
      <w:pPr>
        <w:pStyle w:val="a3"/>
        <w:ind w:leftChars="0" w:left="0" w:right="295" w:firstLineChars="0" w:firstLine="0"/>
        <w:rPr>
          <w:sz w:val="36"/>
          <w:szCs w:val="36"/>
        </w:rPr>
      </w:pPr>
      <w:r>
        <w:rPr>
          <w:noProof/>
          <w:sz w:val="36"/>
          <w:szCs w:val="36"/>
        </w:rPr>
        <mc:AlternateContent>
          <mc:Choice Requires="wps">
            <w:drawing>
              <wp:anchor distT="0" distB="0" distL="114300" distR="114300" simplePos="0" relativeHeight="251665408" behindDoc="0" locked="0" layoutInCell="1" allowOverlap="1">
                <wp:simplePos x="0" y="0"/>
                <wp:positionH relativeFrom="column">
                  <wp:posOffset>-140335</wp:posOffset>
                </wp:positionH>
                <wp:positionV relativeFrom="paragraph">
                  <wp:posOffset>159385</wp:posOffset>
                </wp:positionV>
                <wp:extent cx="5617210" cy="324000"/>
                <wp:effectExtent l="57150" t="38100" r="40640" b="114300"/>
                <wp:wrapNone/>
                <wp:docPr id="35" name="ホームベース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324000"/>
                        </a:xfrm>
                        <a:prstGeom prst="homePlate">
                          <a:avLst/>
                        </a:prstGeom>
                      </wps:spPr>
                      <wps:style>
                        <a:lnRef idx="0">
                          <a:schemeClr val="accent5"/>
                        </a:lnRef>
                        <a:fillRef idx="3">
                          <a:schemeClr val="accent5"/>
                        </a:fillRef>
                        <a:effectRef idx="3">
                          <a:schemeClr val="accent5"/>
                        </a:effectRef>
                        <a:fontRef idx="minor">
                          <a:schemeClr val="lt1"/>
                        </a:fontRef>
                      </wps:style>
                      <wps:txbx>
                        <w:txbxContent>
                          <w:p w:rsidR="005B607C" w:rsidRPr="00A51043" w:rsidRDefault="005B607C" w:rsidP="00A51043">
                            <w:pPr>
                              <w:ind w:firstLineChars="100" w:firstLine="227"/>
                              <w:rPr>
                                <w:rFonts w:ascii="HG丸ｺﾞｼｯｸM-PRO" w:eastAsia="HG丸ｺﾞｼｯｸM-PRO" w:hAnsi="HG丸ｺﾞｼｯｸM-PRO"/>
                                <w:color w:val="FFFFFF" w:themeColor="background1"/>
                                <w:sz w:val="24"/>
                                <w:szCs w:val="24"/>
                              </w:rPr>
                            </w:pPr>
                            <w:r w:rsidRPr="00A51043">
                              <w:rPr>
                                <w:rFonts w:ascii="HG丸ｺﾞｼｯｸM-PRO" w:eastAsia="HG丸ｺﾞｼｯｸM-PRO" w:hAnsi="HG丸ｺﾞｼｯｸM-PRO" w:hint="eastAsia"/>
                                <w:color w:val="FFFFFF" w:themeColor="background1"/>
                                <w:sz w:val="24"/>
                                <w:szCs w:val="24"/>
                              </w:rPr>
                              <w:t>現状と課題</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ホームベース 7" o:spid="_x0000_s1028" type="#_x0000_t15" style="position:absolute;left:0;text-align:left;margin-left:-11.05pt;margin-top:12.55pt;width:442.3pt;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" adj="20977" fillcolor="#215a69 [1640]" stroked="f">
                <v:fill color2="#3da5c1 [3016]" rotate="t" angle="180" colors="0 #2787a0;52429f #36b1d2;1 #34b3d6" focus="100%" type="gradient">
                  <o:fill v:ext="view" type="gradientUnscaled"/>
                </v:fill>
                <v:shadow on="t" color="black" opacity="22937f" origin=",.5" offset="0,.63889mm"/>
                <v:path arrowok="t"/>
                <v:textbox inset=",1mm,,1mm">
                  <w:txbxContent>
                    <w:p w:rsidR="004F5F0C" w:rsidRPr="00A51043" w:rsidRDefault="004F5F0C" w:rsidP="00A51043">
                      <w:pPr>
                        <w:ind w:firstLineChars="100" w:firstLine="227"/>
                        <w:rPr>
                          <w:rFonts w:ascii="HG丸ｺﾞｼｯｸM-PRO" w:eastAsia="HG丸ｺﾞｼｯｸM-PRO" w:hAnsi="HG丸ｺﾞｼｯｸM-PRO"/>
                          <w:color w:val="FFFFFF" w:themeColor="background1"/>
                          <w:sz w:val="24"/>
                          <w:szCs w:val="24"/>
                        </w:rPr>
                      </w:pPr>
                      <w:r w:rsidRPr="00A51043">
                        <w:rPr>
                          <w:rFonts w:ascii="HG丸ｺﾞｼｯｸM-PRO" w:eastAsia="HG丸ｺﾞｼｯｸM-PRO" w:hAnsi="HG丸ｺﾞｼｯｸM-PRO" w:hint="eastAsia"/>
                          <w:color w:val="FFFFFF" w:themeColor="background1"/>
                          <w:sz w:val="24"/>
                          <w:szCs w:val="24"/>
                        </w:rPr>
                        <w:t>現状と課題</w:t>
                      </w:r>
                    </w:p>
                  </w:txbxContent>
                </v:textbox>
              </v:shape>
            </w:pict>
          </mc:Fallback>
        </mc:AlternateContent>
      </w:r>
    </w:p>
    <w:p w:rsidR="00431F83" w:rsidRDefault="00431F83" w:rsidP="00431F83">
      <w:pPr>
        <w:pStyle w:val="a3"/>
        <w:ind w:left="590" w:right="295" w:firstLine="227"/>
        <w:rPr>
          <w:sz w:val="24"/>
        </w:rPr>
      </w:pPr>
    </w:p>
    <w:p w:rsidR="00D358B2" w:rsidRPr="00D358B2" w:rsidRDefault="00D358B2" w:rsidP="00431F83">
      <w:pPr>
        <w:pStyle w:val="a3"/>
        <w:ind w:left="590" w:right="295" w:firstLine="227"/>
        <w:rPr>
          <w:sz w:val="24"/>
        </w:rPr>
      </w:pPr>
      <w:r w:rsidRPr="00D358B2">
        <w:rPr>
          <w:rFonts w:hint="eastAsia"/>
          <w:sz w:val="24"/>
        </w:rPr>
        <w:t>アンケート調査結果によると、障がいのある人に対する差別については、約９割の方があると感じていることがわかりました。</w:t>
      </w:r>
    </w:p>
    <w:p w:rsidR="00D358B2" w:rsidRPr="00D358B2" w:rsidRDefault="00D358B2" w:rsidP="00D358B2">
      <w:pPr>
        <w:pStyle w:val="a3"/>
        <w:ind w:left="590" w:right="295" w:firstLine="227"/>
        <w:rPr>
          <w:sz w:val="24"/>
        </w:rPr>
      </w:pPr>
      <w:r w:rsidRPr="00D358B2">
        <w:rPr>
          <w:rFonts w:hint="eastAsia"/>
          <w:sz w:val="24"/>
        </w:rPr>
        <w:t>障がいの有無等にかかわりなく、国民誰もが相互に人格と個性を尊重し支え合う社会（共生社会）について、約８割の人が賛同できるとしています。</w:t>
      </w:r>
    </w:p>
    <w:p w:rsidR="00D358B2" w:rsidRPr="00D358B2" w:rsidRDefault="00D358B2" w:rsidP="00431F83">
      <w:pPr>
        <w:pStyle w:val="a3"/>
        <w:ind w:left="590" w:right="295" w:firstLine="227"/>
        <w:rPr>
          <w:sz w:val="24"/>
        </w:rPr>
      </w:pPr>
      <w:r w:rsidRPr="00D358B2">
        <w:rPr>
          <w:rFonts w:hint="eastAsia"/>
          <w:sz w:val="24"/>
        </w:rPr>
        <w:t>こうしたことから、広く市民に障がいや障がいのある人に対する正しい知識の普及と理解を深める啓発を行うとともに、学校における障がい福祉教育をより充実させる必要があります。</w:t>
      </w:r>
    </w:p>
    <w:p w:rsidR="00D358B2" w:rsidRPr="00D358B2" w:rsidRDefault="00D358B2" w:rsidP="00344718">
      <w:pPr>
        <w:pStyle w:val="a3"/>
        <w:ind w:leftChars="303" w:left="596" w:right="295" w:firstLine="227"/>
        <w:rPr>
          <w:sz w:val="24"/>
        </w:rPr>
      </w:pPr>
      <w:r w:rsidRPr="00D358B2">
        <w:rPr>
          <w:rFonts w:hint="eastAsia"/>
          <w:sz w:val="24"/>
        </w:rPr>
        <w:t>また、共生社会の実現にむけて、障がいのある人とない人がともに参加することができるイベントなどの充実により、お互いのコミュニケーションを図る機会を増やすことや、学校等における福祉教育の実施などにより日常的にふれあい、互いに理解しあうことができる環境を充実させる必要があります。</w:t>
      </w:r>
    </w:p>
    <w:p w:rsidR="00D358B2" w:rsidRPr="00D358B2" w:rsidRDefault="00D358B2" w:rsidP="00D358B2">
      <w:pPr>
        <w:pStyle w:val="a3"/>
        <w:ind w:left="590" w:right="295" w:firstLine="227"/>
        <w:rPr>
          <w:sz w:val="24"/>
        </w:rPr>
      </w:pPr>
      <w:r w:rsidRPr="00D358B2">
        <w:rPr>
          <w:rFonts w:hint="eastAsia"/>
          <w:sz w:val="24"/>
        </w:rPr>
        <w:t>あわせて、障がいのある人の地域生活を支えるボランティアの育成や地域での協力体制の充実が必要です。</w:t>
      </w:r>
    </w:p>
    <w:p w:rsidR="00431F83" w:rsidRDefault="00431F83">
      <w:pPr>
        <w:rPr>
          <w:sz w:val="24"/>
          <w:szCs w:val="24"/>
        </w:rPr>
      </w:pPr>
    </w:p>
    <w:p w:rsidR="00431F83" w:rsidRDefault="00431F83">
      <w:pPr>
        <w:rPr>
          <w:sz w:val="24"/>
          <w:szCs w:val="24"/>
        </w:rPr>
      </w:pPr>
    </w:p>
    <w:p w:rsidR="00D358B2" w:rsidRDefault="0004324C">
      <w:pPr>
        <w:rPr>
          <w:sz w:val="24"/>
          <w:szCs w:val="24"/>
        </w:rPr>
      </w:pPr>
      <w:r>
        <w:rPr>
          <w:noProof/>
          <w:sz w:val="36"/>
          <w:szCs w:val="36"/>
        </w:rPr>
        <mc:AlternateContent>
          <mc:Choice Requires="wps">
            <w:drawing>
              <wp:anchor distT="0" distB="0" distL="114300" distR="114300" simplePos="0" relativeHeight="251667456" behindDoc="0" locked="0" layoutInCell="1" allowOverlap="1">
                <wp:simplePos x="0" y="0"/>
                <wp:positionH relativeFrom="column">
                  <wp:posOffset>-140335</wp:posOffset>
                </wp:positionH>
                <wp:positionV relativeFrom="paragraph">
                  <wp:posOffset>209550</wp:posOffset>
                </wp:positionV>
                <wp:extent cx="5617210" cy="324000"/>
                <wp:effectExtent l="57150" t="38100" r="40640" b="114300"/>
                <wp:wrapNone/>
                <wp:docPr id="34" name="ホームベース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324000"/>
                        </a:xfrm>
                        <a:prstGeom prst="homePlate">
                          <a:avLst/>
                        </a:prstGeom>
                        <a:ln/>
                      </wps:spPr>
                      <wps:style>
                        <a:lnRef idx="0">
                          <a:schemeClr val="accent5"/>
                        </a:lnRef>
                        <a:fillRef idx="3">
                          <a:schemeClr val="accent5"/>
                        </a:fillRef>
                        <a:effectRef idx="3">
                          <a:schemeClr val="accent5"/>
                        </a:effectRef>
                        <a:fontRef idx="minor">
                          <a:schemeClr val="lt1"/>
                        </a:fontRef>
                      </wps:style>
                      <wps:txbx>
                        <w:txbxContent>
                          <w:p w:rsidR="005B607C" w:rsidRPr="00A51043" w:rsidRDefault="005B607C" w:rsidP="00A51043">
                            <w:pPr>
                              <w:ind w:firstLineChars="100" w:firstLine="227"/>
                              <w:rPr>
                                <w:rFonts w:ascii="HG丸ｺﾞｼｯｸM-PRO" w:eastAsia="HG丸ｺﾞｼｯｸM-PRO" w:hAnsi="HG丸ｺﾞｼｯｸM-PRO"/>
                                <w:color w:val="FFFFFF" w:themeColor="background1"/>
                                <w:sz w:val="24"/>
                                <w:szCs w:val="24"/>
                              </w:rPr>
                            </w:pPr>
                            <w:r w:rsidRPr="00A51043">
                              <w:rPr>
                                <w:rFonts w:ascii="HG丸ｺﾞｼｯｸM-PRO" w:eastAsia="HG丸ｺﾞｼｯｸM-PRO" w:hAnsi="HG丸ｺﾞｼｯｸM-PRO" w:hint="eastAsia"/>
                                <w:color w:val="FFFFFF" w:themeColor="background1"/>
                                <w:sz w:val="24"/>
                                <w:szCs w:val="24"/>
                              </w:rPr>
                              <w:t>基本的施策</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ホームベース 8" o:spid="_x0000_s1029" type="#_x0000_t15" style="position:absolute;left:0;text-align:left;margin-left:-11.05pt;margin-top:16.5pt;width:442.3pt;height:2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" adj="20977" fillcolor="#215a69 [1640]" stroked="f">
                <v:fill color2="#3da5c1 [3016]" rotate="t" angle="180" colors="0 #2787a0;52429f #36b1d2;1 #34b3d6" focus="100%" type="gradient">
                  <o:fill v:ext="view" type="gradientUnscaled"/>
                </v:fill>
                <v:shadow on="t" color="black" opacity="22937f" origin=",.5" offset="0,.63889mm"/>
                <v:path arrowok="t"/>
                <v:textbox inset=",1mm,,1mm">
                  <w:txbxContent>
                    <w:p w:rsidR="004F5F0C" w:rsidRPr="00A51043" w:rsidRDefault="004F5F0C" w:rsidP="00A51043">
                      <w:pPr>
                        <w:ind w:firstLineChars="100" w:firstLine="227"/>
                        <w:rPr>
                          <w:rFonts w:ascii="HG丸ｺﾞｼｯｸM-PRO" w:eastAsia="HG丸ｺﾞｼｯｸM-PRO" w:hAnsi="HG丸ｺﾞｼｯｸM-PRO"/>
                          <w:color w:val="FFFFFF" w:themeColor="background1"/>
                          <w:sz w:val="24"/>
                          <w:szCs w:val="24"/>
                        </w:rPr>
                      </w:pPr>
                      <w:r w:rsidRPr="00A51043">
                        <w:rPr>
                          <w:rFonts w:ascii="HG丸ｺﾞｼｯｸM-PRO" w:eastAsia="HG丸ｺﾞｼｯｸM-PRO" w:hAnsi="HG丸ｺﾞｼｯｸM-PRO" w:hint="eastAsia"/>
                          <w:color w:val="FFFFFF" w:themeColor="background1"/>
                          <w:sz w:val="24"/>
                          <w:szCs w:val="24"/>
                        </w:rPr>
                        <w:t>基本的施策</w:t>
                      </w:r>
                    </w:p>
                  </w:txbxContent>
                </v:textbox>
              </v:shape>
            </w:pict>
          </mc:Fallback>
        </mc:AlternateContent>
      </w:r>
    </w:p>
    <w:p w:rsidR="00431F83" w:rsidRDefault="00431F83">
      <w:pPr>
        <w:rPr>
          <w:sz w:val="24"/>
          <w:szCs w:val="24"/>
        </w:rPr>
      </w:pPr>
    </w:p>
    <w:p w:rsidR="00D358B2" w:rsidRDefault="00D358B2" w:rsidP="00D358B2">
      <w:pPr>
        <w:pStyle w:val="a3"/>
        <w:ind w:left="590" w:right="295" w:firstLine="247"/>
      </w:pPr>
      <w:r>
        <w:rPr>
          <w:rFonts w:hint="eastAsia"/>
        </w:rPr>
        <w:t>「共生社会」の理念の普及を図るとともに、障がいや障がいのある人に関する市民の理解の促進と、幅広い市民参加による普及・啓発活動を推進します。</w:t>
      </w:r>
    </w:p>
    <w:p w:rsidR="00D358B2" w:rsidRPr="00D358B2" w:rsidRDefault="00D358B2" w:rsidP="00386BE5">
      <w:pPr>
        <w:pStyle w:val="a3"/>
        <w:ind w:leftChars="0" w:left="0" w:right="295" w:firstLineChars="299" w:firstLine="678"/>
        <w:rPr>
          <w:rFonts w:hAnsi="HG丸ｺﾞｼｯｸM-PRO"/>
          <w:sz w:val="24"/>
        </w:rPr>
      </w:pPr>
      <w:r w:rsidRPr="00D358B2">
        <w:rPr>
          <w:rFonts w:hAnsi="HG丸ｺﾞｼｯｸM-PRO" w:hint="eastAsia"/>
          <w:sz w:val="24"/>
        </w:rPr>
        <w:t>１　啓発・広報活動の推進</w:t>
      </w:r>
      <w:r w:rsidR="00386BE5">
        <w:rPr>
          <w:rFonts w:hAnsi="HG丸ｺﾞｼｯｸM-PRO" w:hint="eastAsia"/>
          <w:sz w:val="24"/>
        </w:rPr>
        <w:t xml:space="preserve">　　　</w:t>
      </w:r>
      <w:r w:rsidRPr="00D358B2">
        <w:rPr>
          <w:rFonts w:hAnsi="HG丸ｺﾞｼｯｸM-PRO" w:hint="eastAsia"/>
          <w:sz w:val="24"/>
        </w:rPr>
        <w:t>２　地域福祉活動の推進</w:t>
      </w:r>
    </w:p>
    <w:p w:rsidR="00D358B2" w:rsidRDefault="00D358B2" w:rsidP="00D358B2">
      <w:pPr>
        <w:ind w:firstLineChars="299" w:firstLine="678"/>
        <w:rPr>
          <w:rFonts w:ascii="HG丸ｺﾞｼｯｸM-PRO" w:eastAsia="HG丸ｺﾞｼｯｸM-PRO" w:hAnsi="HG丸ｺﾞｼｯｸM-PRO"/>
          <w:sz w:val="24"/>
          <w:szCs w:val="24"/>
        </w:rPr>
      </w:pPr>
      <w:r w:rsidRPr="00D358B2">
        <w:rPr>
          <w:rFonts w:ascii="HG丸ｺﾞｼｯｸM-PRO" w:eastAsia="HG丸ｺﾞｼｯｸM-PRO" w:hAnsi="HG丸ｺﾞｼｯｸM-PRO" w:hint="eastAsia"/>
          <w:sz w:val="24"/>
          <w:szCs w:val="24"/>
        </w:rPr>
        <w:t>３　障がい福祉教育の充実</w:t>
      </w:r>
      <w:r w:rsidR="00386BE5">
        <w:rPr>
          <w:rFonts w:ascii="HG丸ｺﾞｼｯｸM-PRO" w:eastAsia="HG丸ｺﾞｼｯｸM-PRO" w:hAnsi="HG丸ｺﾞｼｯｸM-PRO" w:hint="eastAsia"/>
          <w:sz w:val="24"/>
          <w:szCs w:val="24"/>
        </w:rPr>
        <w:t xml:space="preserve">　　　</w:t>
      </w:r>
      <w:r w:rsidRPr="00D358B2">
        <w:rPr>
          <w:rFonts w:ascii="HG丸ｺﾞｼｯｸM-PRO" w:eastAsia="HG丸ｺﾞｼｯｸM-PRO" w:hAnsi="HG丸ｺﾞｼｯｸM-PRO" w:hint="eastAsia"/>
          <w:sz w:val="24"/>
          <w:szCs w:val="24"/>
        </w:rPr>
        <w:t>４　ボランティア活動の推進</w:t>
      </w:r>
    </w:p>
    <w:p w:rsidR="00386BE5" w:rsidRDefault="00386BE5" w:rsidP="003E2358">
      <w:pPr>
        <w:ind w:firstLineChars="299" w:firstLine="678"/>
        <w:rPr>
          <w:rFonts w:ascii="HG丸ｺﾞｼｯｸM-PRO" w:eastAsia="HG丸ｺﾞｼｯｸM-PRO" w:hAnsi="HG丸ｺﾞｼｯｸM-PRO"/>
          <w:sz w:val="24"/>
          <w:szCs w:val="24"/>
        </w:rPr>
      </w:pPr>
    </w:p>
    <w:p w:rsidR="00386BE5" w:rsidRDefault="00386BE5" w:rsidP="003E2358">
      <w:pPr>
        <w:ind w:firstLineChars="299" w:firstLine="678"/>
        <w:rPr>
          <w:rFonts w:ascii="HG丸ｺﾞｼｯｸM-PRO" w:eastAsia="HG丸ｺﾞｼｯｸM-PRO" w:hAnsi="HG丸ｺﾞｼｯｸM-PRO"/>
          <w:sz w:val="24"/>
          <w:szCs w:val="24"/>
        </w:rPr>
      </w:pPr>
    </w:p>
    <w:p w:rsidR="00D358B2" w:rsidRDefault="003E2358">
      <w:pPr>
        <w:rPr>
          <w:rFonts w:ascii="HG丸ｺﾞｼｯｸM-PRO" w:eastAsia="HG丸ｺﾞｼｯｸM-PRO" w:hAnsi="HG丸ｺﾞｼｯｸM-PRO"/>
          <w:sz w:val="24"/>
          <w:szCs w:val="24"/>
        </w:rPr>
      </w:pPr>
      <w:r>
        <w:rPr>
          <w:noProof/>
          <w:sz w:val="36"/>
          <w:szCs w:val="36"/>
        </w:rPr>
        <w:lastRenderedPageBreak/>
        <mc:AlternateContent>
          <mc:Choice Requires="wps">
            <w:drawing>
              <wp:anchor distT="0" distB="0" distL="114300" distR="114300" simplePos="0" relativeHeight="251721728" behindDoc="0" locked="0" layoutInCell="1" allowOverlap="1" wp14:anchorId="7FE6CB2D" wp14:editId="540D6B31">
                <wp:simplePos x="0" y="0"/>
                <wp:positionH relativeFrom="column">
                  <wp:posOffset>-139065</wp:posOffset>
                </wp:positionH>
                <wp:positionV relativeFrom="paragraph">
                  <wp:posOffset>289560</wp:posOffset>
                </wp:positionV>
                <wp:extent cx="5617210" cy="323850"/>
                <wp:effectExtent l="57150" t="38100" r="40640" b="114300"/>
                <wp:wrapNone/>
                <wp:docPr id="5" name="ホームベース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323850"/>
                        </a:xfrm>
                        <a:prstGeom prst="homePlate">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B607C" w:rsidRPr="00A51043" w:rsidRDefault="005B607C" w:rsidP="003E2358">
                            <w:pPr>
                              <w:ind w:firstLineChars="100" w:firstLine="227"/>
                              <w:rPr>
                                <w:rFonts w:ascii="HG丸ｺﾞｼｯｸM-PRO" w:eastAsia="HG丸ｺﾞｼｯｸM-PRO" w:hAnsi="HG丸ｺﾞｼｯｸM-PRO"/>
                                <w:color w:val="FFFFFF" w:themeColor="background1"/>
                                <w:sz w:val="24"/>
                                <w:szCs w:val="24"/>
                              </w:rPr>
                            </w:pPr>
                            <w:r>
                              <w:rPr>
                                <w:rFonts w:ascii="HG丸ｺﾞｼｯｸM-PRO" w:eastAsia="HG丸ｺﾞｼｯｸM-PRO" w:hAnsi="HG丸ｺﾞｼｯｸM-PRO" w:hint="eastAsia"/>
                                <w:color w:val="FFFFFF" w:themeColor="background1"/>
                                <w:sz w:val="24"/>
                                <w:szCs w:val="24"/>
                              </w:rPr>
                              <w:t>具体的</w:t>
                            </w:r>
                            <w:r w:rsidRPr="00A51043">
                              <w:rPr>
                                <w:rFonts w:ascii="HG丸ｺﾞｼｯｸM-PRO" w:eastAsia="HG丸ｺﾞｼｯｸM-PRO" w:hAnsi="HG丸ｺﾞｼｯｸM-PRO" w:hint="eastAsia"/>
                                <w:color w:val="FFFFFF" w:themeColor="background1"/>
                                <w:sz w:val="24"/>
                                <w:szCs w:val="24"/>
                              </w:rPr>
                              <w:t>施策</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30" type="#_x0000_t15" style="position:absolute;left:0;text-align:left;margin-left:-10.95pt;margin-top:22.8pt;width:442.3pt;height:25.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" adj="20977" fillcolor="#2787a0" stroked="f">
                <v:fill color2="#34b3d6" rotate="t" angle="180" colors="0 #2787a0;52429f #36b1d2;1 #34b3d6" focus="100%" type="gradient">
                  <o:fill v:ext="view" type="gradientUnscaled"/>
                </v:fill>
                <v:shadow on="t" color="black" opacity="22937f" origin=",.5" offset="0,.63889mm"/>
                <v:path arrowok="t"/>
                <v:textbox inset=",1mm,,1mm">
                  <w:txbxContent>
                    <w:p w:rsidR="004F5F0C" w:rsidRPr="00A51043" w:rsidRDefault="004F5F0C" w:rsidP="003E2358">
                      <w:pPr>
                        <w:ind w:firstLineChars="100" w:firstLine="227"/>
                        <w:rPr>
                          <w:rFonts w:ascii="HG丸ｺﾞｼｯｸM-PRO" w:eastAsia="HG丸ｺﾞｼｯｸM-PRO" w:hAnsi="HG丸ｺﾞｼｯｸM-PRO"/>
                          <w:color w:val="FFFFFF" w:themeColor="background1"/>
                          <w:sz w:val="24"/>
                          <w:szCs w:val="24"/>
                        </w:rPr>
                      </w:pPr>
                      <w:r>
                        <w:rPr>
                          <w:rFonts w:ascii="HG丸ｺﾞｼｯｸM-PRO" w:eastAsia="HG丸ｺﾞｼｯｸM-PRO" w:hAnsi="HG丸ｺﾞｼｯｸM-PRO" w:hint="eastAsia"/>
                          <w:color w:val="FFFFFF" w:themeColor="background1"/>
                          <w:sz w:val="24"/>
                          <w:szCs w:val="24"/>
                        </w:rPr>
                        <w:t>具体的</w:t>
                      </w:r>
                      <w:r w:rsidRPr="00A51043">
                        <w:rPr>
                          <w:rFonts w:ascii="HG丸ｺﾞｼｯｸM-PRO" w:eastAsia="HG丸ｺﾞｼｯｸM-PRO" w:hAnsi="HG丸ｺﾞｼｯｸM-PRO" w:hint="eastAsia"/>
                          <w:color w:val="FFFFFF" w:themeColor="background1"/>
                          <w:sz w:val="24"/>
                          <w:szCs w:val="24"/>
                        </w:rPr>
                        <w:t>施策</w:t>
                      </w:r>
                    </w:p>
                  </w:txbxContent>
                </v:textbox>
              </v:shape>
            </w:pict>
          </mc:Fallback>
        </mc:AlternateContent>
      </w:r>
    </w:p>
    <w:p w:rsidR="00431F83" w:rsidRDefault="00431F83">
      <w:pPr>
        <w:rPr>
          <w:rFonts w:ascii="HG丸ｺﾞｼｯｸM-PRO" w:eastAsia="HG丸ｺﾞｼｯｸM-PRO" w:hAnsi="HG丸ｺﾞｼｯｸM-PRO"/>
          <w:sz w:val="24"/>
          <w:szCs w:val="24"/>
        </w:rPr>
      </w:pPr>
    </w:p>
    <w:p w:rsidR="00431F83" w:rsidRPr="008D253B" w:rsidRDefault="00431F83">
      <w:pPr>
        <w:rPr>
          <w:rFonts w:ascii="HG丸ｺﾞｼｯｸM-PRO" w:eastAsia="HG丸ｺﾞｼｯｸM-PRO" w:hAnsi="HG丸ｺﾞｼｯｸM-PRO"/>
          <w:sz w:val="22"/>
        </w:rPr>
      </w:pPr>
    </w:p>
    <w:tbl>
      <w:tblPr>
        <w:tblStyle w:val="a5"/>
        <w:tblW w:w="0" w:type="auto"/>
        <w:tblLook w:val="04A0" w:firstRow="1" w:lastRow="0" w:firstColumn="1" w:lastColumn="0" w:noHBand="0" w:noVBand="1"/>
      </w:tblPr>
      <w:tblGrid>
        <w:gridCol w:w="3059"/>
        <w:gridCol w:w="6209"/>
      </w:tblGrid>
      <w:tr w:rsidR="00533F3A" w:rsidRPr="008D253B" w:rsidTr="00C85A35">
        <w:trPr>
          <w:trHeight w:val="571"/>
        </w:trPr>
        <w:tc>
          <w:tcPr>
            <w:tcW w:w="3059" w:type="dxa"/>
            <w:shd w:val="pct12" w:color="auto" w:fill="auto"/>
            <w:vAlign w:val="center"/>
          </w:tcPr>
          <w:p w:rsidR="00533F3A" w:rsidRPr="008D253B" w:rsidRDefault="00533F3A" w:rsidP="00702DAF">
            <w:pPr>
              <w:snapToGrid w:val="0"/>
              <w:spacing w:line="400" w:lineRule="exact"/>
              <w:jc w:val="center"/>
              <w:rPr>
                <w:rFonts w:ascii="HG丸ｺﾞｼｯｸM-PRO" w:eastAsia="HG丸ｺﾞｼｯｸM-PRO" w:hAnsi="HG丸ｺﾞｼｯｸM-PRO"/>
                <w:sz w:val="22"/>
              </w:rPr>
            </w:pPr>
            <w:r w:rsidRPr="008D253B">
              <w:rPr>
                <w:rFonts w:ascii="HG丸ｺﾞｼｯｸM-PRO" w:eastAsia="HG丸ｺﾞｼｯｸM-PRO" w:hAnsi="HG丸ｺﾞｼｯｸM-PRO" w:hint="eastAsia"/>
                <w:sz w:val="22"/>
              </w:rPr>
              <w:t>基本的</w:t>
            </w:r>
            <w:r w:rsidR="00702DAF">
              <w:rPr>
                <w:rFonts w:ascii="HG丸ｺﾞｼｯｸM-PRO" w:eastAsia="HG丸ｺﾞｼｯｸM-PRO" w:hAnsi="HG丸ｺﾞｼｯｸM-PRO" w:hint="eastAsia"/>
                <w:sz w:val="22"/>
              </w:rPr>
              <w:t>施策</w:t>
            </w:r>
          </w:p>
        </w:tc>
        <w:tc>
          <w:tcPr>
            <w:tcW w:w="6209" w:type="dxa"/>
            <w:shd w:val="pct12" w:color="auto" w:fill="auto"/>
            <w:vAlign w:val="center"/>
          </w:tcPr>
          <w:p w:rsidR="00533F3A" w:rsidRPr="008D253B" w:rsidRDefault="00533F3A" w:rsidP="00702DAF">
            <w:pPr>
              <w:snapToGrid w:val="0"/>
              <w:spacing w:line="400" w:lineRule="exact"/>
              <w:jc w:val="center"/>
              <w:rPr>
                <w:rFonts w:ascii="HG丸ｺﾞｼｯｸM-PRO" w:eastAsia="HG丸ｺﾞｼｯｸM-PRO" w:hAnsi="HG丸ｺﾞｼｯｸM-PRO"/>
                <w:sz w:val="22"/>
              </w:rPr>
            </w:pPr>
            <w:r w:rsidRPr="008D253B">
              <w:rPr>
                <w:rFonts w:ascii="HG丸ｺﾞｼｯｸM-PRO" w:eastAsia="HG丸ｺﾞｼｯｸM-PRO" w:hAnsi="HG丸ｺﾞｼｯｸM-PRO" w:hint="eastAsia"/>
                <w:sz w:val="22"/>
              </w:rPr>
              <w:t>具体的</w:t>
            </w:r>
            <w:r w:rsidR="00702DAF">
              <w:rPr>
                <w:rFonts w:ascii="HG丸ｺﾞｼｯｸM-PRO" w:eastAsia="HG丸ｺﾞｼｯｸM-PRO" w:hAnsi="HG丸ｺﾞｼｯｸM-PRO" w:hint="eastAsia"/>
                <w:sz w:val="22"/>
              </w:rPr>
              <w:t>施策</w:t>
            </w:r>
          </w:p>
        </w:tc>
      </w:tr>
      <w:tr w:rsidR="00533F3A" w:rsidRPr="008D253B" w:rsidTr="00F7219F">
        <w:tc>
          <w:tcPr>
            <w:tcW w:w="3059" w:type="dxa"/>
          </w:tcPr>
          <w:p w:rsidR="00533F3A" w:rsidRPr="008D253B" w:rsidRDefault="00533F3A" w:rsidP="008D253B">
            <w:pPr>
              <w:pStyle w:val="a3"/>
              <w:snapToGrid w:val="0"/>
              <w:spacing w:line="400" w:lineRule="exact"/>
              <w:ind w:leftChars="0" w:left="0" w:right="295" w:firstLineChars="0" w:firstLine="0"/>
              <w:rPr>
                <w:sz w:val="22"/>
                <w:szCs w:val="22"/>
              </w:rPr>
            </w:pPr>
            <w:r w:rsidRPr="008D253B">
              <w:rPr>
                <w:rFonts w:hAnsi="HG丸ｺﾞｼｯｸM-PRO" w:hint="eastAsia"/>
                <w:sz w:val="22"/>
                <w:szCs w:val="22"/>
              </w:rPr>
              <w:t>１　啓発・広報活動の推進</w:t>
            </w:r>
          </w:p>
        </w:tc>
        <w:tc>
          <w:tcPr>
            <w:tcW w:w="6209" w:type="dxa"/>
          </w:tcPr>
          <w:p w:rsidR="00533F3A" w:rsidRPr="008D253B" w:rsidRDefault="00F7219F" w:rsidP="008D253B">
            <w:pPr>
              <w:snapToGrid w:val="0"/>
              <w:spacing w:line="400" w:lineRule="exact"/>
              <w:ind w:left="207" w:hangingChars="100" w:hanging="207"/>
              <w:rPr>
                <w:rFonts w:ascii="HG丸ｺﾞｼｯｸM-PRO" w:eastAsia="HG丸ｺﾞｼｯｸM-PRO" w:hAnsi="HG丸ｺﾞｼｯｸM-PRO"/>
                <w:noProof/>
                <w:sz w:val="22"/>
              </w:rPr>
            </w:pPr>
            <w:r w:rsidRPr="008D253B">
              <w:rPr>
                <w:rFonts w:ascii="HG丸ｺﾞｼｯｸM-PRO" w:eastAsia="HG丸ｺﾞｼｯｸM-PRO" w:hAnsi="HG丸ｺﾞｼｯｸM-PRO" w:hint="eastAsia"/>
                <w:noProof/>
                <w:sz w:val="22"/>
              </w:rPr>
              <w:t xml:space="preserve">ア　</w:t>
            </w:r>
            <w:r w:rsidR="00533F3A" w:rsidRPr="008D253B">
              <w:rPr>
                <w:rFonts w:ascii="HG丸ｺﾞｼｯｸM-PRO" w:eastAsia="HG丸ｺﾞｼｯｸM-PRO" w:hAnsi="HG丸ｺﾞｼｯｸM-PRO" w:hint="eastAsia"/>
                <w:noProof/>
                <w:sz w:val="22"/>
              </w:rPr>
              <w:t>広報紙、ホームページを活用し、障がい者の日・障がい者週間にあわせた啓発を行います。</w:t>
            </w:r>
          </w:p>
          <w:p w:rsidR="00533F3A" w:rsidRPr="008D253B" w:rsidRDefault="00F7219F" w:rsidP="008D253B">
            <w:pPr>
              <w:snapToGrid w:val="0"/>
              <w:spacing w:line="400" w:lineRule="exact"/>
              <w:rPr>
                <w:rFonts w:ascii="HG丸ｺﾞｼｯｸM-PRO" w:eastAsia="HG丸ｺﾞｼｯｸM-PRO" w:hAnsi="HG丸ｺﾞｼｯｸM-PRO"/>
                <w:noProof/>
                <w:sz w:val="22"/>
              </w:rPr>
            </w:pPr>
            <w:r w:rsidRPr="008D253B">
              <w:rPr>
                <w:rFonts w:ascii="HG丸ｺﾞｼｯｸM-PRO" w:eastAsia="HG丸ｺﾞｼｯｸM-PRO" w:hAnsi="HG丸ｺﾞｼｯｸM-PRO" w:hint="eastAsia"/>
                <w:noProof/>
                <w:sz w:val="22"/>
              </w:rPr>
              <w:t xml:space="preserve">イ　</w:t>
            </w:r>
            <w:r w:rsidR="00533F3A" w:rsidRPr="008D253B">
              <w:rPr>
                <w:rFonts w:ascii="HG丸ｺﾞｼｯｸM-PRO" w:eastAsia="HG丸ｺﾞｼｯｸM-PRO" w:hAnsi="HG丸ｺﾞｼｯｸM-PRO" w:hint="eastAsia"/>
                <w:noProof/>
                <w:sz w:val="22"/>
              </w:rPr>
              <w:t>講演会を開催します。</w:t>
            </w:r>
          </w:p>
          <w:p w:rsidR="00533F3A" w:rsidRPr="008D253B" w:rsidRDefault="00F7219F" w:rsidP="008D253B">
            <w:pPr>
              <w:snapToGrid w:val="0"/>
              <w:spacing w:line="400" w:lineRule="exact"/>
              <w:rPr>
                <w:rFonts w:ascii="HG丸ｺﾞｼｯｸM-PRO" w:eastAsia="HG丸ｺﾞｼｯｸM-PRO" w:hAnsi="HG丸ｺﾞｼｯｸM-PRO"/>
                <w:noProof/>
                <w:sz w:val="22"/>
              </w:rPr>
            </w:pPr>
            <w:r w:rsidRPr="008D253B">
              <w:rPr>
                <w:rFonts w:ascii="HG丸ｺﾞｼｯｸM-PRO" w:eastAsia="HG丸ｺﾞｼｯｸM-PRO" w:hAnsi="HG丸ｺﾞｼｯｸM-PRO" w:hint="eastAsia"/>
                <w:noProof/>
                <w:sz w:val="22"/>
              </w:rPr>
              <w:t xml:space="preserve">ウ　</w:t>
            </w:r>
            <w:r w:rsidR="00533F3A" w:rsidRPr="008D253B">
              <w:rPr>
                <w:rFonts w:ascii="HG丸ｺﾞｼｯｸM-PRO" w:eastAsia="HG丸ｺﾞｼｯｸM-PRO" w:hAnsi="HG丸ｺﾞｼｯｸM-PRO" w:hint="eastAsia"/>
                <w:noProof/>
                <w:sz w:val="22"/>
              </w:rPr>
              <w:t>障がい者作品展を行います。</w:t>
            </w:r>
          </w:p>
          <w:p w:rsidR="00533F3A" w:rsidRPr="008D253B" w:rsidRDefault="00F7219F" w:rsidP="008D253B">
            <w:pPr>
              <w:snapToGrid w:val="0"/>
              <w:spacing w:line="400" w:lineRule="exact"/>
              <w:ind w:left="207" w:hangingChars="100" w:hanging="207"/>
              <w:rPr>
                <w:rFonts w:ascii="HG丸ｺﾞｼｯｸM-PRO" w:eastAsia="HG丸ｺﾞｼｯｸM-PRO" w:hAnsi="HG丸ｺﾞｼｯｸM-PRO"/>
                <w:bCs/>
                <w:noProof/>
                <w:sz w:val="22"/>
              </w:rPr>
            </w:pPr>
            <w:r w:rsidRPr="008D253B">
              <w:rPr>
                <w:rFonts w:ascii="HG丸ｺﾞｼｯｸM-PRO" w:eastAsia="HG丸ｺﾞｼｯｸM-PRO" w:hAnsi="HG丸ｺﾞｼｯｸM-PRO" w:hint="eastAsia"/>
                <w:bCs/>
                <w:noProof/>
                <w:sz w:val="22"/>
              </w:rPr>
              <w:t xml:space="preserve">エ　</w:t>
            </w:r>
            <w:r w:rsidR="00533F3A" w:rsidRPr="008D253B">
              <w:rPr>
                <w:rFonts w:ascii="HG丸ｺﾞｼｯｸM-PRO" w:eastAsia="HG丸ｺﾞｼｯｸM-PRO" w:hAnsi="HG丸ｺﾞｼｯｸM-PRO" w:hint="eastAsia"/>
                <w:bCs/>
                <w:noProof/>
                <w:sz w:val="22"/>
              </w:rPr>
              <w:t>障がい疑似体験（ハンディキャップシュミレーション）を促進します。</w:t>
            </w:r>
          </w:p>
          <w:p w:rsidR="00533F3A" w:rsidRPr="008D253B" w:rsidRDefault="00F7219F" w:rsidP="008D253B">
            <w:pPr>
              <w:snapToGrid w:val="0"/>
              <w:spacing w:line="400" w:lineRule="exact"/>
              <w:rPr>
                <w:rFonts w:ascii="HG丸ｺﾞｼｯｸM-PRO" w:eastAsia="HG丸ｺﾞｼｯｸM-PRO" w:hAnsi="HG丸ｺﾞｼｯｸM-PRO" w:cs="Times New Roman"/>
                <w:bCs/>
                <w:noProof/>
                <w:sz w:val="22"/>
              </w:rPr>
            </w:pPr>
            <w:r w:rsidRPr="008D253B">
              <w:rPr>
                <w:rFonts w:ascii="HG丸ｺﾞｼｯｸM-PRO" w:eastAsia="HG丸ｺﾞｼｯｸM-PRO" w:hAnsi="HG丸ｺﾞｼｯｸM-PRO" w:cs="Times New Roman" w:hint="eastAsia"/>
                <w:bCs/>
                <w:noProof/>
                <w:sz w:val="22"/>
              </w:rPr>
              <w:t xml:space="preserve">オ　</w:t>
            </w:r>
            <w:r w:rsidR="00533F3A" w:rsidRPr="008D253B">
              <w:rPr>
                <w:rFonts w:ascii="HG丸ｺﾞｼｯｸM-PRO" w:eastAsia="HG丸ｺﾞｼｯｸM-PRO" w:hAnsi="HG丸ｺﾞｼｯｸM-PRO" w:cs="Times New Roman" w:hint="eastAsia"/>
                <w:bCs/>
                <w:noProof/>
                <w:sz w:val="22"/>
              </w:rPr>
              <w:t>障害者権利条約及び障がい者関連法令の周知を図ります。</w:t>
            </w:r>
          </w:p>
          <w:p w:rsidR="00533F3A" w:rsidRPr="008D253B" w:rsidRDefault="00F7219F" w:rsidP="008D253B">
            <w:pPr>
              <w:snapToGrid w:val="0"/>
              <w:spacing w:line="400" w:lineRule="exact"/>
              <w:ind w:left="207" w:hangingChars="100" w:hanging="207"/>
              <w:rPr>
                <w:rFonts w:ascii="HG丸ｺﾞｼｯｸM-PRO" w:eastAsia="HG丸ｺﾞｼｯｸM-PRO" w:hAnsi="HG丸ｺﾞｼｯｸM-PRO"/>
                <w:sz w:val="22"/>
              </w:rPr>
            </w:pPr>
            <w:r w:rsidRPr="008D253B">
              <w:rPr>
                <w:rFonts w:ascii="HG丸ｺﾞｼｯｸM-PRO" w:eastAsia="HG丸ｺﾞｼｯｸM-PRO" w:hAnsi="HG丸ｺﾞｼｯｸM-PRO" w:hint="eastAsia"/>
                <w:noProof/>
                <w:sz w:val="22"/>
              </w:rPr>
              <w:t xml:space="preserve">カ　</w:t>
            </w:r>
            <w:r w:rsidR="00533F3A" w:rsidRPr="008D253B">
              <w:rPr>
                <w:rFonts w:ascii="HG丸ｺﾞｼｯｸM-PRO" w:eastAsia="HG丸ｺﾞｼｯｸM-PRO" w:hAnsi="HG丸ｺﾞｼｯｸM-PRO" w:hint="eastAsia"/>
                <w:noProof/>
                <w:sz w:val="22"/>
              </w:rPr>
              <w:t>「こころの健康講座」により</w:t>
            </w:r>
            <w:r w:rsidR="00533F3A" w:rsidRPr="008D253B">
              <w:rPr>
                <w:rFonts w:ascii="HG丸ｺﾞｼｯｸM-PRO" w:eastAsia="HG丸ｺﾞｼｯｸM-PRO" w:hAnsi="HG丸ｺﾞｼｯｸM-PRO" w:hint="eastAsia"/>
                <w:bCs/>
                <w:noProof/>
                <w:sz w:val="22"/>
              </w:rPr>
              <w:t>精神保健福祉に関する啓発を推進します。</w:t>
            </w:r>
          </w:p>
        </w:tc>
      </w:tr>
      <w:tr w:rsidR="00533F3A" w:rsidRPr="008D253B" w:rsidTr="00F7219F">
        <w:tc>
          <w:tcPr>
            <w:tcW w:w="3059" w:type="dxa"/>
          </w:tcPr>
          <w:p w:rsidR="00533F3A" w:rsidRPr="008D253B" w:rsidRDefault="00533F3A" w:rsidP="008D253B">
            <w:pPr>
              <w:snapToGrid w:val="0"/>
              <w:spacing w:line="400" w:lineRule="exact"/>
              <w:rPr>
                <w:rFonts w:ascii="HG丸ｺﾞｼｯｸM-PRO" w:eastAsia="HG丸ｺﾞｼｯｸM-PRO" w:hAnsi="HG丸ｺﾞｼｯｸM-PRO"/>
                <w:sz w:val="22"/>
              </w:rPr>
            </w:pPr>
            <w:r w:rsidRPr="008D253B">
              <w:rPr>
                <w:rFonts w:ascii="HG丸ｺﾞｼｯｸM-PRO" w:eastAsia="HG丸ｺﾞｼｯｸM-PRO" w:hAnsi="HG丸ｺﾞｼｯｸM-PRO" w:hint="eastAsia"/>
                <w:sz w:val="22"/>
              </w:rPr>
              <w:t>２　地域福祉活動の推進</w:t>
            </w:r>
          </w:p>
        </w:tc>
        <w:tc>
          <w:tcPr>
            <w:tcW w:w="6209" w:type="dxa"/>
          </w:tcPr>
          <w:p w:rsidR="00533F3A" w:rsidRPr="008D253B" w:rsidRDefault="00533F3A" w:rsidP="008D253B">
            <w:pPr>
              <w:snapToGrid w:val="0"/>
              <w:spacing w:line="400" w:lineRule="exact"/>
              <w:ind w:left="207" w:hangingChars="100" w:hanging="207"/>
              <w:rPr>
                <w:rFonts w:ascii="HG丸ｺﾞｼｯｸM-PRO" w:eastAsia="HG丸ｺﾞｼｯｸM-PRO" w:hAnsi="HG丸ｺﾞｼｯｸM-PRO" w:cs="Times New Roman"/>
                <w:bCs/>
                <w:noProof/>
                <w:sz w:val="22"/>
              </w:rPr>
            </w:pPr>
            <w:r w:rsidRPr="008D253B">
              <w:rPr>
                <w:rFonts w:ascii="HG丸ｺﾞｼｯｸM-PRO" w:eastAsia="HG丸ｺﾞｼｯｸM-PRO" w:hAnsi="HG丸ｺﾞｼｯｸM-PRO" w:cs="Times New Roman" w:hint="eastAsia"/>
                <w:bCs/>
                <w:noProof/>
                <w:sz w:val="22"/>
              </w:rPr>
              <w:t>ア　地域における交流・ふれあいの場づくりを推進します。</w:t>
            </w:r>
          </w:p>
          <w:p w:rsidR="00533F3A" w:rsidRPr="008D253B" w:rsidRDefault="00533F3A" w:rsidP="008D253B">
            <w:pPr>
              <w:snapToGrid w:val="0"/>
              <w:spacing w:line="400" w:lineRule="exact"/>
              <w:rPr>
                <w:rFonts w:ascii="HG丸ｺﾞｼｯｸM-PRO" w:eastAsia="HG丸ｺﾞｼｯｸM-PRO" w:hAnsi="HG丸ｺﾞｼｯｸM-PRO"/>
                <w:sz w:val="22"/>
              </w:rPr>
            </w:pPr>
            <w:r w:rsidRPr="008D253B">
              <w:rPr>
                <w:rFonts w:ascii="HG丸ｺﾞｼｯｸM-PRO" w:eastAsia="HG丸ｺﾞｼｯｸM-PRO" w:hAnsi="HG丸ｺﾞｼｯｸM-PRO" w:cs="Times New Roman" w:hint="eastAsia"/>
                <w:bCs/>
                <w:noProof/>
                <w:sz w:val="22"/>
              </w:rPr>
              <w:t>イ　見守りネットワーク</w:t>
            </w:r>
            <w:r w:rsidRPr="008D253B">
              <w:rPr>
                <w:rFonts w:ascii="HG丸ｺﾞｼｯｸM-PRO" w:eastAsia="HG丸ｺﾞｼｯｸM-PRO" w:hAnsi="HG丸ｺﾞｼｯｸM-PRO" w:cs="Times New Roman" w:hint="eastAsia"/>
                <w:noProof/>
                <w:sz w:val="22"/>
              </w:rPr>
              <w:t>事業への取組を支援します。</w:t>
            </w:r>
          </w:p>
        </w:tc>
      </w:tr>
      <w:tr w:rsidR="00533F3A" w:rsidRPr="008D253B" w:rsidTr="00F7219F">
        <w:tc>
          <w:tcPr>
            <w:tcW w:w="3059" w:type="dxa"/>
          </w:tcPr>
          <w:p w:rsidR="00533F3A" w:rsidRPr="008D253B" w:rsidRDefault="00533F3A" w:rsidP="008D253B">
            <w:pPr>
              <w:snapToGrid w:val="0"/>
              <w:spacing w:line="400" w:lineRule="exact"/>
              <w:rPr>
                <w:rFonts w:ascii="HG丸ｺﾞｼｯｸM-PRO" w:eastAsia="HG丸ｺﾞｼｯｸM-PRO" w:hAnsi="HG丸ｺﾞｼｯｸM-PRO"/>
                <w:sz w:val="22"/>
              </w:rPr>
            </w:pPr>
            <w:r w:rsidRPr="008D253B">
              <w:rPr>
                <w:rFonts w:ascii="HG丸ｺﾞｼｯｸM-PRO" w:eastAsia="HG丸ｺﾞｼｯｸM-PRO" w:hAnsi="HG丸ｺﾞｼｯｸM-PRO" w:hint="eastAsia"/>
                <w:sz w:val="22"/>
              </w:rPr>
              <w:t>３　障がい福祉教育の充実</w:t>
            </w:r>
          </w:p>
        </w:tc>
        <w:tc>
          <w:tcPr>
            <w:tcW w:w="6209" w:type="dxa"/>
          </w:tcPr>
          <w:p w:rsidR="00533F3A" w:rsidRPr="008D253B" w:rsidRDefault="00F7219F" w:rsidP="008D253B">
            <w:pPr>
              <w:snapToGrid w:val="0"/>
              <w:spacing w:line="400" w:lineRule="exact"/>
              <w:rPr>
                <w:rFonts w:ascii="HG丸ｺﾞｼｯｸM-PRO" w:eastAsia="HG丸ｺﾞｼｯｸM-PRO" w:hAnsi="HG丸ｺﾞｼｯｸM-PRO"/>
                <w:noProof/>
                <w:sz w:val="22"/>
              </w:rPr>
            </w:pPr>
            <w:r w:rsidRPr="008D253B">
              <w:rPr>
                <w:rFonts w:ascii="HG丸ｺﾞｼｯｸM-PRO" w:eastAsia="HG丸ｺﾞｼｯｸM-PRO" w:hAnsi="HG丸ｺﾞｼｯｸM-PRO" w:hint="eastAsia"/>
                <w:noProof/>
                <w:sz w:val="22"/>
              </w:rPr>
              <w:t xml:space="preserve">ア　</w:t>
            </w:r>
            <w:r w:rsidR="00533F3A" w:rsidRPr="008D253B">
              <w:rPr>
                <w:rFonts w:ascii="HG丸ｺﾞｼｯｸM-PRO" w:eastAsia="HG丸ｺﾞｼｯｸM-PRO" w:hAnsi="HG丸ｺﾞｼｯｸM-PRO" w:hint="eastAsia"/>
                <w:noProof/>
                <w:sz w:val="22"/>
              </w:rPr>
              <w:t>障がい福祉教育を推進します。</w:t>
            </w:r>
          </w:p>
          <w:p w:rsidR="00533F3A" w:rsidRPr="008D253B" w:rsidRDefault="00F7219F" w:rsidP="008D253B">
            <w:pPr>
              <w:snapToGrid w:val="0"/>
              <w:spacing w:line="400" w:lineRule="exact"/>
              <w:ind w:left="207" w:hangingChars="100" w:hanging="207"/>
              <w:rPr>
                <w:rFonts w:ascii="HG丸ｺﾞｼｯｸM-PRO" w:eastAsia="HG丸ｺﾞｼｯｸM-PRO" w:hAnsi="HG丸ｺﾞｼｯｸM-PRO"/>
                <w:sz w:val="22"/>
              </w:rPr>
            </w:pPr>
            <w:r w:rsidRPr="008D253B">
              <w:rPr>
                <w:rFonts w:ascii="HG丸ｺﾞｼｯｸM-PRO" w:eastAsia="HG丸ｺﾞｼｯｸM-PRO" w:hAnsi="HG丸ｺﾞｼｯｸM-PRO" w:hint="eastAsia"/>
                <w:noProof/>
                <w:sz w:val="22"/>
              </w:rPr>
              <w:t xml:space="preserve">イ　</w:t>
            </w:r>
            <w:r w:rsidR="00533F3A" w:rsidRPr="008D253B">
              <w:rPr>
                <w:rFonts w:ascii="HG丸ｺﾞｼｯｸM-PRO" w:eastAsia="HG丸ｺﾞｼｯｸM-PRO" w:hAnsi="HG丸ｺﾞｼｯｸM-PRO" w:hint="eastAsia"/>
                <w:noProof/>
                <w:sz w:val="22"/>
              </w:rPr>
              <w:t>障がいのある子どもと障がいのない子どもや地域の人達がともに活動する交流学習を推進します。</w:t>
            </w:r>
          </w:p>
        </w:tc>
      </w:tr>
      <w:tr w:rsidR="00533F3A" w:rsidRPr="008D253B" w:rsidTr="00F7219F">
        <w:tc>
          <w:tcPr>
            <w:tcW w:w="3059" w:type="dxa"/>
          </w:tcPr>
          <w:p w:rsidR="00533F3A" w:rsidRPr="008D253B" w:rsidRDefault="00533F3A" w:rsidP="008D253B">
            <w:pPr>
              <w:snapToGrid w:val="0"/>
              <w:spacing w:line="400" w:lineRule="exact"/>
              <w:rPr>
                <w:rFonts w:ascii="HG丸ｺﾞｼｯｸM-PRO" w:eastAsia="HG丸ｺﾞｼｯｸM-PRO" w:hAnsi="HG丸ｺﾞｼｯｸM-PRO"/>
                <w:sz w:val="22"/>
              </w:rPr>
            </w:pPr>
            <w:r w:rsidRPr="008D253B">
              <w:rPr>
                <w:rFonts w:ascii="HG丸ｺﾞｼｯｸM-PRO" w:eastAsia="HG丸ｺﾞｼｯｸM-PRO" w:hAnsi="HG丸ｺﾞｼｯｸM-PRO" w:hint="eastAsia"/>
                <w:sz w:val="22"/>
              </w:rPr>
              <w:t>４　ボランティア活動の推進</w:t>
            </w:r>
          </w:p>
        </w:tc>
        <w:tc>
          <w:tcPr>
            <w:tcW w:w="6209" w:type="dxa"/>
          </w:tcPr>
          <w:p w:rsidR="00533F3A" w:rsidRPr="008D253B" w:rsidRDefault="00F7219F" w:rsidP="008D253B">
            <w:pPr>
              <w:snapToGrid w:val="0"/>
              <w:spacing w:line="400" w:lineRule="exact"/>
              <w:ind w:left="207" w:hangingChars="100" w:hanging="207"/>
              <w:rPr>
                <w:rFonts w:ascii="HG丸ｺﾞｼｯｸM-PRO" w:eastAsia="HG丸ｺﾞｼｯｸM-PRO" w:hAnsi="HG丸ｺﾞｼｯｸM-PRO"/>
                <w:noProof/>
                <w:sz w:val="22"/>
              </w:rPr>
            </w:pPr>
            <w:r w:rsidRPr="008D253B">
              <w:rPr>
                <w:rFonts w:ascii="HG丸ｺﾞｼｯｸM-PRO" w:eastAsia="HG丸ｺﾞｼｯｸM-PRO" w:hAnsi="HG丸ｺﾞｼｯｸM-PRO" w:hint="eastAsia"/>
                <w:noProof/>
                <w:sz w:val="22"/>
              </w:rPr>
              <w:t xml:space="preserve">ア　</w:t>
            </w:r>
            <w:r w:rsidR="00533F3A" w:rsidRPr="008D253B">
              <w:rPr>
                <w:rFonts w:ascii="HG丸ｺﾞｼｯｸM-PRO" w:eastAsia="HG丸ｺﾞｼｯｸM-PRO" w:hAnsi="HG丸ｺﾞｼｯｸM-PRO" w:hint="eastAsia"/>
                <w:noProof/>
                <w:sz w:val="22"/>
              </w:rPr>
              <w:t>点字・点訳・要約筆記・手話・音声訳など各種ボランティア育成講座を開催します。</w:t>
            </w:r>
          </w:p>
          <w:p w:rsidR="00F7219F" w:rsidRPr="008D253B" w:rsidRDefault="00F7219F" w:rsidP="008D253B">
            <w:pPr>
              <w:snapToGrid w:val="0"/>
              <w:spacing w:line="400" w:lineRule="exact"/>
              <w:ind w:left="207" w:hangingChars="100" w:hanging="207"/>
              <w:rPr>
                <w:rFonts w:ascii="HG丸ｺﾞｼｯｸM-PRO" w:eastAsia="HG丸ｺﾞｼｯｸM-PRO" w:hAnsi="HG丸ｺﾞｼｯｸM-PRO"/>
                <w:sz w:val="22"/>
              </w:rPr>
            </w:pPr>
            <w:r w:rsidRPr="008D253B">
              <w:rPr>
                <w:rFonts w:ascii="HG丸ｺﾞｼｯｸM-PRO" w:eastAsia="HG丸ｺﾞｼｯｸM-PRO" w:hAnsi="HG丸ｺﾞｼｯｸM-PRO" w:hint="eastAsia"/>
                <w:noProof/>
                <w:sz w:val="22"/>
              </w:rPr>
              <w:t>イ　ボランティア活動の情報提供やボランティアのコーディネートなど各種のボランティア活動を支援します。</w:t>
            </w:r>
          </w:p>
        </w:tc>
      </w:tr>
    </w:tbl>
    <w:p w:rsidR="00533F3A" w:rsidRDefault="00533F3A">
      <w:pPr>
        <w:rPr>
          <w:rFonts w:ascii="HG丸ｺﾞｼｯｸM-PRO" w:eastAsia="HG丸ｺﾞｼｯｸM-PRO" w:hAnsi="HG丸ｺﾞｼｯｸM-PRO"/>
          <w:sz w:val="24"/>
          <w:szCs w:val="24"/>
        </w:rPr>
      </w:pPr>
    </w:p>
    <w:p w:rsidR="00F7219F" w:rsidRDefault="005C792A">
      <w:pPr>
        <w:rPr>
          <w:rFonts w:ascii="HG丸ｺﾞｼｯｸM-PRO" w:eastAsia="HG丸ｺﾞｼｯｸM-PRO" w:hAnsi="HG丸ｺﾞｼｯｸM-PRO"/>
          <w:sz w:val="24"/>
          <w:szCs w:val="24"/>
        </w:rPr>
      </w:pPr>
      <w:r>
        <w:rPr>
          <w:noProof/>
          <w:sz w:val="36"/>
          <w:szCs w:val="36"/>
        </w:rPr>
        <mc:AlternateContent>
          <mc:Choice Requires="wps">
            <w:drawing>
              <wp:anchor distT="0" distB="0" distL="114300" distR="114300" simplePos="0" relativeHeight="251779072" behindDoc="0" locked="0" layoutInCell="1" allowOverlap="1" wp14:anchorId="66DB0FCB" wp14:editId="7CF9D6DA">
                <wp:simplePos x="0" y="0"/>
                <wp:positionH relativeFrom="column">
                  <wp:posOffset>-125095</wp:posOffset>
                </wp:positionH>
                <wp:positionV relativeFrom="paragraph">
                  <wp:posOffset>59690</wp:posOffset>
                </wp:positionV>
                <wp:extent cx="5617210" cy="323850"/>
                <wp:effectExtent l="57150" t="38100" r="40640" b="114300"/>
                <wp:wrapNone/>
                <wp:docPr id="3" name="ホームベース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323850"/>
                        </a:xfrm>
                        <a:prstGeom prst="homePlate">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B607C" w:rsidRPr="00A51043" w:rsidRDefault="005B607C" w:rsidP="005C792A">
                            <w:pPr>
                              <w:ind w:firstLineChars="100" w:firstLine="227"/>
                              <w:rPr>
                                <w:rFonts w:ascii="HG丸ｺﾞｼｯｸM-PRO" w:eastAsia="HG丸ｺﾞｼｯｸM-PRO" w:hAnsi="HG丸ｺﾞｼｯｸM-PRO"/>
                                <w:color w:val="FFFFFF" w:themeColor="background1"/>
                                <w:sz w:val="24"/>
                                <w:szCs w:val="24"/>
                              </w:rPr>
                            </w:pPr>
                            <w:r>
                              <w:rPr>
                                <w:rFonts w:ascii="HG丸ｺﾞｼｯｸM-PRO" w:eastAsia="HG丸ｺﾞｼｯｸM-PRO" w:hAnsi="HG丸ｺﾞｼｯｸM-PRO" w:hint="eastAsia"/>
                                <w:color w:val="FFFFFF" w:themeColor="background1"/>
                                <w:sz w:val="24"/>
                                <w:szCs w:val="24"/>
                              </w:rPr>
                              <w:t>数値目標</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31" type="#_x0000_t15" style="position:absolute;left:0;text-align:left;margin-left:-9.85pt;margin-top:4.7pt;width:442.3pt;height:25.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" adj="20977" fillcolor="#2787a0" stroked="f">
                <v:fill color2="#34b3d6" rotate="t" angle="180" colors="0 #2787a0;52429f #36b1d2;1 #34b3d6" focus="100%" type="gradient">
                  <o:fill v:ext="view" type="gradientUnscaled"/>
                </v:fill>
                <v:shadow on="t" color="black" opacity="22937f" origin=",.5" offset="0,.63889mm"/>
                <v:path arrowok="t"/>
                <v:textbox inset=",1mm,,1mm">
                  <w:txbxContent>
                    <w:p w:rsidR="005C792A" w:rsidRPr="00A51043" w:rsidRDefault="005C792A" w:rsidP="005C792A">
                      <w:pPr>
                        <w:ind w:firstLineChars="100" w:firstLine="227"/>
                        <w:rPr>
                          <w:rFonts w:ascii="HG丸ｺﾞｼｯｸM-PRO" w:eastAsia="HG丸ｺﾞｼｯｸM-PRO" w:hAnsi="HG丸ｺﾞｼｯｸM-PRO"/>
                          <w:color w:val="FFFFFF" w:themeColor="background1"/>
                          <w:sz w:val="24"/>
                          <w:szCs w:val="24"/>
                        </w:rPr>
                      </w:pPr>
                      <w:r>
                        <w:rPr>
                          <w:rFonts w:ascii="HG丸ｺﾞｼｯｸM-PRO" w:eastAsia="HG丸ｺﾞｼｯｸM-PRO" w:hAnsi="HG丸ｺﾞｼｯｸM-PRO" w:hint="eastAsia"/>
                          <w:color w:val="FFFFFF" w:themeColor="background1"/>
                          <w:sz w:val="24"/>
                          <w:szCs w:val="24"/>
                        </w:rPr>
                        <w:t>数値目標</w:t>
                      </w:r>
                    </w:p>
                  </w:txbxContent>
                </v:textbox>
              </v:shape>
            </w:pict>
          </mc:Fallback>
        </mc:AlternateContent>
      </w:r>
    </w:p>
    <w:p w:rsidR="00F7219F" w:rsidRDefault="00F7219F">
      <w:pPr>
        <w:rPr>
          <w:rFonts w:ascii="HG丸ｺﾞｼｯｸM-PRO" w:eastAsia="HG丸ｺﾞｼｯｸM-PRO" w:hAnsi="HG丸ｺﾞｼｯｸM-PRO"/>
          <w:sz w:val="24"/>
          <w:szCs w:val="24"/>
        </w:rPr>
      </w:pPr>
    </w:p>
    <w:p w:rsidR="00F7219F" w:rsidRDefault="009D3810">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１　障がいのある人に対する差別があると感じている人の割合</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0"/>
        <w:gridCol w:w="2319"/>
        <w:gridCol w:w="2319"/>
      </w:tblGrid>
      <w:tr w:rsidR="00344718" w:rsidTr="00344718">
        <w:trPr>
          <w:trHeight w:val="318"/>
        </w:trPr>
        <w:tc>
          <w:tcPr>
            <w:tcW w:w="4540" w:type="dxa"/>
            <w:shd w:val="pct12" w:color="auto" w:fill="FFFFFF" w:themeFill="background1"/>
            <w:vAlign w:val="center"/>
          </w:tcPr>
          <w:p w:rsidR="00344718" w:rsidRDefault="00344718" w:rsidP="00344718">
            <w:pPr>
              <w:snapToGrid w:val="0"/>
              <w:jc w:val="center"/>
              <w:rPr>
                <w:rStyle w:val="ac"/>
                <w:rFonts w:ascii="HG丸ｺﾞｼｯｸM-PRO" w:eastAsia="HG丸ｺﾞｼｯｸM-PRO"/>
                <w:sz w:val="22"/>
              </w:rPr>
            </w:pPr>
            <w:r>
              <w:rPr>
                <w:rStyle w:val="ac"/>
                <w:rFonts w:ascii="HG丸ｺﾞｼｯｸM-PRO" w:eastAsia="HG丸ｺﾞｼｯｸM-PRO" w:hint="eastAsia"/>
                <w:sz w:val="22"/>
              </w:rPr>
              <w:t>項　目</w:t>
            </w:r>
          </w:p>
        </w:tc>
        <w:tc>
          <w:tcPr>
            <w:tcW w:w="2319" w:type="dxa"/>
            <w:shd w:val="pct12" w:color="auto" w:fill="FFFFFF" w:themeFill="background1"/>
            <w:vAlign w:val="center"/>
          </w:tcPr>
          <w:p w:rsidR="00344718" w:rsidRDefault="00344718" w:rsidP="00785200">
            <w:pPr>
              <w:autoSpaceDE w:val="0"/>
              <w:autoSpaceDN w:val="0"/>
              <w:snapToGrid w:val="0"/>
              <w:jc w:val="center"/>
              <w:rPr>
                <w:rStyle w:val="ac"/>
                <w:rFonts w:ascii="HG丸ｺﾞｼｯｸM-PRO" w:eastAsia="HG丸ｺﾞｼｯｸM-PRO"/>
                <w:sz w:val="22"/>
              </w:rPr>
            </w:pPr>
            <w:r>
              <w:rPr>
                <w:rStyle w:val="ac"/>
                <w:rFonts w:ascii="HG丸ｺﾞｼｯｸM-PRO" w:eastAsia="HG丸ｺﾞｼｯｸM-PRO" w:hint="eastAsia"/>
                <w:sz w:val="22"/>
              </w:rPr>
              <w:t>平成22年度実績値</w:t>
            </w:r>
          </w:p>
        </w:tc>
        <w:tc>
          <w:tcPr>
            <w:tcW w:w="2319" w:type="dxa"/>
            <w:shd w:val="pct12" w:color="auto" w:fill="FFFFFF" w:themeFill="background1"/>
            <w:vAlign w:val="center"/>
          </w:tcPr>
          <w:p w:rsidR="00344718" w:rsidRDefault="00344718" w:rsidP="00785200">
            <w:pPr>
              <w:autoSpaceDE w:val="0"/>
              <w:autoSpaceDN w:val="0"/>
              <w:snapToGrid w:val="0"/>
              <w:jc w:val="center"/>
              <w:rPr>
                <w:rStyle w:val="ac"/>
                <w:rFonts w:ascii="HG丸ｺﾞｼｯｸM-PRO" w:eastAsia="HG丸ｺﾞｼｯｸM-PRO"/>
                <w:sz w:val="22"/>
              </w:rPr>
            </w:pPr>
            <w:r>
              <w:rPr>
                <w:rStyle w:val="ac"/>
                <w:rFonts w:ascii="HG丸ｺﾞｼｯｸM-PRO" w:eastAsia="HG丸ｺﾞｼｯｸM-PRO" w:hint="eastAsia"/>
                <w:sz w:val="22"/>
              </w:rPr>
              <w:t>平成</w:t>
            </w:r>
            <w:r w:rsidR="00785200">
              <w:rPr>
                <w:rStyle w:val="ac"/>
                <w:rFonts w:ascii="HG丸ｺﾞｼｯｸM-PRO" w:eastAsia="HG丸ｺﾞｼｯｸM-PRO" w:hint="eastAsia"/>
                <w:sz w:val="22"/>
              </w:rPr>
              <w:t>26</w:t>
            </w:r>
            <w:r>
              <w:rPr>
                <w:rStyle w:val="ac"/>
                <w:rFonts w:ascii="HG丸ｺﾞｼｯｸM-PRO" w:eastAsia="HG丸ｺﾞｼｯｸM-PRO" w:hint="eastAsia"/>
                <w:sz w:val="22"/>
              </w:rPr>
              <w:t>年度目標値</w:t>
            </w:r>
          </w:p>
        </w:tc>
      </w:tr>
      <w:tr w:rsidR="00344718" w:rsidTr="00344718">
        <w:trPr>
          <w:trHeight w:val="1157"/>
        </w:trPr>
        <w:tc>
          <w:tcPr>
            <w:tcW w:w="4540" w:type="dxa"/>
            <w:vAlign w:val="center"/>
          </w:tcPr>
          <w:p w:rsidR="00344718" w:rsidRPr="009D3810" w:rsidRDefault="00344718" w:rsidP="009D3810">
            <w:pPr>
              <w:autoSpaceDE w:val="0"/>
              <w:autoSpaceDN w:val="0"/>
              <w:snapToGrid w:val="0"/>
              <w:jc w:val="left"/>
              <w:rPr>
                <w:rStyle w:val="ac"/>
                <w:rFonts w:ascii="HG丸ｺﾞｼｯｸM-PRO" w:eastAsia="HG丸ｺﾞｼｯｸM-PRO"/>
                <w:sz w:val="22"/>
              </w:rPr>
            </w:pPr>
            <w:r w:rsidRPr="009D3810">
              <w:rPr>
                <w:rStyle w:val="ac"/>
                <w:rFonts w:ascii="HG丸ｺﾞｼｯｸM-PRO" w:eastAsia="HG丸ｺﾞｼｯｸM-PRO" w:hint="eastAsia"/>
                <w:sz w:val="22"/>
              </w:rPr>
              <w:t>アンケート調査結果に</w:t>
            </w:r>
            <w:r>
              <w:rPr>
                <w:rStyle w:val="ac"/>
                <w:rFonts w:ascii="HG丸ｺﾞｼｯｸM-PRO" w:eastAsia="HG丸ｺﾞｼｯｸM-PRO" w:hint="eastAsia"/>
                <w:sz w:val="22"/>
              </w:rPr>
              <w:t>おいて、</w:t>
            </w:r>
            <w:r w:rsidRPr="009D3810">
              <w:rPr>
                <w:rFonts w:ascii="HG丸ｺﾞｼｯｸM-PRO" w:eastAsia="HG丸ｺﾞｼｯｸM-PRO" w:hAnsi="HG丸ｺﾞｼｯｸM-PRO" w:hint="eastAsia"/>
                <w:sz w:val="22"/>
              </w:rPr>
              <w:t>障がいのある人に対する差別があると感じている人の割合</w:t>
            </w:r>
          </w:p>
        </w:tc>
        <w:tc>
          <w:tcPr>
            <w:tcW w:w="2319" w:type="dxa"/>
            <w:vAlign w:val="center"/>
          </w:tcPr>
          <w:p w:rsidR="00344718" w:rsidRDefault="00344718" w:rsidP="00344718">
            <w:pPr>
              <w:snapToGrid w:val="0"/>
              <w:jc w:val="center"/>
              <w:rPr>
                <w:rStyle w:val="ac"/>
                <w:rFonts w:ascii="HG丸ｺﾞｼｯｸM-PRO" w:eastAsia="HG丸ｺﾞｼｯｸM-PRO"/>
                <w:sz w:val="22"/>
              </w:rPr>
            </w:pPr>
            <w:r>
              <w:rPr>
                <w:rStyle w:val="ac"/>
                <w:rFonts w:ascii="HG丸ｺﾞｼｯｸM-PRO" w:eastAsia="HG丸ｺﾞｼｯｸM-PRO" w:hint="eastAsia"/>
                <w:sz w:val="22"/>
              </w:rPr>
              <w:t>89％</w:t>
            </w:r>
          </w:p>
        </w:tc>
        <w:tc>
          <w:tcPr>
            <w:tcW w:w="2319" w:type="dxa"/>
            <w:vAlign w:val="center"/>
          </w:tcPr>
          <w:p w:rsidR="00344718" w:rsidRDefault="00344718" w:rsidP="00344718">
            <w:pPr>
              <w:snapToGrid w:val="0"/>
              <w:jc w:val="center"/>
              <w:rPr>
                <w:rStyle w:val="ac"/>
                <w:rFonts w:ascii="HG丸ｺﾞｼｯｸM-PRO" w:eastAsia="HG丸ｺﾞｼｯｸM-PRO"/>
                <w:sz w:val="22"/>
              </w:rPr>
            </w:pPr>
            <w:r>
              <w:rPr>
                <w:rStyle w:val="ac"/>
                <w:rFonts w:ascii="HG丸ｺﾞｼｯｸM-PRO" w:eastAsia="HG丸ｺﾞｼｯｸM-PRO" w:hint="eastAsia"/>
                <w:sz w:val="22"/>
              </w:rPr>
              <w:t>50％</w:t>
            </w:r>
          </w:p>
        </w:tc>
      </w:tr>
    </w:tbl>
    <w:p w:rsidR="00F7219F" w:rsidRDefault="00F7219F">
      <w:pPr>
        <w:rPr>
          <w:rFonts w:ascii="HG丸ｺﾞｼｯｸM-PRO" w:eastAsia="HG丸ｺﾞｼｯｸM-PRO" w:hAnsi="HG丸ｺﾞｼｯｸM-PRO"/>
          <w:sz w:val="24"/>
          <w:szCs w:val="24"/>
        </w:rPr>
      </w:pPr>
    </w:p>
    <w:p w:rsidR="00F7219F" w:rsidRDefault="00F7219F">
      <w:pPr>
        <w:rPr>
          <w:rFonts w:ascii="HG丸ｺﾞｼｯｸM-PRO" w:eastAsia="HG丸ｺﾞｼｯｸM-PRO" w:hAnsi="HG丸ｺﾞｼｯｸM-PRO"/>
          <w:sz w:val="24"/>
          <w:szCs w:val="24"/>
        </w:rPr>
      </w:pPr>
    </w:p>
    <w:p w:rsidR="005B607C" w:rsidRDefault="005B607C">
      <w:pPr>
        <w:rPr>
          <w:rFonts w:ascii="HG丸ｺﾞｼｯｸM-PRO" w:eastAsia="HG丸ｺﾞｼｯｸM-PRO" w:hAnsi="HG丸ｺﾞｼｯｸM-PRO"/>
          <w:sz w:val="24"/>
          <w:szCs w:val="24"/>
        </w:rPr>
      </w:pPr>
    </w:p>
    <w:p w:rsidR="00F7219F" w:rsidRDefault="002A1BBF">
      <w:pPr>
        <w:rPr>
          <w:rFonts w:ascii="HG丸ｺﾞｼｯｸM-PRO" w:eastAsia="HG丸ｺﾞｼｯｸM-PRO" w:hAnsi="HG丸ｺﾞｼｯｸM-PRO"/>
          <w:sz w:val="24"/>
          <w:szCs w:val="24"/>
        </w:rPr>
      </w:pPr>
      <w:r w:rsidRPr="002A1BBF">
        <w:rPr>
          <w:rFonts w:ascii="Century" w:eastAsia="ＭＳ 明朝"/>
          <w:noProof/>
        </w:rPr>
        <w:lastRenderedPageBreak/>
        <mc:AlternateContent>
          <mc:Choice Requires="wps">
            <w:drawing>
              <wp:anchor distT="0" distB="0" distL="114300" distR="114300" simplePos="0" relativeHeight="251707392" behindDoc="0" locked="0" layoutInCell="1" allowOverlap="1" wp14:anchorId="57D51436" wp14:editId="247531C9">
                <wp:simplePos x="0" y="0"/>
                <wp:positionH relativeFrom="column">
                  <wp:posOffset>-148590</wp:posOffset>
                </wp:positionH>
                <wp:positionV relativeFrom="paragraph">
                  <wp:posOffset>294640</wp:posOffset>
                </wp:positionV>
                <wp:extent cx="5477510" cy="580390"/>
                <wp:effectExtent l="76200" t="38100" r="104140" b="105410"/>
                <wp:wrapNone/>
                <wp:docPr id="39"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7510" cy="580390"/>
                        </a:xfrm>
                        <a:prstGeom prst="homePlate">
                          <a:avLst>
                            <a:gd name="adj" fmla="val 41377"/>
                          </a:avLst>
                        </a:prstGeom>
                        <a:ln/>
                        <a:extLst/>
                      </wps:spPr>
                      <wps:style>
                        <a:lnRef idx="0">
                          <a:schemeClr val="accent1"/>
                        </a:lnRef>
                        <a:fillRef idx="3">
                          <a:schemeClr val="accent1"/>
                        </a:fillRef>
                        <a:effectRef idx="3">
                          <a:schemeClr val="accent1"/>
                        </a:effectRef>
                        <a:fontRef idx="minor">
                          <a:schemeClr val="lt1"/>
                        </a:fontRef>
                      </wps:style>
                      <wps:txbx>
                        <w:txbxContent>
                          <w:p w:rsidR="005B607C" w:rsidRPr="00E7099C" w:rsidRDefault="00211D27" w:rsidP="002A1BBF">
                            <w:pPr>
                              <w:rPr>
                                <w:b/>
                                <w:color w:val="FFFFFF" w:themeColor="background1"/>
                              </w:rPr>
                            </w:pPr>
                            <w:r>
                              <w:rPr>
                                <w:rFonts w:ascii="HG丸ｺﾞｼｯｸM-PRO" w:eastAsia="HG丸ｺﾞｼｯｸM-PRO" w:hAnsi="Arial" w:hint="eastAsia"/>
                                <w:b/>
                                <w:color w:val="FFFFFF" w:themeColor="background1"/>
                                <w:sz w:val="36"/>
                              </w:rPr>
                              <w:t>Ⅱ</w:t>
                            </w:r>
                            <w:r w:rsidR="005B607C" w:rsidRPr="00E7099C">
                              <w:rPr>
                                <w:rFonts w:ascii="HG丸ｺﾞｼｯｸM-PRO" w:eastAsia="HG丸ｺﾞｼｯｸM-PRO" w:hAnsi="Arial" w:hint="eastAsia"/>
                                <w:b/>
                                <w:color w:val="FFFFFF" w:themeColor="background1"/>
                                <w:sz w:val="36"/>
                              </w:rPr>
                              <w:t xml:space="preserve">　</w:t>
                            </w:r>
                            <w:r w:rsidR="005B607C">
                              <w:rPr>
                                <w:rFonts w:ascii="HG丸ｺﾞｼｯｸM-PRO" w:eastAsia="HG丸ｺﾞｼｯｸM-PRO" w:hAnsi="Arial" w:hint="eastAsia"/>
                                <w:b/>
                                <w:color w:val="FFFFFF" w:themeColor="background1"/>
                                <w:sz w:val="36"/>
                              </w:rPr>
                              <w:t>保健・医療</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15" style="position:absolute;left:0;text-align:left;margin-left:-11.7pt;margin-top:23.2pt;width:431.3pt;height:45.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" adj="20653" fillcolor="#254163 [1636]" stroked="f">
                <v:fill color2="#4477b6 [3012]" rotate="t" angle="180" colors="0 #2c5d98;52429f #3c7bc7;1 #3a7ccb" focus="100%" type="gradient">
                  <o:fill v:ext="view" type="gradientUnscaled"/>
                </v:fill>
                <v:shadow on="t" color="black" opacity="22937f" origin=",.5" offset="0,.63889mm"/>
                <v:textbox inset="5.85pt,.7pt,5.85pt,.7pt">
                  <w:txbxContent>
                    <w:p w:rsidR="005B607C" w:rsidRPr="00E7099C" w:rsidRDefault="00211D27" w:rsidP="002A1BBF">
                      <w:pPr>
                        <w:rPr>
                          <w:b/>
                          <w:color w:val="FFFFFF" w:themeColor="background1"/>
                        </w:rPr>
                      </w:pPr>
                      <w:r>
                        <w:rPr>
                          <w:rFonts w:ascii="HG丸ｺﾞｼｯｸM-PRO" w:eastAsia="HG丸ｺﾞｼｯｸM-PRO" w:hAnsi="Arial" w:hint="eastAsia"/>
                          <w:b/>
                          <w:color w:val="FFFFFF" w:themeColor="background1"/>
                          <w:sz w:val="36"/>
                        </w:rPr>
                        <w:t>Ⅱ</w:t>
                      </w:r>
                      <w:r w:rsidR="005B607C" w:rsidRPr="00E7099C">
                        <w:rPr>
                          <w:rFonts w:ascii="HG丸ｺﾞｼｯｸM-PRO" w:eastAsia="HG丸ｺﾞｼｯｸM-PRO" w:hAnsi="Arial" w:hint="eastAsia"/>
                          <w:b/>
                          <w:color w:val="FFFFFF" w:themeColor="background1"/>
                          <w:sz w:val="36"/>
                        </w:rPr>
                        <w:t xml:space="preserve">　</w:t>
                      </w:r>
                      <w:r w:rsidR="005B607C">
                        <w:rPr>
                          <w:rFonts w:ascii="HG丸ｺﾞｼｯｸM-PRO" w:eastAsia="HG丸ｺﾞｼｯｸM-PRO" w:hAnsi="Arial" w:hint="eastAsia"/>
                          <w:b/>
                          <w:color w:val="FFFFFF" w:themeColor="background1"/>
                          <w:sz w:val="36"/>
                        </w:rPr>
                        <w:t>保健・医療</w:t>
                      </w:r>
                    </w:p>
                  </w:txbxContent>
                </v:textbox>
              </v:shape>
            </w:pict>
          </mc:Fallback>
        </mc:AlternateContent>
      </w:r>
    </w:p>
    <w:p w:rsidR="008860FD" w:rsidRDefault="008860FD">
      <w:pPr>
        <w:rPr>
          <w:rFonts w:ascii="HG丸ｺﾞｼｯｸM-PRO" w:eastAsia="HG丸ｺﾞｼｯｸM-PRO" w:hAnsi="HG丸ｺﾞｼｯｸM-PRO"/>
          <w:sz w:val="24"/>
          <w:szCs w:val="24"/>
        </w:rPr>
      </w:pPr>
    </w:p>
    <w:p w:rsidR="008860FD" w:rsidRDefault="008860FD">
      <w:pPr>
        <w:rPr>
          <w:rFonts w:ascii="HG丸ｺﾞｼｯｸM-PRO" w:eastAsia="HG丸ｺﾞｼｯｸM-PRO" w:hAnsi="HG丸ｺﾞｼｯｸM-PRO"/>
          <w:sz w:val="24"/>
          <w:szCs w:val="24"/>
        </w:rPr>
      </w:pPr>
    </w:p>
    <w:p w:rsidR="008860FD" w:rsidRDefault="008860FD">
      <w:pPr>
        <w:rPr>
          <w:rFonts w:ascii="HG丸ｺﾞｼｯｸM-PRO" w:eastAsia="HG丸ｺﾞｼｯｸM-PRO" w:hAnsi="HG丸ｺﾞｼｯｸM-PRO"/>
          <w:sz w:val="24"/>
          <w:szCs w:val="24"/>
        </w:rPr>
      </w:pPr>
    </w:p>
    <w:p w:rsidR="008860FD" w:rsidRPr="00F900C1" w:rsidRDefault="0003228B">
      <w:pPr>
        <w:rPr>
          <w:rFonts w:ascii="HG丸ｺﾞｼｯｸM-PRO" w:eastAsia="HG丸ｺﾞｼｯｸM-PRO" w:hAnsi="HG丸ｺﾞｼｯｸM-PRO"/>
          <w:sz w:val="24"/>
          <w:szCs w:val="24"/>
        </w:rPr>
      </w:pPr>
      <w:r>
        <w:rPr>
          <w:noProof/>
          <w:sz w:val="36"/>
          <w:szCs w:val="36"/>
        </w:rPr>
        <mc:AlternateContent>
          <mc:Choice Requires="wps">
            <w:drawing>
              <wp:anchor distT="0" distB="0" distL="114300" distR="114300" simplePos="0" relativeHeight="251723776" behindDoc="0" locked="0" layoutInCell="1" allowOverlap="1" wp14:anchorId="3F03C183" wp14:editId="0E23A219">
                <wp:simplePos x="0" y="0"/>
                <wp:positionH relativeFrom="column">
                  <wp:posOffset>-113665</wp:posOffset>
                </wp:positionH>
                <wp:positionV relativeFrom="paragraph">
                  <wp:posOffset>146413</wp:posOffset>
                </wp:positionV>
                <wp:extent cx="5617210" cy="324000"/>
                <wp:effectExtent l="57150" t="38100" r="40640" b="114300"/>
                <wp:wrapNone/>
                <wp:docPr id="13" name="ホームベース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324000"/>
                        </a:xfrm>
                        <a:prstGeom prst="homePlate">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B607C" w:rsidRPr="00A51043" w:rsidRDefault="005B607C" w:rsidP="0003228B">
                            <w:pPr>
                              <w:ind w:firstLineChars="100" w:firstLine="227"/>
                              <w:rPr>
                                <w:rFonts w:ascii="HG丸ｺﾞｼｯｸM-PRO" w:eastAsia="HG丸ｺﾞｼｯｸM-PRO" w:hAnsi="HG丸ｺﾞｼｯｸM-PRO"/>
                                <w:color w:val="FFFFFF" w:themeColor="background1"/>
                                <w:sz w:val="24"/>
                                <w:szCs w:val="24"/>
                              </w:rPr>
                            </w:pPr>
                            <w:r w:rsidRPr="00A51043">
                              <w:rPr>
                                <w:rFonts w:ascii="HG丸ｺﾞｼｯｸM-PRO" w:eastAsia="HG丸ｺﾞｼｯｸM-PRO" w:hAnsi="HG丸ｺﾞｼｯｸM-PRO" w:hint="eastAsia"/>
                                <w:color w:val="FFFFFF" w:themeColor="background1"/>
                                <w:sz w:val="24"/>
                                <w:szCs w:val="24"/>
                              </w:rPr>
                              <w:t>現状と課題</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32" type="#_x0000_t15" style="position:absolute;left:0;text-align:left;margin-left:-8.95pt;margin-top:11.55pt;width:442.3pt;height:25.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" adj="20977" fillcolor="#2787a0" stroked="f">
                <v:fill color2="#34b3d6" rotate="t" angle="180" colors="0 #2787a0;52429f #36b1d2;1 #34b3d6" focus="100%" type="gradient">
                  <o:fill v:ext="view" type="gradientUnscaled"/>
                </v:fill>
                <v:shadow on="t" color="black" opacity="22937f" origin=",.5" offset="0,.63889mm"/>
                <v:path arrowok="t"/>
                <v:textbox inset=",1mm,,1mm">
                  <w:txbxContent>
                    <w:p w:rsidR="004F5F0C" w:rsidRPr="00A51043" w:rsidRDefault="004F5F0C" w:rsidP="0003228B">
                      <w:pPr>
                        <w:ind w:firstLineChars="100" w:firstLine="227"/>
                        <w:rPr>
                          <w:rFonts w:ascii="HG丸ｺﾞｼｯｸM-PRO" w:eastAsia="HG丸ｺﾞｼｯｸM-PRO" w:hAnsi="HG丸ｺﾞｼｯｸM-PRO"/>
                          <w:color w:val="FFFFFF" w:themeColor="background1"/>
                          <w:sz w:val="24"/>
                          <w:szCs w:val="24"/>
                        </w:rPr>
                      </w:pPr>
                      <w:r w:rsidRPr="00A51043">
                        <w:rPr>
                          <w:rFonts w:ascii="HG丸ｺﾞｼｯｸM-PRO" w:eastAsia="HG丸ｺﾞｼｯｸM-PRO" w:hAnsi="HG丸ｺﾞｼｯｸM-PRO" w:hint="eastAsia"/>
                          <w:color w:val="FFFFFF" w:themeColor="background1"/>
                          <w:sz w:val="24"/>
                          <w:szCs w:val="24"/>
                        </w:rPr>
                        <w:t>現状と課題</w:t>
                      </w:r>
                    </w:p>
                  </w:txbxContent>
                </v:textbox>
              </v:shape>
            </w:pict>
          </mc:Fallback>
        </mc:AlternateContent>
      </w:r>
    </w:p>
    <w:p w:rsidR="00F7219F" w:rsidRPr="00F900C1" w:rsidRDefault="00F7219F">
      <w:pPr>
        <w:rPr>
          <w:rFonts w:ascii="HG丸ｺﾞｼｯｸM-PRO" w:eastAsia="HG丸ｺﾞｼｯｸM-PRO" w:hAnsi="HG丸ｺﾞｼｯｸM-PRO"/>
          <w:sz w:val="24"/>
          <w:szCs w:val="24"/>
        </w:rPr>
      </w:pPr>
      <w:r w:rsidRPr="00F900C1">
        <w:rPr>
          <w:rFonts w:ascii="HG丸ｺﾞｼｯｸM-PRO" w:eastAsia="HG丸ｺﾞｼｯｸM-PRO" w:hAnsi="HG丸ｺﾞｼｯｸM-PRO" w:hint="eastAsia"/>
          <w:sz w:val="24"/>
          <w:szCs w:val="24"/>
        </w:rPr>
        <w:t xml:space="preserve">　　　</w:t>
      </w:r>
    </w:p>
    <w:p w:rsidR="000377A4" w:rsidRPr="00F900C1" w:rsidRDefault="000377A4" w:rsidP="00F900C1">
      <w:pPr>
        <w:pStyle w:val="a3"/>
        <w:autoSpaceDE w:val="0"/>
        <w:autoSpaceDN w:val="0"/>
        <w:ind w:left="590" w:right="295" w:firstLine="227"/>
        <w:rPr>
          <w:sz w:val="24"/>
        </w:rPr>
      </w:pPr>
      <w:r w:rsidRPr="00F900C1">
        <w:rPr>
          <w:rFonts w:hint="eastAsia"/>
          <w:sz w:val="24"/>
        </w:rPr>
        <w:t>厚生労働省の「身体障害児・者実態調査によると、心</w:t>
      </w:r>
      <w:r w:rsidR="00F7219F" w:rsidRPr="00F900C1">
        <w:rPr>
          <w:rFonts w:hint="eastAsia"/>
          <w:sz w:val="24"/>
        </w:rPr>
        <w:t>臓や腎臓等の内部障がい</w:t>
      </w:r>
      <w:r w:rsidRPr="00F900C1">
        <w:rPr>
          <w:rFonts w:hint="eastAsia"/>
          <w:sz w:val="24"/>
        </w:rPr>
        <w:t>の発生年齢の8割は、</w:t>
      </w:r>
      <w:r w:rsidR="00F7219F" w:rsidRPr="00F900C1">
        <w:rPr>
          <w:rFonts w:hint="eastAsia"/>
          <w:sz w:val="24"/>
        </w:rPr>
        <w:t>40歳以上</w:t>
      </w:r>
      <w:r w:rsidRPr="00F900C1">
        <w:rPr>
          <w:rFonts w:hint="eastAsia"/>
          <w:sz w:val="24"/>
        </w:rPr>
        <w:t>となっています。</w:t>
      </w:r>
    </w:p>
    <w:p w:rsidR="000377A4" w:rsidRPr="00F900C1" w:rsidRDefault="000377A4" w:rsidP="00F900C1">
      <w:pPr>
        <w:pStyle w:val="a3"/>
        <w:autoSpaceDE w:val="0"/>
        <w:autoSpaceDN w:val="0"/>
        <w:ind w:left="590" w:right="295" w:firstLine="227"/>
        <w:rPr>
          <w:sz w:val="24"/>
        </w:rPr>
      </w:pPr>
      <w:r w:rsidRPr="00F900C1">
        <w:rPr>
          <w:rFonts w:hint="eastAsia"/>
          <w:sz w:val="24"/>
        </w:rPr>
        <w:t>自立支援医療（精神通院）の受給者数は、</w:t>
      </w:r>
      <w:r w:rsidR="00A87C37" w:rsidRPr="00F900C1">
        <w:rPr>
          <w:rFonts w:hint="eastAsia"/>
          <w:sz w:val="24"/>
        </w:rPr>
        <w:t>平成22年10月１日現在で2,650人となっておい、平成18年から毎年増加しています。</w:t>
      </w:r>
    </w:p>
    <w:p w:rsidR="00A87C37" w:rsidRPr="00F900C1" w:rsidRDefault="00A87C37" w:rsidP="00F900C1">
      <w:pPr>
        <w:pStyle w:val="a3"/>
        <w:autoSpaceDE w:val="0"/>
        <w:autoSpaceDN w:val="0"/>
        <w:ind w:left="590" w:right="295" w:firstLine="227"/>
        <w:rPr>
          <w:sz w:val="24"/>
        </w:rPr>
      </w:pPr>
      <w:r w:rsidRPr="00F900C1">
        <w:rPr>
          <w:rFonts w:hint="eastAsia"/>
          <w:sz w:val="24"/>
        </w:rPr>
        <w:t>アンケート調査結果によると、精神に障がいのある人約６割が地域で暮らしたいと考えています。</w:t>
      </w:r>
    </w:p>
    <w:p w:rsidR="00726142" w:rsidRPr="00F900C1" w:rsidRDefault="00A87C37" w:rsidP="00F900C1">
      <w:pPr>
        <w:pStyle w:val="a3"/>
        <w:autoSpaceDE w:val="0"/>
        <w:autoSpaceDN w:val="0"/>
        <w:ind w:left="590" w:right="295" w:firstLine="227"/>
        <w:rPr>
          <w:sz w:val="24"/>
        </w:rPr>
      </w:pPr>
      <w:r w:rsidRPr="00F900C1">
        <w:rPr>
          <w:rFonts w:hint="eastAsia"/>
          <w:sz w:val="24"/>
        </w:rPr>
        <w:t>こうしたことから、</w:t>
      </w:r>
      <w:r w:rsidR="00726142" w:rsidRPr="00F900C1">
        <w:rPr>
          <w:rFonts w:hint="eastAsia"/>
          <w:sz w:val="24"/>
        </w:rPr>
        <w:t>内部障がいの発生原因であるとされる</w:t>
      </w:r>
      <w:r w:rsidR="00F7219F" w:rsidRPr="00F900C1">
        <w:rPr>
          <w:rFonts w:hint="eastAsia"/>
          <w:sz w:val="24"/>
        </w:rPr>
        <w:t>高血圧、糖尿病等の生活習慣病</w:t>
      </w:r>
      <w:r w:rsidR="00726142" w:rsidRPr="00F900C1">
        <w:rPr>
          <w:rFonts w:hint="eastAsia"/>
          <w:sz w:val="24"/>
        </w:rPr>
        <w:t>の予防や、健康診査等による早期発見、その後の適切な治療が必要です。</w:t>
      </w:r>
    </w:p>
    <w:p w:rsidR="00726142" w:rsidRPr="00F900C1" w:rsidRDefault="00726142" w:rsidP="00F900C1">
      <w:pPr>
        <w:pStyle w:val="a3"/>
        <w:autoSpaceDE w:val="0"/>
        <w:autoSpaceDN w:val="0"/>
        <w:ind w:left="590" w:right="295" w:firstLine="227"/>
        <w:rPr>
          <w:sz w:val="24"/>
        </w:rPr>
      </w:pPr>
      <w:r w:rsidRPr="00F900C1">
        <w:rPr>
          <w:rFonts w:hint="eastAsia"/>
          <w:sz w:val="24"/>
        </w:rPr>
        <w:t>新生児や乳幼児の障がい</w:t>
      </w:r>
      <w:r w:rsidR="00F900C1" w:rsidRPr="00F900C1">
        <w:rPr>
          <w:rFonts w:hint="eastAsia"/>
          <w:sz w:val="24"/>
        </w:rPr>
        <w:t>についても</w:t>
      </w:r>
      <w:r w:rsidRPr="00F900C1">
        <w:rPr>
          <w:rFonts w:hint="eastAsia"/>
          <w:sz w:val="24"/>
        </w:rPr>
        <w:t>成長過程における障がいの軽減や発達に大きな影響を及ぼすことから、早期発見の機会を逃さないようにし、適切な医療や療育につなげていく必要があります。</w:t>
      </w:r>
    </w:p>
    <w:p w:rsidR="00F7219F" w:rsidRDefault="00726142" w:rsidP="00F900C1">
      <w:pPr>
        <w:pStyle w:val="a3"/>
        <w:autoSpaceDE w:val="0"/>
        <w:autoSpaceDN w:val="0"/>
        <w:ind w:left="590" w:right="295" w:firstLine="227"/>
        <w:rPr>
          <w:sz w:val="24"/>
        </w:rPr>
      </w:pPr>
      <w:r w:rsidRPr="00F900C1">
        <w:rPr>
          <w:rFonts w:hint="eastAsia"/>
          <w:sz w:val="24"/>
        </w:rPr>
        <w:t>また、</w:t>
      </w:r>
      <w:r w:rsidR="00F900C1" w:rsidRPr="00F900C1">
        <w:rPr>
          <w:rFonts w:hint="eastAsia"/>
          <w:sz w:val="24"/>
        </w:rPr>
        <w:t>精神に障がいのある人に対しては、気軽に</w:t>
      </w:r>
      <w:r w:rsidRPr="00F900C1">
        <w:rPr>
          <w:rFonts w:hint="eastAsia"/>
          <w:sz w:val="24"/>
        </w:rPr>
        <w:t>相談できる窓口</w:t>
      </w:r>
      <w:r w:rsidR="00F900C1" w:rsidRPr="00F900C1">
        <w:rPr>
          <w:rFonts w:hint="eastAsia"/>
          <w:sz w:val="24"/>
        </w:rPr>
        <w:t>の整備や</w:t>
      </w:r>
      <w:r w:rsidRPr="00F900C1">
        <w:rPr>
          <w:rFonts w:hint="eastAsia"/>
          <w:sz w:val="24"/>
        </w:rPr>
        <w:t>保健所や医療機関との連携により支援体制の充実、退院や社会復帰を促進するための受け入れ環境の整備を図ることが必要となります。</w:t>
      </w:r>
    </w:p>
    <w:p w:rsidR="008D253B" w:rsidRDefault="008D253B" w:rsidP="00F900C1">
      <w:pPr>
        <w:pStyle w:val="a3"/>
        <w:autoSpaceDE w:val="0"/>
        <w:autoSpaceDN w:val="0"/>
        <w:ind w:left="590" w:right="295" w:firstLine="227"/>
        <w:rPr>
          <w:sz w:val="24"/>
        </w:rPr>
      </w:pPr>
    </w:p>
    <w:p w:rsidR="008D253B" w:rsidRDefault="008D253B" w:rsidP="0003228B">
      <w:pPr>
        <w:pStyle w:val="a3"/>
        <w:autoSpaceDE w:val="0"/>
        <w:autoSpaceDN w:val="0"/>
        <w:ind w:left="590" w:right="295" w:firstLine="227"/>
        <w:rPr>
          <w:sz w:val="24"/>
        </w:rPr>
      </w:pPr>
    </w:p>
    <w:p w:rsidR="008860FD" w:rsidRPr="00F900C1" w:rsidRDefault="0003228B" w:rsidP="0003228B">
      <w:pPr>
        <w:pStyle w:val="a3"/>
        <w:autoSpaceDE w:val="0"/>
        <w:autoSpaceDN w:val="0"/>
        <w:ind w:left="590" w:right="295" w:firstLine="347"/>
        <w:rPr>
          <w:sz w:val="24"/>
        </w:rPr>
      </w:pPr>
      <w:r>
        <w:rPr>
          <w:noProof/>
          <w:sz w:val="36"/>
          <w:szCs w:val="36"/>
        </w:rPr>
        <mc:AlternateContent>
          <mc:Choice Requires="wps">
            <w:drawing>
              <wp:anchor distT="0" distB="0" distL="114300" distR="114300" simplePos="0" relativeHeight="251738112" behindDoc="0" locked="0" layoutInCell="1" allowOverlap="1" wp14:anchorId="080E54F4" wp14:editId="28DDCD23">
                <wp:simplePos x="0" y="0"/>
                <wp:positionH relativeFrom="column">
                  <wp:posOffset>-87630</wp:posOffset>
                </wp:positionH>
                <wp:positionV relativeFrom="paragraph">
                  <wp:posOffset>210820</wp:posOffset>
                </wp:positionV>
                <wp:extent cx="5617210" cy="323850"/>
                <wp:effectExtent l="57150" t="38100" r="40640" b="114300"/>
                <wp:wrapNone/>
                <wp:docPr id="47" name="ホームベース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323850"/>
                        </a:xfrm>
                        <a:prstGeom prst="homePlate">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B607C" w:rsidRPr="00A51043" w:rsidRDefault="005B607C" w:rsidP="0003228B">
                            <w:pPr>
                              <w:ind w:firstLineChars="100" w:firstLine="227"/>
                              <w:rPr>
                                <w:rFonts w:ascii="HG丸ｺﾞｼｯｸM-PRO" w:eastAsia="HG丸ｺﾞｼｯｸM-PRO" w:hAnsi="HG丸ｺﾞｼｯｸM-PRO"/>
                                <w:color w:val="FFFFFF" w:themeColor="background1"/>
                                <w:sz w:val="24"/>
                                <w:szCs w:val="24"/>
                              </w:rPr>
                            </w:pPr>
                            <w:r w:rsidRPr="00A51043">
                              <w:rPr>
                                <w:rFonts w:ascii="HG丸ｺﾞｼｯｸM-PRO" w:eastAsia="HG丸ｺﾞｼｯｸM-PRO" w:hAnsi="HG丸ｺﾞｼｯｸM-PRO" w:hint="eastAsia"/>
                                <w:color w:val="FFFFFF" w:themeColor="background1"/>
                                <w:sz w:val="24"/>
                                <w:szCs w:val="24"/>
                              </w:rPr>
                              <w:t>基本的施策</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33" type="#_x0000_t15" style="position:absolute;left:0;text-align:left;margin-left:-6.9pt;margin-top:16.6pt;width:442.3pt;height:25.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" adj="20977" fillcolor="#2787a0" stroked="f">
                <v:fill color2="#34b3d6" rotate="t" angle="180" colors="0 #2787a0;52429f #36b1d2;1 #34b3d6" focus="100%" type="gradient">
                  <o:fill v:ext="view" type="gradientUnscaled"/>
                </v:fill>
                <v:shadow on="t" color="black" opacity="22937f" origin=",.5" offset="0,.63889mm"/>
                <v:path arrowok="t"/>
                <v:textbox inset=",1mm,,1mm">
                  <w:txbxContent>
                    <w:p w:rsidR="004F5F0C" w:rsidRPr="00A51043" w:rsidRDefault="004F5F0C" w:rsidP="0003228B">
                      <w:pPr>
                        <w:ind w:firstLineChars="100" w:firstLine="227"/>
                        <w:rPr>
                          <w:rFonts w:ascii="HG丸ｺﾞｼｯｸM-PRO" w:eastAsia="HG丸ｺﾞｼｯｸM-PRO" w:hAnsi="HG丸ｺﾞｼｯｸM-PRO"/>
                          <w:color w:val="FFFFFF" w:themeColor="background1"/>
                          <w:sz w:val="24"/>
                          <w:szCs w:val="24"/>
                        </w:rPr>
                      </w:pPr>
                      <w:r w:rsidRPr="00A51043">
                        <w:rPr>
                          <w:rFonts w:ascii="HG丸ｺﾞｼｯｸM-PRO" w:eastAsia="HG丸ｺﾞｼｯｸM-PRO" w:hAnsi="HG丸ｺﾞｼｯｸM-PRO" w:hint="eastAsia"/>
                          <w:color w:val="FFFFFF" w:themeColor="background1"/>
                          <w:sz w:val="24"/>
                          <w:szCs w:val="24"/>
                        </w:rPr>
                        <w:t>基本的施策</w:t>
                      </w:r>
                    </w:p>
                  </w:txbxContent>
                </v:textbox>
              </v:shape>
            </w:pict>
          </mc:Fallback>
        </mc:AlternateContent>
      </w:r>
    </w:p>
    <w:p w:rsidR="00A87C37" w:rsidRPr="00F900C1" w:rsidRDefault="00A87C37" w:rsidP="00F900C1">
      <w:pPr>
        <w:pStyle w:val="a3"/>
        <w:autoSpaceDE w:val="0"/>
        <w:autoSpaceDN w:val="0"/>
        <w:ind w:leftChars="0" w:left="0" w:right="295" w:firstLineChars="0" w:firstLine="0"/>
        <w:rPr>
          <w:sz w:val="24"/>
        </w:rPr>
      </w:pPr>
    </w:p>
    <w:p w:rsidR="00F900C1" w:rsidRPr="00F900C1" w:rsidRDefault="00F900C1" w:rsidP="00F900C1">
      <w:pPr>
        <w:pStyle w:val="a3"/>
        <w:ind w:left="590" w:right="295" w:firstLine="227"/>
        <w:rPr>
          <w:rFonts w:hAnsi="ＭＳ 明朝"/>
          <w:noProof/>
          <w:sz w:val="24"/>
        </w:rPr>
      </w:pPr>
      <w:r w:rsidRPr="00F900C1">
        <w:rPr>
          <w:rFonts w:hAnsi="ＭＳ 明朝" w:hint="eastAsia"/>
          <w:noProof/>
          <w:sz w:val="24"/>
        </w:rPr>
        <w:t>保健・医療・療育サービスの適切な提供を図り、障がいの原因となる疾病などの予防・早期発見・早期治療・早期療育に努めます。また、精神保健福祉に関する施策を充実します。</w:t>
      </w:r>
    </w:p>
    <w:p w:rsidR="00F900C1" w:rsidRDefault="00F900C1" w:rsidP="00F900C1">
      <w:pPr>
        <w:pStyle w:val="a3"/>
        <w:autoSpaceDE w:val="0"/>
        <w:autoSpaceDN w:val="0"/>
        <w:ind w:leftChars="0" w:left="0" w:right="295" w:firstLineChars="0" w:firstLine="0"/>
        <w:rPr>
          <w:sz w:val="24"/>
        </w:rPr>
      </w:pPr>
      <w:r>
        <w:rPr>
          <w:rFonts w:hint="eastAsia"/>
          <w:sz w:val="24"/>
        </w:rPr>
        <w:t xml:space="preserve">　　　１　障がいの原因となる疾病などの予防及び障がいの軽減</w:t>
      </w:r>
    </w:p>
    <w:p w:rsidR="00F900C1" w:rsidRDefault="00F900C1" w:rsidP="00F900C1">
      <w:pPr>
        <w:pStyle w:val="a3"/>
        <w:autoSpaceDE w:val="0"/>
        <w:autoSpaceDN w:val="0"/>
        <w:ind w:leftChars="0" w:left="0" w:right="295" w:firstLineChars="0" w:firstLine="0"/>
        <w:rPr>
          <w:sz w:val="24"/>
        </w:rPr>
      </w:pPr>
      <w:r>
        <w:rPr>
          <w:rFonts w:hint="eastAsia"/>
          <w:sz w:val="24"/>
        </w:rPr>
        <w:t xml:space="preserve">　　　２　早期発見・早期療育体制の確立　　　３　精神保健福祉施策の推進</w:t>
      </w:r>
    </w:p>
    <w:p w:rsidR="00F900C1" w:rsidRDefault="00F900C1" w:rsidP="00F900C1">
      <w:pPr>
        <w:pStyle w:val="a3"/>
        <w:autoSpaceDE w:val="0"/>
        <w:autoSpaceDN w:val="0"/>
        <w:ind w:leftChars="0" w:left="0" w:right="295" w:firstLineChars="0" w:firstLine="0"/>
        <w:rPr>
          <w:sz w:val="24"/>
        </w:rPr>
      </w:pPr>
    </w:p>
    <w:p w:rsidR="00F900C1" w:rsidRDefault="0003228B" w:rsidP="00F900C1">
      <w:pPr>
        <w:pStyle w:val="a3"/>
        <w:autoSpaceDE w:val="0"/>
        <w:autoSpaceDN w:val="0"/>
        <w:ind w:leftChars="0" w:left="0" w:right="295" w:firstLineChars="0" w:firstLine="0"/>
        <w:rPr>
          <w:sz w:val="24"/>
        </w:rPr>
      </w:pPr>
      <w:r>
        <w:rPr>
          <w:noProof/>
          <w:sz w:val="36"/>
          <w:szCs w:val="36"/>
        </w:rPr>
        <mc:AlternateContent>
          <mc:Choice Requires="wps">
            <w:drawing>
              <wp:anchor distT="0" distB="0" distL="114300" distR="114300" simplePos="0" relativeHeight="251752448" behindDoc="0" locked="0" layoutInCell="1" allowOverlap="1" wp14:anchorId="7FE60748" wp14:editId="36B256DC">
                <wp:simplePos x="0" y="0"/>
                <wp:positionH relativeFrom="column">
                  <wp:posOffset>-138430</wp:posOffset>
                </wp:positionH>
                <wp:positionV relativeFrom="paragraph">
                  <wp:posOffset>15875</wp:posOffset>
                </wp:positionV>
                <wp:extent cx="5617210" cy="323850"/>
                <wp:effectExtent l="57150" t="38100" r="40640" b="114300"/>
                <wp:wrapNone/>
                <wp:docPr id="54" name="ホームベース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323850"/>
                        </a:xfrm>
                        <a:prstGeom prst="homePlate">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B607C" w:rsidRPr="00A51043" w:rsidRDefault="005B607C" w:rsidP="0003228B">
                            <w:pPr>
                              <w:ind w:firstLineChars="100" w:firstLine="227"/>
                              <w:rPr>
                                <w:rFonts w:ascii="HG丸ｺﾞｼｯｸM-PRO" w:eastAsia="HG丸ｺﾞｼｯｸM-PRO" w:hAnsi="HG丸ｺﾞｼｯｸM-PRO"/>
                                <w:color w:val="FFFFFF" w:themeColor="background1"/>
                                <w:sz w:val="24"/>
                                <w:szCs w:val="24"/>
                              </w:rPr>
                            </w:pPr>
                            <w:r>
                              <w:rPr>
                                <w:rFonts w:ascii="HG丸ｺﾞｼｯｸM-PRO" w:eastAsia="HG丸ｺﾞｼｯｸM-PRO" w:hAnsi="HG丸ｺﾞｼｯｸM-PRO" w:hint="eastAsia"/>
                                <w:color w:val="FFFFFF" w:themeColor="background1"/>
                                <w:sz w:val="24"/>
                                <w:szCs w:val="24"/>
                              </w:rPr>
                              <w:t>具体的</w:t>
                            </w:r>
                            <w:r w:rsidRPr="00A51043">
                              <w:rPr>
                                <w:rFonts w:ascii="HG丸ｺﾞｼｯｸM-PRO" w:eastAsia="HG丸ｺﾞｼｯｸM-PRO" w:hAnsi="HG丸ｺﾞｼｯｸM-PRO" w:hint="eastAsia"/>
                                <w:color w:val="FFFFFF" w:themeColor="background1"/>
                                <w:sz w:val="24"/>
                                <w:szCs w:val="24"/>
                              </w:rPr>
                              <w:t>施策</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34" type="#_x0000_t15" style="position:absolute;left:0;text-align:left;margin-left:-10.9pt;margin-top:1.25pt;width:442.3pt;height:25.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" adj="20977" fillcolor="#2787a0" stroked="f">
                <v:fill color2="#34b3d6" rotate="t" angle="180" colors="0 #2787a0;52429f #36b1d2;1 #34b3d6" focus="100%" type="gradient">
                  <o:fill v:ext="view" type="gradientUnscaled"/>
                </v:fill>
                <v:shadow on="t" color="black" opacity="22937f" origin=",.5" offset="0,.63889mm"/>
                <v:path arrowok="t"/>
                <v:textbox inset=",1mm,,1mm">
                  <w:txbxContent>
                    <w:p w:rsidR="004F5F0C" w:rsidRPr="00A51043" w:rsidRDefault="004F5F0C" w:rsidP="0003228B">
                      <w:pPr>
                        <w:ind w:firstLineChars="100" w:firstLine="227"/>
                        <w:rPr>
                          <w:rFonts w:ascii="HG丸ｺﾞｼｯｸM-PRO" w:eastAsia="HG丸ｺﾞｼｯｸM-PRO" w:hAnsi="HG丸ｺﾞｼｯｸM-PRO"/>
                          <w:color w:val="FFFFFF" w:themeColor="background1"/>
                          <w:sz w:val="24"/>
                          <w:szCs w:val="24"/>
                        </w:rPr>
                      </w:pPr>
                      <w:r>
                        <w:rPr>
                          <w:rFonts w:ascii="HG丸ｺﾞｼｯｸM-PRO" w:eastAsia="HG丸ｺﾞｼｯｸM-PRO" w:hAnsi="HG丸ｺﾞｼｯｸM-PRO" w:hint="eastAsia"/>
                          <w:color w:val="FFFFFF" w:themeColor="background1"/>
                          <w:sz w:val="24"/>
                          <w:szCs w:val="24"/>
                        </w:rPr>
                        <w:t>具体的</w:t>
                      </w:r>
                      <w:r w:rsidRPr="00A51043">
                        <w:rPr>
                          <w:rFonts w:ascii="HG丸ｺﾞｼｯｸM-PRO" w:eastAsia="HG丸ｺﾞｼｯｸM-PRO" w:hAnsi="HG丸ｺﾞｼｯｸM-PRO" w:hint="eastAsia"/>
                          <w:color w:val="FFFFFF" w:themeColor="background1"/>
                          <w:sz w:val="24"/>
                          <w:szCs w:val="24"/>
                        </w:rPr>
                        <w:t>施策</w:t>
                      </w:r>
                    </w:p>
                  </w:txbxContent>
                </v:textbox>
              </v:shape>
            </w:pict>
          </mc:Fallback>
        </mc:AlternateContent>
      </w:r>
    </w:p>
    <w:p w:rsidR="00F900C1" w:rsidRDefault="00F900C1" w:rsidP="00F900C1">
      <w:pPr>
        <w:pStyle w:val="a3"/>
        <w:autoSpaceDE w:val="0"/>
        <w:autoSpaceDN w:val="0"/>
        <w:ind w:leftChars="0" w:left="0" w:right="295" w:firstLineChars="0" w:firstLine="0"/>
        <w:rPr>
          <w:sz w:val="24"/>
        </w:rPr>
      </w:pPr>
    </w:p>
    <w:tbl>
      <w:tblPr>
        <w:tblStyle w:val="a5"/>
        <w:tblW w:w="0" w:type="auto"/>
        <w:tblLook w:val="04A0" w:firstRow="1" w:lastRow="0" w:firstColumn="1" w:lastColumn="0" w:noHBand="0" w:noVBand="1"/>
      </w:tblPr>
      <w:tblGrid>
        <w:gridCol w:w="3059"/>
        <w:gridCol w:w="6209"/>
      </w:tblGrid>
      <w:tr w:rsidR="00C85A35" w:rsidRPr="00F7219F" w:rsidTr="00E103D1">
        <w:trPr>
          <w:trHeight w:val="571"/>
        </w:trPr>
        <w:tc>
          <w:tcPr>
            <w:tcW w:w="3059" w:type="dxa"/>
            <w:shd w:val="pct12" w:color="auto" w:fill="auto"/>
            <w:vAlign w:val="center"/>
          </w:tcPr>
          <w:p w:rsidR="00C85A35" w:rsidRPr="00F7219F" w:rsidRDefault="00C85A35" w:rsidP="00702DAF">
            <w:pPr>
              <w:snapToGrid w:val="0"/>
              <w:spacing w:line="400" w:lineRule="exact"/>
              <w:jc w:val="center"/>
              <w:rPr>
                <w:rFonts w:ascii="HG丸ｺﾞｼｯｸM-PRO" w:eastAsia="HG丸ｺﾞｼｯｸM-PRO" w:hAnsi="HG丸ｺﾞｼｯｸM-PRO"/>
                <w:sz w:val="22"/>
              </w:rPr>
            </w:pPr>
            <w:r w:rsidRPr="00F7219F">
              <w:rPr>
                <w:rFonts w:ascii="HG丸ｺﾞｼｯｸM-PRO" w:eastAsia="HG丸ｺﾞｼｯｸM-PRO" w:hAnsi="HG丸ｺﾞｼｯｸM-PRO" w:hint="eastAsia"/>
                <w:sz w:val="22"/>
              </w:rPr>
              <w:t>基本的</w:t>
            </w:r>
            <w:r w:rsidR="00702DAF">
              <w:rPr>
                <w:rFonts w:ascii="HG丸ｺﾞｼｯｸM-PRO" w:eastAsia="HG丸ｺﾞｼｯｸM-PRO" w:hAnsi="HG丸ｺﾞｼｯｸM-PRO" w:hint="eastAsia"/>
                <w:sz w:val="22"/>
              </w:rPr>
              <w:t>施策</w:t>
            </w:r>
          </w:p>
        </w:tc>
        <w:tc>
          <w:tcPr>
            <w:tcW w:w="6209" w:type="dxa"/>
            <w:shd w:val="pct12" w:color="auto" w:fill="auto"/>
            <w:vAlign w:val="center"/>
          </w:tcPr>
          <w:p w:rsidR="00C85A35" w:rsidRPr="00F7219F" w:rsidRDefault="00C85A35" w:rsidP="008D253B">
            <w:pPr>
              <w:snapToGrid w:val="0"/>
              <w:spacing w:line="400" w:lineRule="exact"/>
              <w:jc w:val="center"/>
              <w:rPr>
                <w:rFonts w:ascii="HG丸ｺﾞｼｯｸM-PRO" w:eastAsia="HG丸ｺﾞｼｯｸM-PRO" w:hAnsi="HG丸ｺﾞｼｯｸM-PRO"/>
                <w:sz w:val="22"/>
              </w:rPr>
            </w:pPr>
            <w:r w:rsidRPr="00F7219F">
              <w:rPr>
                <w:rFonts w:ascii="HG丸ｺﾞｼｯｸM-PRO" w:eastAsia="HG丸ｺﾞｼｯｸM-PRO" w:hAnsi="HG丸ｺﾞｼｯｸM-PRO" w:hint="eastAsia"/>
                <w:sz w:val="22"/>
              </w:rPr>
              <w:t>具体的施策</w:t>
            </w:r>
          </w:p>
        </w:tc>
      </w:tr>
      <w:tr w:rsidR="00C85A35" w:rsidRPr="00F7219F" w:rsidTr="00E103D1">
        <w:tc>
          <w:tcPr>
            <w:tcW w:w="3059" w:type="dxa"/>
          </w:tcPr>
          <w:p w:rsidR="00C85A35" w:rsidRPr="00977ABD" w:rsidRDefault="00C85A35" w:rsidP="008D253B">
            <w:pPr>
              <w:snapToGrid w:val="0"/>
              <w:spacing w:line="400" w:lineRule="exact"/>
              <w:ind w:left="207" w:hangingChars="100" w:hanging="207"/>
              <w:rPr>
                <w:rFonts w:ascii="HG丸ｺﾞｼｯｸM-PRO" w:eastAsia="HG丸ｺﾞｼｯｸM-PRO"/>
                <w:sz w:val="22"/>
              </w:rPr>
            </w:pPr>
            <w:r w:rsidRPr="00977ABD">
              <w:rPr>
                <w:rFonts w:ascii="HG丸ｺﾞｼｯｸM-PRO" w:eastAsia="HG丸ｺﾞｼｯｸM-PRO" w:hint="eastAsia"/>
                <w:sz w:val="22"/>
              </w:rPr>
              <w:t>１　障がいの原因となる疾病などの予防及び障がいの軽減</w:t>
            </w:r>
          </w:p>
        </w:tc>
        <w:tc>
          <w:tcPr>
            <w:tcW w:w="6209" w:type="dxa"/>
          </w:tcPr>
          <w:p w:rsidR="00C85A35" w:rsidRPr="00977ABD" w:rsidRDefault="00C85A35" w:rsidP="008D253B">
            <w:pPr>
              <w:snapToGrid w:val="0"/>
              <w:spacing w:line="400" w:lineRule="exact"/>
              <w:ind w:left="207" w:hangingChars="100" w:hanging="207"/>
              <w:rPr>
                <w:rFonts w:ascii="HG丸ｺﾞｼｯｸM-PRO" w:eastAsia="HG丸ｺﾞｼｯｸM-PRO" w:hAnsi="HG丸ｺﾞｼｯｸM-PRO"/>
                <w:noProof/>
                <w:sz w:val="22"/>
              </w:rPr>
            </w:pPr>
            <w:r w:rsidRPr="00977ABD">
              <w:rPr>
                <w:rFonts w:ascii="HG丸ｺﾞｼｯｸM-PRO" w:eastAsia="HG丸ｺﾞｼｯｸM-PRO" w:hAnsi="HG丸ｺﾞｼｯｸM-PRO" w:hint="eastAsia"/>
                <w:noProof/>
                <w:sz w:val="22"/>
              </w:rPr>
              <w:t>ア</w:t>
            </w:r>
            <w:r w:rsidR="00977ABD">
              <w:rPr>
                <w:rFonts w:ascii="HG丸ｺﾞｼｯｸM-PRO" w:eastAsia="HG丸ｺﾞｼｯｸM-PRO" w:hAnsi="HG丸ｺﾞｼｯｸM-PRO" w:hint="eastAsia"/>
                <w:noProof/>
                <w:sz w:val="22"/>
              </w:rPr>
              <w:t xml:space="preserve">　</w:t>
            </w:r>
            <w:r w:rsidRPr="00977ABD">
              <w:rPr>
                <w:rFonts w:ascii="HG丸ｺﾞｼｯｸM-PRO" w:eastAsia="HG丸ｺﾞｼｯｸM-PRO" w:hAnsi="HG丸ｺﾞｼｯｸM-PRO" w:hint="eastAsia"/>
                <w:noProof/>
                <w:sz w:val="22"/>
              </w:rPr>
              <w:t>各種健診の受診の促進を図るとともに、健康診査の結果に基づき、保健指導を実施します。</w:t>
            </w:r>
          </w:p>
          <w:p w:rsidR="00C85A35" w:rsidRPr="00977ABD" w:rsidRDefault="00977ABD" w:rsidP="008D253B">
            <w:pPr>
              <w:snapToGrid w:val="0"/>
              <w:spacing w:line="400" w:lineRule="exact"/>
              <w:ind w:left="207" w:hangingChars="100" w:hanging="207"/>
              <w:rPr>
                <w:rFonts w:ascii="HG丸ｺﾞｼｯｸM-PRO" w:eastAsia="HG丸ｺﾞｼｯｸM-PRO" w:hAnsi="HG丸ｺﾞｼｯｸM-PRO"/>
                <w:noProof/>
                <w:sz w:val="22"/>
              </w:rPr>
            </w:pPr>
            <w:r>
              <w:rPr>
                <w:rFonts w:ascii="HG丸ｺﾞｼｯｸM-PRO" w:eastAsia="HG丸ｺﾞｼｯｸM-PRO" w:hAnsi="HG丸ｺﾞｼｯｸM-PRO" w:hint="eastAsia"/>
                <w:noProof/>
                <w:sz w:val="22"/>
              </w:rPr>
              <w:t xml:space="preserve">イ　</w:t>
            </w:r>
            <w:r w:rsidR="00C85A35" w:rsidRPr="00977ABD">
              <w:rPr>
                <w:rFonts w:ascii="HG丸ｺﾞｼｯｸM-PRO" w:eastAsia="HG丸ｺﾞｼｯｸM-PRO" w:hAnsi="HG丸ｺﾞｼｯｸM-PRO" w:hint="eastAsia"/>
                <w:noProof/>
                <w:sz w:val="22"/>
              </w:rPr>
              <w:t>身近な市の相談窓口で、メンタルヘルス相談を実施します。</w:t>
            </w:r>
          </w:p>
          <w:p w:rsidR="00C85A35" w:rsidRPr="00977ABD" w:rsidRDefault="00977ABD" w:rsidP="008D253B">
            <w:pPr>
              <w:snapToGrid w:val="0"/>
              <w:spacing w:line="400" w:lineRule="exact"/>
              <w:ind w:left="207" w:hangingChars="100" w:hanging="207"/>
              <w:rPr>
                <w:rFonts w:ascii="HG丸ｺﾞｼｯｸM-PRO" w:eastAsia="HG丸ｺﾞｼｯｸM-PRO" w:hAnsi="HG丸ｺﾞｼｯｸM-PRO"/>
                <w:bCs/>
                <w:noProof/>
                <w:sz w:val="22"/>
              </w:rPr>
            </w:pPr>
            <w:r>
              <w:rPr>
                <w:rFonts w:ascii="HG丸ｺﾞｼｯｸM-PRO" w:eastAsia="HG丸ｺﾞｼｯｸM-PRO" w:hAnsi="HG丸ｺﾞｼｯｸM-PRO" w:hint="eastAsia"/>
                <w:bCs/>
                <w:noProof/>
                <w:sz w:val="22"/>
              </w:rPr>
              <w:t xml:space="preserve">ウ　</w:t>
            </w:r>
            <w:r w:rsidR="00C85A35" w:rsidRPr="00977ABD">
              <w:rPr>
                <w:rFonts w:ascii="HG丸ｺﾞｼｯｸM-PRO" w:eastAsia="HG丸ｺﾞｼｯｸM-PRO" w:hAnsi="HG丸ｺﾞｼｯｸM-PRO" w:hint="eastAsia"/>
                <w:bCs/>
                <w:noProof/>
                <w:sz w:val="22"/>
              </w:rPr>
              <w:t>かかりつけ医、かかりつけ歯科医、かかりつけ薬局を持つよう啓発します。</w:t>
            </w:r>
          </w:p>
          <w:p w:rsidR="00C85A35" w:rsidRPr="00977ABD" w:rsidRDefault="00977ABD" w:rsidP="008D253B">
            <w:pPr>
              <w:snapToGrid w:val="0"/>
              <w:spacing w:line="400" w:lineRule="exact"/>
              <w:ind w:left="207" w:hangingChars="100" w:hanging="207"/>
              <w:rPr>
                <w:rFonts w:ascii="HG丸ｺﾞｼｯｸM-PRO" w:eastAsia="HG丸ｺﾞｼｯｸM-PRO" w:hAnsi="HG丸ｺﾞｼｯｸM-PRO"/>
                <w:sz w:val="22"/>
              </w:rPr>
            </w:pPr>
            <w:r>
              <w:rPr>
                <w:rFonts w:ascii="HG丸ｺﾞｼｯｸM-PRO" w:eastAsia="HG丸ｺﾞｼｯｸM-PRO" w:hAnsi="HG丸ｺﾞｼｯｸM-PRO" w:hint="eastAsia"/>
                <w:noProof/>
                <w:sz w:val="22"/>
              </w:rPr>
              <w:t xml:space="preserve">エ　</w:t>
            </w:r>
            <w:r w:rsidR="00C85A35" w:rsidRPr="00977ABD">
              <w:rPr>
                <w:rFonts w:ascii="HG丸ｺﾞｼｯｸM-PRO" w:eastAsia="HG丸ｺﾞｼｯｸM-PRO" w:hAnsi="HG丸ｺﾞｼｯｸM-PRO" w:hint="eastAsia"/>
                <w:noProof/>
                <w:sz w:val="22"/>
              </w:rPr>
              <w:t>各種のリハビリテーション事業を推進します</w:t>
            </w:r>
          </w:p>
        </w:tc>
      </w:tr>
      <w:tr w:rsidR="00C85A35" w:rsidRPr="00F7219F" w:rsidTr="00E103D1">
        <w:tc>
          <w:tcPr>
            <w:tcW w:w="3059" w:type="dxa"/>
          </w:tcPr>
          <w:p w:rsidR="00C85A35" w:rsidRPr="00977ABD" w:rsidRDefault="00C85A35" w:rsidP="008D253B">
            <w:pPr>
              <w:snapToGrid w:val="0"/>
              <w:spacing w:line="400" w:lineRule="exact"/>
              <w:ind w:left="207" w:hangingChars="100" w:hanging="207"/>
              <w:rPr>
                <w:rFonts w:ascii="HG丸ｺﾞｼｯｸM-PRO" w:eastAsia="HG丸ｺﾞｼｯｸM-PRO"/>
                <w:sz w:val="22"/>
              </w:rPr>
            </w:pPr>
            <w:r w:rsidRPr="00977ABD">
              <w:rPr>
                <w:rFonts w:ascii="HG丸ｺﾞｼｯｸM-PRO" w:eastAsia="HG丸ｺﾞｼｯｸM-PRO" w:hint="eastAsia"/>
                <w:sz w:val="22"/>
              </w:rPr>
              <w:t>２　早期発見・早期療育体制の確立</w:t>
            </w:r>
          </w:p>
        </w:tc>
        <w:tc>
          <w:tcPr>
            <w:tcW w:w="6209" w:type="dxa"/>
          </w:tcPr>
          <w:p w:rsidR="00C85A35" w:rsidRPr="00977ABD" w:rsidRDefault="00977ABD" w:rsidP="008D253B">
            <w:pPr>
              <w:snapToGrid w:val="0"/>
              <w:spacing w:line="400" w:lineRule="exact"/>
              <w:ind w:left="207" w:hangingChars="100" w:hanging="207"/>
              <w:rPr>
                <w:rFonts w:ascii="HG丸ｺﾞｼｯｸM-PRO" w:eastAsia="HG丸ｺﾞｼｯｸM-PRO" w:hAnsi="HG丸ｺﾞｼｯｸM-PRO"/>
                <w:noProof/>
                <w:sz w:val="22"/>
              </w:rPr>
            </w:pPr>
            <w:r>
              <w:rPr>
                <w:rFonts w:ascii="HG丸ｺﾞｼｯｸM-PRO" w:eastAsia="HG丸ｺﾞｼｯｸM-PRO" w:hAnsi="HG丸ｺﾞｼｯｸM-PRO" w:hint="eastAsia"/>
                <w:noProof/>
                <w:sz w:val="22"/>
              </w:rPr>
              <w:t xml:space="preserve">ア　</w:t>
            </w:r>
            <w:r w:rsidR="00C85A35" w:rsidRPr="00977ABD">
              <w:rPr>
                <w:rFonts w:ascii="HG丸ｺﾞｼｯｸM-PRO" w:eastAsia="HG丸ｺﾞｼｯｸM-PRO" w:hAnsi="HG丸ｺﾞｼｯｸM-PRO" w:hint="eastAsia"/>
                <w:noProof/>
                <w:sz w:val="22"/>
              </w:rPr>
              <w:t>４か月児、１歳６か月児、３歳児健康診査を実施し、必要に応じて健康相談や訪問指導をします。</w:t>
            </w:r>
          </w:p>
          <w:p w:rsidR="00C85A35" w:rsidRPr="00977ABD" w:rsidRDefault="00977ABD" w:rsidP="008D253B">
            <w:pPr>
              <w:snapToGrid w:val="0"/>
              <w:spacing w:line="400" w:lineRule="exact"/>
              <w:rPr>
                <w:rFonts w:ascii="HG丸ｺﾞｼｯｸM-PRO" w:eastAsia="HG丸ｺﾞｼｯｸM-PRO" w:hAnsi="HG丸ｺﾞｼｯｸM-PRO"/>
                <w:noProof/>
                <w:sz w:val="22"/>
              </w:rPr>
            </w:pPr>
            <w:r>
              <w:rPr>
                <w:rFonts w:ascii="HG丸ｺﾞｼｯｸM-PRO" w:eastAsia="HG丸ｺﾞｼｯｸM-PRO" w:hAnsi="HG丸ｺﾞｼｯｸM-PRO" w:hint="eastAsia"/>
                <w:noProof/>
                <w:sz w:val="22"/>
              </w:rPr>
              <w:t xml:space="preserve">イ　</w:t>
            </w:r>
            <w:r w:rsidR="00C85A35" w:rsidRPr="00977ABD">
              <w:rPr>
                <w:rFonts w:ascii="HG丸ｺﾞｼｯｸM-PRO" w:eastAsia="HG丸ｺﾞｼｯｸM-PRO" w:hAnsi="HG丸ｺﾞｼｯｸM-PRO" w:hint="eastAsia"/>
                <w:noProof/>
                <w:sz w:val="22"/>
              </w:rPr>
              <w:t>妊娠、出産、育児についての理解を深める講座を開催します。</w:t>
            </w:r>
          </w:p>
          <w:p w:rsidR="00C85A35" w:rsidRPr="00977ABD" w:rsidRDefault="00977ABD" w:rsidP="008D253B">
            <w:pPr>
              <w:snapToGrid w:val="0"/>
              <w:spacing w:line="400" w:lineRule="exact"/>
              <w:ind w:left="207" w:hangingChars="100" w:hanging="207"/>
              <w:rPr>
                <w:rFonts w:ascii="HG丸ｺﾞｼｯｸM-PRO" w:eastAsia="HG丸ｺﾞｼｯｸM-PRO" w:hAnsi="HG丸ｺﾞｼｯｸM-PRO"/>
                <w:noProof/>
                <w:sz w:val="22"/>
              </w:rPr>
            </w:pPr>
            <w:r>
              <w:rPr>
                <w:rFonts w:ascii="HG丸ｺﾞｼｯｸM-PRO" w:eastAsia="HG丸ｺﾞｼｯｸM-PRO" w:hAnsi="HG丸ｺﾞｼｯｸM-PRO" w:hint="eastAsia"/>
                <w:noProof/>
                <w:sz w:val="22"/>
              </w:rPr>
              <w:t xml:space="preserve">ウ　</w:t>
            </w:r>
            <w:r w:rsidR="00C85A35" w:rsidRPr="00977ABD">
              <w:rPr>
                <w:rFonts w:ascii="HG丸ｺﾞｼｯｸM-PRO" w:eastAsia="HG丸ｺﾞｼｯｸM-PRO" w:hAnsi="HG丸ｺﾞｼｯｸM-PRO" w:hint="eastAsia"/>
                <w:noProof/>
                <w:sz w:val="22"/>
              </w:rPr>
              <w:t>新生児訪問指導、こんにちは赤ちゃん訪問事業を実施します。</w:t>
            </w:r>
          </w:p>
          <w:p w:rsidR="00C85A35" w:rsidRPr="00977ABD" w:rsidRDefault="00977ABD" w:rsidP="008D253B">
            <w:pPr>
              <w:snapToGrid w:val="0"/>
              <w:spacing w:line="400" w:lineRule="exact"/>
              <w:rPr>
                <w:rFonts w:ascii="HG丸ｺﾞｼｯｸM-PRO" w:eastAsia="HG丸ｺﾞｼｯｸM-PRO" w:hAnsi="HG丸ｺﾞｼｯｸM-PRO"/>
                <w:noProof/>
                <w:sz w:val="22"/>
              </w:rPr>
            </w:pPr>
            <w:r>
              <w:rPr>
                <w:rFonts w:ascii="HG丸ｺﾞｼｯｸM-PRO" w:eastAsia="HG丸ｺﾞｼｯｸM-PRO" w:hAnsi="HG丸ｺﾞｼｯｸM-PRO" w:hint="eastAsia"/>
                <w:noProof/>
                <w:sz w:val="22"/>
              </w:rPr>
              <w:t xml:space="preserve">エ　</w:t>
            </w:r>
            <w:r w:rsidR="00C85A35" w:rsidRPr="00977ABD">
              <w:rPr>
                <w:rFonts w:ascii="HG丸ｺﾞｼｯｸM-PRO" w:eastAsia="HG丸ｺﾞｼｯｸM-PRO" w:hAnsi="HG丸ｺﾞｼｯｸM-PRO" w:hint="eastAsia"/>
                <w:noProof/>
                <w:sz w:val="22"/>
              </w:rPr>
              <w:t>言語訓練事業を充実します。</w:t>
            </w:r>
          </w:p>
          <w:p w:rsidR="00C85A35" w:rsidRPr="00977ABD" w:rsidRDefault="00977ABD" w:rsidP="008D253B">
            <w:pPr>
              <w:snapToGrid w:val="0"/>
              <w:spacing w:line="400" w:lineRule="exact"/>
              <w:rPr>
                <w:rFonts w:ascii="HG丸ｺﾞｼｯｸM-PRO" w:eastAsia="HG丸ｺﾞｼｯｸM-PRO" w:hAnsi="HG丸ｺﾞｼｯｸM-PRO"/>
                <w:noProof/>
                <w:sz w:val="22"/>
              </w:rPr>
            </w:pPr>
            <w:r>
              <w:rPr>
                <w:rFonts w:ascii="HG丸ｺﾞｼｯｸM-PRO" w:eastAsia="HG丸ｺﾞｼｯｸM-PRO" w:hAnsi="HG丸ｺﾞｼｯｸM-PRO" w:hint="eastAsia"/>
                <w:noProof/>
                <w:sz w:val="22"/>
              </w:rPr>
              <w:t xml:space="preserve">オ　</w:t>
            </w:r>
            <w:r w:rsidR="00C85A35" w:rsidRPr="00977ABD">
              <w:rPr>
                <w:rFonts w:ascii="HG丸ｺﾞｼｯｸM-PRO" w:eastAsia="HG丸ｺﾞｼｯｸM-PRO" w:hAnsi="HG丸ｺﾞｼｯｸM-PRO" w:hint="eastAsia"/>
                <w:noProof/>
                <w:sz w:val="22"/>
              </w:rPr>
              <w:t>親子通所療育事業を拡大します。</w:t>
            </w:r>
          </w:p>
          <w:p w:rsidR="00C85A35" w:rsidRPr="00977ABD" w:rsidRDefault="00977ABD" w:rsidP="008D253B">
            <w:pPr>
              <w:snapToGrid w:val="0"/>
              <w:spacing w:line="400" w:lineRule="exact"/>
              <w:ind w:left="207" w:hangingChars="100" w:hanging="207"/>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カ　</w:t>
            </w:r>
            <w:r w:rsidR="00C85A35" w:rsidRPr="00977ABD">
              <w:rPr>
                <w:rFonts w:ascii="HG丸ｺﾞｼｯｸM-PRO" w:eastAsia="HG丸ｺﾞｼｯｸM-PRO" w:hAnsi="HG丸ｺﾞｼｯｸM-PRO" w:hint="eastAsia"/>
                <w:sz w:val="22"/>
              </w:rPr>
              <w:t>発達・言語に心配のある子どもと親同士の交流を支援します。</w:t>
            </w:r>
          </w:p>
          <w:p w:rsidR="00C85A35" w:rsidRPr="00977ABD" w:rsidRDefault="00977ABD" w:rsidP="008D253B">
            <w:pPr>
              <w:snapToGrid w:val="0"/>
              <w:spacing w:line="400" w:lineRule="exac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キ　</w:t>
            </w:r>
            <w:r w:rsidR="00C85A35" w:rsidRPr="00977ABD">
              <w:rPr>
                <w:rFonts w:ascii="HG丸ｺﾞｼｯｸM-PRO" w:eastAsia="HG丸ｺﾞｼｯｸM-PRO" w:hAnsi="HG丸ｺﾞｼｯｸM-PRO" w:hint="eastAsia"/>
                <w:sz w:val="22"/>
              </w:rPr>
              <w:t>愛知県コロニーと連携し、地域療育支援事業を実施します。</w:t>
            </w:r>
          </w:p>
        </w:tc>
      </w:tr>
      <w:tr w:rsidR="00C85A35" w:rsidRPr="00F7219F" w:rsidTr="00E103D1">
        <w:tc>
          <w:tcPr>
            <w:tcW w:w="3059" w:type="dxa"/>
          </w:tcPr>
          <w:p w:rsidR="00C85A35" w:rsidRPr="00977ABD" w:rsidRDefault="00C85A35" w:rsidP="008D253B">
            <w:pPr>
              <w:snapToGrid w:val="0"/>
              <w:spacing w:line="400" w:lineRule="exact"/>
              <w:rPr>
                <w:rFonts w:ascii="HG丸ｺﾞｼｯｸM-PRO" w:eastAsia="HG丸ｺﾞｼｯｸM-PRO"/>
                <w:sz w:val="22"/>
              </w:rPr>
            </w:pPr>
            <w:r w:rsidRPr="00977ABD">
              <w:rPr>
                <w:rFonts w:ascii="HG丸ｺﾞｼｯｸM-PRO" w:eastAsia="HG丸ｺﾞｼｯｸM-PRO" w:hint="eastAsia"/>
                <w:sz w:val="22"/>
              </w:rPr>
              <w:t>３　精神保健福祉施策の推進</w:t>
            </w:r>
          </w:p>
        </w:tc>
        <w:tc>
          <w:tcPr>
            <w:tcW w:w="6209" w:type="dxa"/>
          </w:tcPr>
          <w:p w:rsidR="00C85A35" w:rsidRPr="00977ABD" w:rsidRDefault="00977ABD" w:rsidP="008D253B">
            <w:pPr>
              <w:snapToGrid w:val="0"/>
              <w:spacing w:line="400" w:lineRule="exact"/>
              <w:ind w:left="207" w:hangingChars="100" w:hanging="207"/>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ア　</w:t>
            </w:r>
            <w:r w:rsidRPr="00977ABD">
              <w:rPr>
                <w:rFonts w:ascii="HG丸ｺﾞｼｯｸM-PRO" w:eastAsia="HG丸ｺﾞｼｯｸM-PRO" w:hAnsi="HG丸ｺﾞｼｯｸM-PRO" w:hint="eastAsia"/>
                <w:sz w:val="22"/>
              </w:rPr>
              <w:t>精神障がいのある人の社会復帰を支援します。</w:t>
            </w:r>
          </w:p>
          <w:p w:rsidR="00977ABD" w:rsidRPr="00977ABD" w:rsidRDefault="00977ABD" w:rsidP="008D253B">
            <w:pPr>
              <w:snapToGrid w:val="0"/>
              <w:spacing w:line="400" w:lineRule="exact"/>
              <w:ind w:left="207" w:hangingChars="100" w:hanging="207"/>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イ　</w:t>
            </w:r>
            <w:r w:rsidRPr="00977ABD">
              <w:rPr>
                <w:rFonts w:ascii="HG丸ｺﾞｼｯｸM-PRO" w:eastAsia="HG丸ｺﾞｼｯｸM-PRO" w:hAnsi="HG丸ｺﾞｼｯｸM-PRO" w:hint="eastAsia"/>
                <w:sz w:val="22"/>
              </w:rPr>
              <w:t>精神障がいのある人の退院の促進を図ります。</w:t>
            </w:r>
          </w:p>
          <w:p w:rsidR="00977ABD" w:rsidRPr="00977ABD" w:rsidRDefault="00977ABD" w:rsidP="008D253B">
            <w:pPr>
              <w:snapToGrid w:val="0"/>
              <w:spacing w:line="400" w:lineRule="exact"/>
              <w:ind w:left="207" w:hangingChars="100" w:hanging="207"/>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ウ　</w:t>
            </w:r>
            <w:r w:rsidRPr="00977ABD">
              <w:rPr>
                <w:rFonts w:ascii="HG丸ｺﾞｼｯｸM-PRO" w:eastAsia="HG丸ｺﾞｼｯｸM-PRO" w:hAnsi="HG丸ｺﾞｼｯｸM-PRO" w:hint="eastAsia"/>
                <w:sz w:val="22"/>
              </w:rPr>
              <w:t>グループホーム・ケアホームの整備の推進に努めます。</w:t>
            </w:r>
          </w:p>
          <w:p w:rsidR="00977ABD" w:rsidRPr="00977ABD" w:rsidRDefault="00977ABD" w:rsidP="008D253B">
            <w:pPr>
              <w:snapToGrid w:val="0"/>
              <w:spacing w:line="400" w:lineRule="exact"/>
              <w:ind w:left="207" w:hangingChars="100" w:hanging="207"/>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エ　</w:t>
            </w:r>
            <w:r w:rsidRPr="00977ABD">
              <w:rPr>
                <w:rFonts w:ascii="HG丸ｺﾞｼｯｸM-PRO" w:eastAsia="HG丸ｺﾞｼｯｸM-PRO" w:hAnsi="HG丸ｺﾞｼｯｸM-PRO" w:hint="eastAsia"/>
                <w:sz w:val="22"/>
              </w:rPr>
              <w:t>精神障がいのある人の医療費を助成します。</w:t>
            </w:r>
          </w:p>
        </w:tc>
      </w:tr>
    </w:tbl>
    <w:p w:rsidR="00310D4A" w:rsidRDefault="00310D4A" w:rsidP="00F900C1">
      <w:pPr>
        <w:pStyle w:val="a3"/>
        <w:autoSpaceDE w:val="0"/>
        <w:autoSpaceDN w:val="0"/>
        <w:ind w:leftChars="0" w:left="0" w:right="295" w:firstLineChars="0" w:firstLine="0"/>
        <w:rPr>
          <w:sz w:val="24"/>
        </w:rPr>
      </w:pPr>
    </w:p>
    <w:p w:rsidR="00310D4A" w:rsidRDefault="00316153" w:rsidP="00F900C1">
      <w:pPr>
        <w:pStyle w:val="a3"/>
        <w:autoSpaceDE w:val="0"/>
        <w:autoSpaceDN w:val="0"/>
        <w:ind w:leftChars="0" w:left="0" w:right="295" w:firstLineChars="0" w:firstLine="0"/>
        <w:rPr>
          <w:sz w:val="24"/>
        </w:rPr>
      </w:pPr>
      <w:r>
        <w:rPr>
          <w:noProof/>
          <w:sz w:val="36"/>
          <w:szCs w:val="36"/>
        </w:rPr>
        <mc:AlternateContent>
          <mc:Choice Requires="wps">
            <w:drawing>
              <wp:anchor distT="0" distB="0" distL="114300" distR="114300" simplePos="0" relativeHeight="251766784" behindDoc="0" locked="0" layoutInCell="1" allowOverlap="1" wp14:anchorId="5F0AEF18" wp14:editId="41835631">
                <wp:simplePos x="0" y="0"/>
                <wp:positionH relativeFrom="column">
                  <wp:posOffset>-164960</wp:posOffset>
                </wp:positionH>
                <wp:positionV relativeFrom="paragraph">
                  <wp:posOffset>168902</wp:posOffset>
                </wp:positionV>
                <wp:extent cx="5617210" cy="323850"/>
                <wp:effectExtent l="57150" t="38100" r="40640" b="114300"/>
                <wp:wrapNone/>
                <wp:docPr id="61" name="ホームベース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323850"/>
                        </a:xfrm>
                        <a:prstGeom prst="homePlate">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B607C" w:rsidRPr="00A51043" w:rsidRDefault="005B607C" w:rsidP="00316153">
                            <w:pPr>
                              <w:ind w:firstLineChars="100" w:firstLine="227"/>
                              <w:rPr>
                                <w:rFonts w:ascii="HG丸ｺﾞｼｯｸM-PRO" w:eastAsia="HG丸ｺﾞｼｯｸM-PRO" w:hAnsi="HG丸ｺﾞｼｯｸM-PRO"/>
                                <w:color w:val="FFFFFF" w:themeColor="background1"/>
                                <w:sz w:val="24"/>
                                <w:szCs w:val="24"/>
                              </w:rPr>
                            </w:pPr>
                            <w:r>
                              <w:rPr>
                                <w:rFonts w:ascii="HG丸ｺﾞｼｯｸM-PRO" w:eastAsia="HG丸ｺﾞｼｯｸM-PRO" w:hAnsi="HG丸ｺﾞｼｯｸM-PRO" w:hint="eastAsia"/>
                                <w:color w:val="FFFFFF" w:themeColor="background1"/>
                                <w:sz w:val="24"/>
                                <w:szCs w:val="24"/>
                              </w:rPr>
                              <w:t>数値目標</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36" type="#_x0000_t15" style="position:absolute;left:0;text-align:left;margin-left:-13pt;margin-top:13.3pt;width:442.3pt;height:25.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" adj="20977" fillcolor="#2787a0" stroked="f">
                <v:fill color2="#34b3d6" rotate="t" angle="180" colors="0 #2787a0;52429f #36b1d2;1 #34b3d6" focus="100%" type="gradient">
                  <o:fill v:ext="view" type="gradientUnscaled"/>
                </v:fill>
                <v:shadow on="t" color="black" opacity="22937f" origin=",.5" offset="0,.63889mm"/>
                <v:path arrowok="t"/>
                <v:textbox inset=",1mm,,1mm">
                  <w:txbxContent>
                    <w:p w:rsidR="004F5F0C" w:rsidRPr="00A51043" w:rsidRDefault="004F5F0C" w:rsidP="00316153">
                      <w:pPr>
                        <w:ind w:firstLineChars="100" w:firstLine="227"/>
                        <w:rPr>
                          <w:rFonts w:ascii="HG丸ｺﾞｼｯｸM-PRO" w:eastAsia="HG丸ｺﾞｼｯｸM-PRO" w:hAnsi="HG丸ｺﾞｼｯｸM-PRO"/>
                          <w:color w:val="FFFFFF" w:themeColor="background1"/>
                          <w:sz w:val="24"/>
                          <w:szCs w:val="24"/>
                        </w:rPr>
                      </w:pPr>
                      <w:r>
                        <w:rPr>
                          <w:rFonts w:ascii="HG丸ｺﾞｼｯｸM-PRO" w:eastAsia="HG丸ｺﾞｼｯｸM-PRO" w:hAnsi="HG丸ｺﾞｼｯｸM-PRO" w:hint="eastAsia"/>
                          <w:color w:val="FFFFFF" w:themeColor="background1"/>
                          <w:sz w:val="24"/>
                          <w:szCs w:val="24"/>
                        </w:rPr>
                        <w:t>数値目標</w:t>
                      </w:r>
                    </w:p>
                  </w:txbxContent>
                </v:textbox>
              </v:shape>
            </w:pict>
          </mc:Fallback>
        </mc:AlternateContent>
      </w:r>
    </w:p>
    <w:p w:rsidR="00977ABD" w:rsidRDefault="00977ABD" w:rsidP="00F900C1">
      <w:pPr>
        <w:pStyle w:val="a3"/>
        <w:autoSpaceDE w:val="0"/>
        <w:autoSpaceDN w:val="0"/>
        <w:ind w:leftChars="0" w:left="0" w:right="295" w:firstLineChars="0" w:firstLine="0"/>
        <w:rPr>
          <w:sz w:val="24"/>
        </w:rPr>
      </w:pPr>
    </w:p>
    <w:p w:rsidR="00977ABD" w:rsidRDefault="00344718" w:rsidP="00310D4A">
      <w:pPr>
        <w:pStyle w:val="a3"/>
        <w:autoSpaceDE w:val="0"/>
        <w:autoSpaceDN w:val="0"/>
        <w:ind w:leftChars="0" w:left="0" w:right="295" w:firstLineChars="0" w:firstLine="0"/>
      </w:pPr>
      <w:r>
        <w:rPr>
          <w:rFonts w:hint="eastAsia"/>
        </w:rPr>
        <w:t>１</w:t>
      </w:r>
      <w:r w:rsidR="00F7219F" w:rsidRPr="00F900C1">
        <w:rPr>
          <w:rFonts w:hint="eastAsia"/>
          <w:sz w:val="24"/>
        </w:rPr>
        <w:t xml:space="preserve">　</w:t>
      </w:r>
      <w:r w:rsidR="00977ABD">
        <w:rPr>
          <w:rFonts w:hint="eastAsia"/>
        </w:rPr>
        <w:t>入院中の精神障がいのある人の地域生活への移行（未定）</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2"/>
        <w:gridCol w:w="2337"/>
        <w:gridCol w:w="2337"/>
      </w:tblGrid>
      <w:tr w:rsidR="00977ABD" w:rsidTr="00344718">
        <w:trPr>
          <w:trHeight w:val="328"/>
        </w:trPr>
        <w:tc>
          <w:tcPr>
            <w:tcW w:w="4682" w:type="dxa"/>
            <w:shd w:val="pct12" w:color="auto" w:fill="FFFFFF" w:themeFill="background1"/>
            <w:vAlign w:val="center"/>
          </w:tcPr>
          <w:p w:rsidR="00977ABD" w:rsidRPr="00344718" w:rsidRDefault="00344718" w:rsidP="00344718">
            <w:pPr>
              <w:autoSpaceDE w:val="0"/>
              <w:autoSpaceDN w:val="0"/>
              <w:snapToGrid w:val="0"/>
              <w:jc w:val="center"/>
              <w:rPr>
                <w:rStyle w:val="ac"/>
                <w:rFonts w:ascii="HG丸ｺﾞｼｯｸM-PRO" w:eastAsia="HG丸ｺﾞｼｯｸM-PRO"/>
                <w:sz w:val="22"/>
              </w:rPr>
            </w:pPr>
            <w:r>
              <w:rPr>
                <w:rStyle w:val="ac"/>
                <w:rFonts w:ascii="HG丸ｺﾞｼｯｸM-PRO" w:eastAsia="HG丸ｺﾞｼｯｸM-PRO" w:hint="eastAsia"/>
                <w:sz w:val="22"/>
              </w:rPr>
              <w:t>項目</w:t>
            </w:r>
          </w:p>
        </w:tc>
        <w:tc>
          <w:tcPr>
            <w:tcW w:w="2337" w:type="dxa"/>
            <w:shd w:val="pct12" w:color="auto" w:fill="FFFFFF" w:themeFill="background1"/>
            <w:vAlign w:val="center"/>
          </w:tcPr>
          <w:p w:rsidR="00977ABD" w:rsidRDefault="00344718" w:rsidP="00785200">
            <w:pPr>
              <w:autoSpaceDE w:val="0"/>
              <w:autoSpaceDN w:val="0"/>
              <w:snapToGrid w:val="0"/>
              <w:jc w:val="center"/>
              <w:rPr>
                <w:rStyle w:val="ac"/>
                <w:rFonts w:ascii="HG丸ｺﾞｼｯｸM-PRO" w:eastAsia="HG丸ｺﾞｼｯｸM-PRO"/>
                <w:sz w:val="22"/>
              </w:rPr>
            </w:pPr>
            <w:r>
              <w:rPr>
                <w:rStyle w:val="ac"/>
                <w:rFonts w:ascii="HG丸ｺﾞｼｯｸM-PRO" w:eastAsia="HG丸ｺﾞｼｯｸM-PRO" w:hint="eastAsia"/>
                <w:sz w:val="22"/>
              </w:rPr>
              <w:t>平成22年度実績値</w:t>
            </w:r>
          </w:p>
        </w:tc>
        <w:tc>
          <w:tcPr>
            <w:tcW w:w="2337" w:type="dxa"/>
            <w:shd w:val="pct12" w:color="auto" w:fill="FFFFFF" w:themeFill="background1"/>
            <w:vAlign w:val="center"/>
          </w:tcPr>
          <w:p w:rsidR="00977ABD" w:rsidRDefault="00344718" w:rsidP="00785200">
            <w:pPr>
              <w:autoSpaceDE w:val="0"/>
              <w:autoSpaceDN w:val="0"/>
              <w:snapToGrid w:val="0"/>
              <w:jc w:val="center"/>
              <w:rPr>
                <w:rFonts w:ascii="HG丸ｺﾞｼｯｸM-PRO" w:eastAsia="HG丸ｺﾞｼｯｸM-PRO" w:hAnsi="ＭＳ ゴシック"/>
                <w:sz w:val="22"/>
              </w:rPr>
            </w:pPr>
            <w:r>
              <w:rPr>
                <w:rFonts w:ascii="HG丸ｺﾞｼｯｸM-PRO" w:eastAsia="HG丸ｺﾞｼｯｸM-PRO" w:hAnsi="ＭＳ ゴシック" w:hint="eastAsia"/>
                <w:sz w:val="22"/>
              </w:rPr>
              <w:t>平成</w:t>
            </w:r>
            <w:r w:rsidR="00785200">
              <w:rPr>
                <w:rFonts w:ascii="HG丸ｺﾞｼｯｸM-PRO" w:eastAsia="HG丸ｺﾞｼｯｸM-PRO" w:hAnsi="ＭＳ ゴシック" w:hint="eastAsia"/>
                <w:sz w:val="22"/>
              </w:rPr>
              <w:t>26</w:t>
            </w:r>
            <w:r>
              <w:rPr>
                <w:rFonts w:ascii="HG丸ｺﾞｼｯｸM-PRO" w:eastAsia="HG丸ｺﾞｼｯｸM-PRO" w:hAnsi="ＭＳ ゴシック" w:hint="eastAsia"/>
                <w:sz w:val="22"/>
              </w:rPr>
              <w:t>年度目標値</w:t>
            </w:r>
          </w:p>
        </w:tc>
      </w:tr>
      <w:tr w:rsidR="00977ABD" w:rsidTr="00344718">
        <w:trPr>
          <w:trHeight w:val="1091"/>
        </w:trPr>
        <w:tc>
          <w:tcPr>
            <w:tcW w:w="4682" w:type="dxa"/>
            <w:vAlign w:val="center"/>
          </w:tcPr>
          <w:p w:rsidR="00977ABD" w:rsidRDefault="00977ABD" w:rsidP="00E103D1">
            <w:pPr>
              <w:snapToGrid w:val="0"/>
              <w:jc w:val="center"/>
              <w:rPr>
                <w:rStyle w:val="ac"/>
                <w:rFonts w:ascii="HG丸ｺﾞｼｯｸM-PRO" w:eastAsia="HG丸ｺﾞｼｯｸM-PRO"/>
                <w:sz w:val="22"/>
              </w:rPr>
            </w:pPr>
          </w:p>
        </w:tc>
        <w:tc>
          <w:tcPr>
            <w:tcW w:w="2337" w:type="dxa"/>
            <w:vAlign w:val="center"/>
          </w:tcPr>
          <w:p w:rsidR="00977ABD" w:rsidRDefault="00977ABD" w:rsidP="00E103D1">
            <w:pPr>
              <w:snapToGrid w:val="0"/>
              <w:jc w:val="right"/>
              <w:rPr>
                <w:rStyle w:val="ac"/>
                <w:rFonts w:ascii="HG丸ｺﾞｼｯｸM-PRO" w:eastAsia="HG丸ｺﾞｼｯｸM-PRO"/>
                <w:sz w:val="22"/>
              </w:rPr>
            </w:pPr>
          </w:p>
        </w:tc>
        <w:tc>
          <w:tcPr>
            <w:tcW w:w="2337" w:type="dxa"/>
            <w:vAlign w:val="center"/>
          </w:tcPr>
          <w:p w:rsidR="00977ABD" w:rsidRDefault="00977ABD" w:rsidP="00E103D1">
            <w:pPr>
              <w:autoSpaceDE w:val="0"/>
              <w:autoSpaceDN w:val="0"/>
              <w:snapToGrid w:val="0"/>
              <w:rPr>
                <w:rFonts w:ascii="HG丸ｺﾞｼｯｸM-PRO" w:eastAsia="HG丸ｺﾞｼｯｸM-PRO" w:hAnsi="ＭＳ ゴシック"/>
                <w:sz w:val="22"/>
              </w:rPr>
            </w:pPr>
          </w:p>
        </w:tc>
      </w:tr>
    </w:tbl>
    <w:p w:rsidR="000C3A5B" w:rsidRDefault="000C3A5B">
      <w:pPr>
        <w:rPr>
          <w:rFonts w:ascii="HG丸ｺﾞｼｯｸM-PRO" w:eastAsia="HG丸ｺﾞｼｯｸM-PRO" w:hAnsi="HG丸ｺﾞｼｯｸM-PRO"/>
          <w:sz w:val="24"/>
          <w:szCs w:val="24"/>
        </w:rPr>
      </w:pPr>
    </w:p>
    <w:p w:rsidR="00977ABD" w:rsidRDefault="002A1BBF">
      <w:pPr>
        <w:rPr>
          <w:rFonts w:ascii="HG丸ｺﾞｼｯｸM-PRO" w:eastAsia="HG丸ｺﾞｼｯｸM-PRO" w:hAnsi="HG丸ｺﾞｼｯｸM-PRO"/>
          <w:sz w:val="24"/>
          <w:szCs w:val="24"/>
        </w:rPr>
      </w:pPr>
      <w:r w:rsidRPr="002A1BBF">
        <w:rPr>
          <w:rFonts w:ascii="Century" w:eastAsia="ＭＳ 明朝"/>
          <w:noProof/>
        </w:rPr>
        <w:lastRenderedPageBreak/>
        <mc:AlternateContent>
          <mc:Choice Requires="wps">
            <w:drawing>
              <wp:anchor distT="0" distB="0" distL="114300" distR="114300" simplePos="0" relativeHeight="251709440" behindDoc="0" locked="0" layoutInCell="1" allowOverlap="1" wp14:anchorId="7968C267" wp14:editId="42F6E247">
                <wp:simplePos x="0" y="0"/>
                <wp:positionH relativeFrom="column">
                  <wp:posOffset>-137160</wp:posOffset>
                </wp:positionH>
                <wp:positionV relativeFrom="paragraph">
                  <wp:posOffset>291465</wp:posOffset>
                </wp:positionV>
                <wp:extent cx="5477510" cy="580390"/>
                <wp:effectExtent l="76200" t="38100" r="104140" b="105410"/>
                <wp:wrapNone/>
                <wp:docPr id="40"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7510" cy="580390"/>
                        </a:xfrm>
                        <a:prstGeom prst="homePlate">
                          <a:avLst>
                            <a:gd name="adj" fmla="val 41377"/>
                          </a:avLst>
                        </a:prstGeom>
                        <a:ln/>
                        <a:extLst/>
                      </wps:spPr>
                      <wps:style>
                        <a:lnRef idx="0">
                          <a:schemeClr val="accent1"/>
                        </a:lnRef>
                        <a:fillRef idx="3">
                          <a:schemeClr val="accent1"/>
                        </a:fillRef>
                        <a:effectRef idx="3">
                          <a:schemeClr val="accent1"/>
                        </a:effectRef>
                        <a:fontRef idx="minor">
                          <a:schemeClr val="lt1"/>
                        </a:fontRef>
                      </wps:style>
                      <wps:txbx>
                        <w:txbxContent>
                          <w:p w:rsidR="005B607C" w:rsidRPr="00E7099C" w:rsidRDefault="00211D27" w:rsidP="002A1BBF">
                            <w:pPr>
                              <w:rPr>
                                <w:b/>
                                <w:color w:val="FFFFFF" w:themeColor="background1"/>
                              </w:rPr>
                            </w:pPr>
                            <w:r>
                              <w:rPr>
                                <w:rFonts w:ascii="HG丸ｺﾞｼｯｸM-PRO" w:eastAsia="HG丸ｺﾞｼｯｸM-PRO" w:hAnsi="Arial" w:hint="eastAsia"/>
                                <w:b/>
                                <w:color w:val="FFFFFF" w:themeColor="background1"/>
                                <w:sz w:val="36"/>
                              </w:rPr>
                              <w:t>Ⅲ</w:t>
                            </w:r>
                            <w:r w:rsidR="005B607C">
                              <w:rPr>
                                <w:rFonts w:ascii="HG丸ｺﾞｼｯｸM-PRO" w:eastAsia="HG丸ｺﾞｼｯｸM-PRO" w:hAnsi="Arial" w:hint="eastAsia"/>
                                <w:b/>
                                <w:color w:val="FFFFFF" w:themeColor="background1"/>
                                <w:sz w:val="36"/>
                              </w:rPr>
                              <w:t xml:space="preserve">　保育・教育</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15" style="position:absolute;left:0;text-align:left;margin-left:-10.8pt;margin-top:22.95pt;width:431.3pt;height:45.7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" adj="20653" fillcolor="#254163 [1636]" stroked="f">
                <v:fill color2="#4477b6 [3012]" rotate="t" angle="180" colors="0 #2c5d98;52429f #3c7bc7;1 #3a7ccb" focus="100%" type="gradient">
                  <o:fill v:ext="view" type="gradientUnscaled"/>
                </v:fill>
                <v:shadow on="t" color="black" opacity="22937f" origin=",.5" offset="0,.63889mm"/>
                <v:textbox inset="5.85pt,.7pt,5.85pt,.7pt">
                  <w:txbxContent>
                    <w:p w:rsidR="005B607C" w:rsidRPr="00E7099C" w:rsidRDefault="00211D27" w:rsidP="002A1BBF">
                      <w:pPr>
                        <w:rPr>
                          <w:b/>
                          <w:color w:val="FFFFFF" w:themeColor="background1"/>
                        </w:rPr>
                      </w:pPr>
                      <w:r>
                        <w:rPr>
                          <w:rFonts w:ascii="HG丸ｺﾞｼｯｸM-PRO" w:eastAsia="HG丸ｺﾞｼｯｸM-PRO" w:hAnsi="Arial" w:hint="eastAsia"/>
                          <w:b/>
                          <w:color w:val="FFFFFF" w:themeColor="background1"/>
                          <w:sz w:val="36"/>
                        </w:rPr>
                        <w:t>Ⅲ</w:t>
                      </w:r>
                      <w:r w:rsidR="005B607C">
                        <w:rPr>
                          <w:rFonts w:ascii="HG丸ｺﾞｼｯｸM-PRO" w:eastAsia="HG丸ｺﾞｼｯｸM-PRO" w:hAnsi="Arial" w:hint="eastAsia"/>
                          <w:b/>
                          <w:color w:val="FFFFFF" w:themeColor="background1"/>
                          <w:sz w:val="36"/>
                        </w:rPr>
                        <w:t xml:space="preserve">　保育・教育</w:t>
                      </w:r>
                    </w:p>
                  </w:txbxContent>
                </v:textbox>
              </v:shape>
            </w:pict>
          </mc:Fallback>
        </mc:AlternateContent>
      </w:r>
    </w:p>
    <w:p w:rsidR="00977ABD" w:rsidRDefault="00977ABD">
      <w:pPr>
        <w:rPr>
          <w:rFonts w:ascii="HG丸ｺﾞｼｯｸM-PRO" w:eastAsia="HG丸ｺﾞｼｯｸM-PRO" w:hAnsi="HG丸ｺﾞｼｯｸM-PRO"/>
          <w:sz w:val="24"/>
          <w:szCs w:val="24"/>
        </w:rPr>
      </w:pPr>
    </w:p>
    <w:p w:rsidR="00977ABD" w:rsidRDefault="00977ABD" w:rsidP="00AA5F4B">
      <w:pPr>
        <w:pStyle w:val="a3"/>
        <w:ind w:leftChars="0" w:left="0" w:right="295" w:firstLineChars="0" w:firstLine="0"/>
        <w:rPr>
          <w:rFonts w:hAnsi="ＭＳ 明朝"/>
          <w:sz w:val="24"/>
        </w:rPr>
      </w:pPr>
    </w:p>
    <w:p w:rsidR="008860FD" w:rsidRDefault="008860FD" w:rsidP="00D31ABB">
      <w:pPr>
        <w:pStyle w:val="a3"/>
        <w:ind w:left="590" w:right="295" w:firstLine="227"/>
        <w:rPr>
          <w:rFonts w:hAnsi="ＭＳ 明朝"/>
          <w:sz w:val="24"/>
        </w:rPr>
      </w:pPr>
    </w:p>
    <w:p w:rsidR="008860FD" w:rsidRDefault="0003228B" w:rsidP="0003228B">
      <w:pPr>
        <w:pStyle w:val="a3"/>
        <w:ind w:left="590" w:right="295" w:firstLine="347"/>
        <w:rPr>
          <w:rFonts w:hAnsi="ＭＳ 明朝"/>
          <w:sz w:val="24"/>
        </w:rPr>
      </w:pPr>
      <w:r>
        <w:rPr>
          <w:noProof/>
          <w:sz w:val="36"/>
          <w:szCs w:val="36"/>
        </w:rPr>
        <mc:AlternateContent>
          <mc:Choice Requires="wps">
            <w:drawing>
              <wp:anchor distT="0" distB="0" distL="114300" distR="114300" simplePos="0" relativeHeight="251725824" behindDoc="0" locked="0" layoutInCell="1" allowOverlap="1" wp14:anchorId="442E601A" wp14:editId="4229A92D">
                <wp:simplePos x="0" y="0"/>
                <wp:positionH relativeFrom="column">
                  <wp:posOffset>-142240</wp:posOffset>
                </wp:positionH>
                <wp:positionV relativeFrom="paragraph">
                  <wp:posOffset>163368</wp:posOffset>
                </wp:positionV>
                <wp:extent cx="5617210" cy="323850"/>
                <wp:effectExtent l="57150" t="38100" r="40640" b="114300"/>
                <wp:wrapNone/>
                <wp:docPr id="18" name="ホームベース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323850"/>
                        </a:xfrm>
                        <a:prstGeom prst="homePlate">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B607C" w:rsidRPr="00A51043" w:rsidRDefault="005B607C" w:rsidP="0003228B">
                            <w:pPr>
                              <w:ind w:firstLineChars="100" w:firstLine="227"/>
                              <w:rPr>
                                <w:rFonts w:ascii="HG丸ｺﾞｼｯｸM-PRO" w:eastAsia="HG丸ｺﾞｼｯｸM-PRO" w:hAnsi="HG丸ｺﾞｼｯｸM-PRO"/>
                                <w:color w:val="FFFFFF" w:themeColor="background1"/>
                                <w:sz w:val="24"/>
                                <w:szCs w:val="24"/>
                              </w:rPr>
                            </w:pPr>
                            <w:r w:rsidRPr="00A51043">
                              <w:rPr>
                                <w:rFonts w:ascii="HG丸ｺﾞｼｯｸM-PRO" w:eastAsia="HG丸ｺﾞｼｯｸM-PRO" w:hAnsi="HG丸ｺﾞｼｯｸM-PRO" w:hint="eastAsia"/>
                                <w:color w:val="FFFFFF" w:themeColor="background1"/>
                                <w:sz w:val="24"/>
                                <w:szCs w:val="24"/>
                              </w:rPr>
                              <w:t>現状と課題</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37" type="#_x0000_t15" style="position:absolute;left:0;text-align:left;margin-left:-11.2pt;margin-top:12.85pt;width:442.3pt;height:25.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" adj="20977" fillcolor="#2787a0" stroked="f">
                <v:fill color2="#34b3d6" rotate="t" angle="180" colors="0 #2787a0;52429f #36b1d2;1 #34b3d6" focus="100%" type="gradient">
                  <o:fill v:ext="view" type="gradientUnscaled"/>
                </v:fill>
                <v:shadow on="t" color="black" opacity="22937f" origin=",.5" offset="0,.63889mm"/>
                <v:path arrowok="t"/>
                <v:textbox inset=",1mm,,1mm">
                  <w:txbxContent>
                    <w:p w:rsidR="004F5F0C" w:rsidRPr="00A51043" w:rsidRDefault="004F5F0C" w:rsidP="0003228B">
                      <w:pPr>
                        <w:ind w:firstLineChars="100" w:firstLine="227"/>
                        <w:rPr>
                          <w:rFonts w:ascii="HG丸ｺﾞｼｯｸM-PRO" w:eastAsia="HG丸ｺﾞｼｯｸM-PRO" w:hAnsi="HG丸ｺﾞｼｯｸM-PRO"/>
                          <w:color w:val="FFFFFF" w:themeColor="background1"/>
                          <w:sz w:val="24"/>
                          <w:szCs w:val="24"/>
                        </w:rPr>
                      </w:pPr>
                      <w:r w:rsidRPr="00A51043">
                        <w:rPr>
                          <w:rFonts w:ascii="HG丸ｺﾞｼｯｸM-PRO" w:eastAsia="HG丸ｺﾞｼｯｸM-PRO" w:hAnsi="HG丸ｺﾞｼｯｸM-PRO" w:hint="eastAsia"/>
                          <w:color w:val="FFFFFF" w:themeColor="background1"/>
                          <w:sz w:val="24"/>
                          <w:szCs w:val="24"/>
                        </w:rPr>
                        <w:t>現状と課題</w:t>
                      </w:r>
                    </w:p>
                  </w:txbxContent>
                </v:textbox>
              </v:shape>
            </w:pict>
          </mc:Fallback>
        </mc:AlternateContent>
      </w:r>
    </w:p>
    <w:p w:rsidR="008860FD" w:rsidRPr="00D31ABB" w:rsidRDefault="008860FD" w:rsidP="00D31ABB">
      <w:pPr>
        <w:pStyle w:val="a3"/>
        <w:ind w:left="590" w:right="295" w:firstLine="227"/>
        <w:rPr>
          <w:rFonts w:hAnsi="ＭＳ 明朝"/>
          <w:sz w:val="24"/>
        </w:rPr>
      </w:pPr>
    </w:p>
    <w:p w:rsidR="00977ABD" w:rsidRPr="00D31ABB" w:rsidRDefault="00977ABD" w:rsidP="0003228B">
      <w:pPr>
        <w:pStyle w:val="a3"/>
        <w:ind w:left="590" w:right="295" w:firstLine="227"/>
        <w:rPr>
          <w:rFonts w:hAnsi="ＭＳ 明朝"/>
          <w:sz w:val="24"/>
        </w:rPr>
      </w:pPr>
      <w:r w:rsidRPr="00D31ABB">
        <w:rPr>
          <w:rFonts w:hAnsi="ＭＳ 明朝" w:hint="eastAsia"/>
          <w:sz w:val="24"/>
        </w:rPr>
        <w:t>障がい児保育については、平成23年３月31日現在において、市内16園（市立14園、私立２園）で実施しています。</w:t>
      </w:r>
    </w:p>
    <w:p w:rsidR="00977ABD" w:rsidRPr="00D31ABB" w:rsidRDefault="00977ABD" w:rsidP="00D31ABB">
      <w:pPr>
        <w:pStyle w:val="a3"/>
        <w:ind w:left="590" w:right="295" w:firstLine="227"/>
        <w:rPr>
          <w:rFonts w:hAnsi="ＭＳ 明朝"/>
          <w:sz w:val="24"/>
        </w:rPr>
      </w:pPr>
      <w:r w:rsidRPr="00D31ABB">
        <w:rPr>
          <w:rFonts w:hAnsi="ＭＳ 明朝" w:hint="eastAsia"/>
          <w:sz w:val="24"/>
        </w:rPr>
        <w:t>小中学校における特別支援教育は、平成23年３月31日現在において、市内47校（小学校34校、中学校13校）で実施しています。</w:t>
      </w:r>
    </w:p>
    <w:p w:rsidR="00977ABD" w:rsidRPr="00D31ABB" w:rsidRDefault="00977ABD" w:rsidP="00D31ABB">
      <w:pPr>
        <w:pStyle w:val="a3"/>
        <w:ind w:left="590" w:right="295" w:firstLine="227"/>
        <w:rPr>
          <w:color w:val="F79646"/>
          <w:sz w:val="24"/>
        </w:rPr>
      </w:pPr>
      <w:r w:rsidRPr="00D31ABB">
        <w:rPr>
          <w:rFonts w:hAnsi="ＭＳ 明朝" w:hint="eastAsia"/>
          <w:sz w:val="24"/>
        </w:rPr>
        <w:t>アンケート調査結果では、約６割の人が障がいの程度・内容にあった療育の充実を求めています。</w:t>
      </w:r>
    </w:p>
    <w:p w:rsidR="00977ABD" w:rsidRPr="00D31ABB" w:rsidRDefault="00D31ABB" w:rsidP="00D31ABB">
      <w:pPr>
        <w:pStyle w:val="a3"/>
        <w:ind w:left="590" w:right="295" w:firstLineChars="74" w:firstLine="168"/>
        <w:rPr>
          <w:rFonts w:hAnsi="ＭＳ 明朝"/>
          <w:sz w:val="24"/>
        </w:rPr>
      </w:pPr>
      <w:r w:rsidRPr="00D31ABB">
        <w:rPr>
          <w:rFonts w:hAnsi="ＭＳ 明朝" w:hint="eastAsia"/>
          <w:sz w:val="24"/>
        </w:rPr>
        <w:t>このため、</w:t>
      </w:r>
      <w:r w:rsidRPr="00D31ABB">
        <w:rPr>
          <w:rFonts w:ascii="ＭＳ 明朝" w:hAnsi="ＭＳ 明朝" w:hint="eastAsia"/>
          <w:sz w:val="24"/>
        </w:rPr>
        <w:t>障がいのある子どもへの関わりについて、本人の主体性を尊重した支援体制や障がいの特性や成長段階に応じた適切な教育を受けられる環境の整備、</w:t>
      </w:r>
      <w:r w:rsidRPr="00D31ABB">
        <w:rPr>
          <w:rFonts w:hAnsi="ＭＳ 明朝" w:hint="eastAsia"/>
          <w:sz w:val="24"/>
        </w:rPr>
        <w:t>乳幼児期から児童期、就労に至るまでの一貫した支援の充実を図ることが必要です。</w:t>
      </w:r>
    </w:p>
    <w:p w:rsidR="00D31ABB" w:rsidRDefault="00D31ABB" w:rsidP="0003228B">
      <w:pPr>
        <w:pStyle w:val="a3"/>
        <w:ind w:leftChars="0" w:left="0" w:right="295" w:firstLine="227"/>
        <w:rPr>
          <w:rFonts w:hAnsi="ＭＳ 明朝"/>
          <w:sz w:val="24"/>
        </w:rPr>
      </w:pPr>
    </w:p>
    <w:p w:rsidR="00D31ABB" w:rsidRDefault="00D31ABB" w:rsidP="00D31ABB">
      <w:pPr>
        <w:pStyle w:val="a3"/>
        <w:ind w:leftChars="0" w:left="0" w:right="295" w:firstLine="227"/>
        <w:rPr>
          <w:rFonts w:hAnsi="ＭＳ 明朝"/>
          <w:sz w:val="24"/>
        </w:rPr>
      </w:pPr>
    </w:p>
    <w:p w:rsidR="00D31ABB" w:rsidRPr="00D31ABB" w:rsidRDefault="0003228B" w:rsidP="0003228B">
      <w:pPr>
        <w:pStyle w:val="a3"/>
        <w:ind w:leftChars="0" w:left="0" w:right="295" w:firstLine="347"/>
        <w:rPr>
          <w:rFonts w:hAnsi="ＭＳ 明朝"/>
          <w:sz w:val="24"/>
        </w:rPr>
      </w:pPr>
      <w:r>
        <w:rPr>
          <w:noProof/>
          <w:sz w:val="36"/>
          <w:szCs w:val="36"/>
        </w:rPr>
        <mc:AlternateContent>
          <mc:Choice Requires="wps">
            <w:drawing>
              <wp:anchor distT="0" distB="0" distL="114300" distR="114300" simplePos="0" relativeHeight="251740160" behindDoc="0" locked="0" layoutInCell="1" allowOverlap="1" wp14:anchorId="093C267E" wp14:editId="639D72E8">
                <wp:simplePos x="0" y="0"/>
                <wp:positionH relativeFrom="column">
                  <wp:posOffset>-106045</wp:posOffset>
                </wp:positionH>
                <wp:positionV relativeFrom="paragraph">
                  <wp:posOffset>207010</wp:posOffset>
                </wp:positionV>
                <wp:extent cx="5617210" cy="323850"/>
                <wp:effectExtent l="57150" t="38100" r="40640" b="114300"/>
                <wp:wrapNone/>
                <wp:docPr id="48" name="ホームベース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323850"/>
                        </a:xfrm>
                        <a:prstGeom prst="homePlate">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B607C" w:rsidRPr="00A51043" w:rsidRDefault="005B607C" w:rsidP="0003228B">
                            <w:pPr>
                              <w:ind w:firstLineChars="100" w:firstLine="227"/>
                              <w:rPr>
                                <w:rFonts w:ascii="HG丸ｺﾞｼｯｸM-PRO" w:eastAsia="HG丸ｺﾞｼｯｸM-PRO" w:hAnsi="HG丸ｺﾞｼｯｸM-PRO"/>
                                <w:color w:val="FFFFFF" w:themeColor="background1"/>
                                <w:sz w:val="24"/>
                                <w:szCs w:val="24"/>
                              </w:rPr>
                            </w:pPr>
                            <w:r w:rsidRPr="00A51043">
                              <w:rPr>
                                <w:rFonts w:ascii="HG丸ｺﾞｼｯｸM-PRO" w:eastAsia="HG丸ｺﾞｼｯｸM-PRO" w:hAnsi="HG丸ｺﾞｼｯｸM-PRO" w:hint="eastAsia"/>
                                <w:color w:val="FFFFFF" w:themeColor="background1"/>
                                <w:sz w:val="24"/>
                                <w:szCs w:val="24"/>
                              </w:rPr>
                              <w:t>基本的施策</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38" type="#_x0000_t15" style="position:absolute;left:0;text-align:left;margin-left:-8.35pt;margin-top:16.3pt;width:442.3pt;height:25.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" adj="20977" fillcolor="#2787a0" stroked="f">
                <v:fill color2="#34b3d6" rotate="t" angle="180" colors="0 #2787a0;52429f #36b1d2;1 #34b3d6" focus="100%" type="gradient">
                  <o:fill v:ext="view" type="gradientUnscaled"/>
                </v:fill>
                <v:shadow on="t" color="black" opacity="22937f" origin=",.5" offset="0,.63889mm"/>
                <v:path arrowok="t"/>
                <v:textbox inset=",1mm,,1mm">
                  <w:txbxContent>
                    <w:p w:rsidR="004F5F0C" w:rsidRPr="00A51043" w:rsidRDefault="004F5F0C" w:rsidP="0003228B">
                      <w:pPr>
                        <w:ind w:firstLineChars="100" w:firstLine="227"/>
                        <w:rPr>
                          <w:rFonts w:ascii="HG丸ｺﾞｼｯｸM-PRO" w:eastAsia="HG丸ｺﾞｼｯｸM-PRO" w:hAnsi="HG丸ｺﾞｼｯｸM-PRO"/>
                          <w:color w:val="FFFFFF" w:themeColor="background1"/>
                          <w:sz w:val="24"/>
                          <w:szCs w:val="24"/>
                        </w:rPr>
                      </w:pPr>
                      <w:r w:rsidRPr="00A51043">
                        <w:rPr>
                          <w:rFonts w:ascii="HG丸ｺﾞｼｯｸM-PRO" w:eastAsia="HG丸ｺﾞｼｯｸM-PRO" w:hAnsi="HG丸ｺﾞｼｯｸM-PRO" w:hint="eastAsia"/>
                          <w:color w:val="FFFFFF" w:themeColor="background1"/>
                          <w:sz w:val="24"/>
                          <w:szCs w:val="24"/>
                        </w:rPr>
                        <w:t>基本的施策</w:t>
                      </w:r>
                    </w:p>
                  </w:txbxContent>
                </v:textbox>
              </v:shape>
            </w:pict>
          </mc:Fallback>
        </mc:AlternateContent>
      </w:r>
    </w:p>
    <w:p w:rsidR="00D31ABB" w:rsidRPr="00D31ABB" w:rsidRDefault="00D31ABB" w:rsidP="00D31ABB">
      <w:pPr>
        <w:pStyle w:val="a3"/>
        <w:ind w:leftChars="0" w:left="0" w:right="295" w:firstLine="227"/>
        <w:rPr>
          <w:rFonts w:hAnsi="ＭＳ 明朝"/>
          <w:sz w:val="24"/>
        </w:rPr>
      </w:pPr>
    </w:p>
    <w:p w:rsidR="00D31ABB" w:rsidRPr="00D31ABB" w:rsidRDefault="00D31ABB" w:rsidP="00D31ABB">
      <w:pPr>
        <w:pStyle w:val="a3"/>
        <w:ind w:left="590" w:right="295" w:firstLine="227"/>
        <w:rPr>
          <w:sz w:val="24"/>
        </w:rPr>
      </w:pPr>
      <w:r w:rsidRPr="00D31ABB">
        <w:rPr>
          <w:rFonts w:hint="eastAsia"/>
          <w:sz w:val="24"/>
        </w:rPr>
        <w:t>障がいのある子ども一人ひとりのニーズに応じた一貫した支援を行うため、各関係機関の連携による保育・教育の体制整備を進めるとともに、特別支援教育に携わる教員の専門性の向上などにより、特別支援教育のより一層の充実を図ります。</w:t>
      </w:r>
    </w:p>
    <w:p w:rsidR="00D31ABB" w:rsidRDefault="00D31ABB" w:rsidP="00D31ABB">
      <w:pPr>
        <w:pStyle w:val="a3"/>
        <w:ind w:left="590" w:right="295" w:firstLine="227"/>
        <w:rPr>
          <w:rFonts w:hAnsi="HG丸ｺﾞｼｯｸM-PRO"/>
          <w:sz w:val="24"/>
        </w:rPr>
      </w:pPr>
      <w:r w:rsidRPr="00D31ABB">
        <w:rPr>
          <w:rFonts w:hAnsi="HG丸ｺﾞｼｯｸM-PRO" w:hint="eastAsia"/>
          <w:sz w:val="24"/>
        </w:rPr>
        <w:t>１　障がい児保育の充実</w:t>
      </w:r>
      <w:r w:rsidR="00482BF9">
        <w:rPr>
          <w:rFonts w:hAnsi="HG丸ｺﾞｼｯｸM-PRO" w:hint="eastAsia"/>
          <w:sz w:val="24"/>
        </w:rPr>
        <w:t xml:space="preserve">　　　　</w:t>
      </w:r>
      <w:r w:rsidRPr="00D31ABB">
        <w:rPr>
          <w:rFonts w:hAnsi="HG丸ｺﾞｼｯｸM-PRO" w:hint="eastAsia"/>
          <w:sz w:val="24"/>
        </w:rPr>
        <w:t>２　特別支援教育</w:t>
      </w:r>
      <w:r w:rsidR="001F50B3">
        <w:rPr>
          <w:rFonts w:hAnsi="HG丸ｺﾞｼｯｸM-PRO" w:hint="eastAsia"/>
          <w:sz w:val="24"/>
        </w:rPr>
        <w:t>等</w:t>
      </w:r>
      <w:r w:rsidRPr="00D31ABB">
        <w:rPr>
          <w:rFonts w:hAnsi="HG丸ｺﾞｼｯｸM-PRO" w:hint="eastAsia"/>
          <w:sz w:val="24"/>
        </w:rPr>
        <w:t>の充実</w:t>
      </w:r>
    </w:p>
    <w:p w:rsidR="001F50B3" w:rsidRPr="00D31ABB" w:rsidRDefault="001F50B3" w:rsidP="00D31ABB">
      <w:pPr>
        <w:pStyle w:val="a3"/>
        <w:ind w:left="590" w:right="295" w:firstLine="227"/>
        <w:rPr>
          <w:sz w:val="24"/>
        </w:rPr>
      </w:pPr>
      <w:r>
        <w:rPr>
          <w:rFonts w:hAnsi="HG丸ｺﾞｼｯｸM-PRO" w:hint="eastAsia"/>
          <w:sz w:val="24"/>
        </w:rPr>
        <w:t>３　障がい児の居宅</w:t>
      </w:r>
      <w:r w:rsidR="00785200">
        <w:rPr>
          <w:rFonts w:hAnsi="HG丸ｺﾞｼｯｸM-PRO" w:hint="eastAsia"/>
          <w:sz w:val="24"/>
        </w:rPr>
        <w:t>生活の</w:t>
      </w:r>
      <w:r>
        <w:rPr>
          <w:rFonts w:hAnsi="HG丸ｺﾞｼｯｸM-PRO" w:hint="eastAsia"/>
          <w:sz w:val="24"/>
        </w:rPr>
        <w:t>支援等の充実</w:t>
      </w:r>
    </w:p>
    <w:p w:rsidR="00D31ABB" w:rsidRDefault="001F50B3" w:rsidP="00D31ABB">
      <w:pPr>
        <w:pStyle w:val="a3"/>
        <w:ind w:leftChars="0" w:left="0" w:right="295" w:firstLineChars="0" w:firstLine="0"/>
        <w:rPr>
          <w:rFonts w:hAnsi="ＭＳ 明朝"/>
        </w:rPr>
      </w:pPr>
      <w:r>
        <w:rPr>
          <w:rFonts w:hAnsi="ＭＳ 明朝" w:hint="eastAsia"/>
        </w:rPr>
        <w:t xml:space="preserve">　　　</w:t>
      </w:r>
    </w:p>
    <w:p w:rsidR="00482BF9" w:rsidRPr="00482BF9" w:rsidRDefault="00482BF9" w:rsidP="00D31ABB">
      <w:pPr>
        <w:pStyle w:val="a3"/>
        <w:ind w:leftChars="0" w:left="0" w:right="295" w:firstLineChars="0" w:firstLine="0"/>
        <w:rPr>
          <w:rFonts w:hAnsi="ＭＳ 明朝"/>
        </w:rPr>
      </w:pPr>
    </w:p>
    <w:p w:rsidR="00D31ABB" w:rsidRDefault="00D31ABB" w:rsidP="00D31ABB">
      <w:pPr>
        <w:pStyle w:val="a3"/>
        <w:ind w:leftChars="0" w:left="0" w:right="295" w:firstLineChars="0" w:firstLine="0"/>
        <w:rPr>
          <w:rFonts w:hAnsi="ＭＳ 明朝"/>
        </w:rPr>
      </w:pPr>
    </w:p>
    <w:p w:rsidR="00D31ABB" w:rsidRDefault="00D31ABB" w:rsidP="00D31ABB">
      <w:pPr>
        <w:pStyle w:val="a3"/>
        <w:ind w:leftChars="0" w:left="0" w:right="295" w:firstLineChars="0" w:firstLine="0"/>
        <w:rPr>
          <w:rFonts w:hAnsi="ＭＳ 明朝"/>
        </w:rPr>
      </w:pPr>
    </w:p>
    <w:p w:rsidR="00D31ABB" w:rsidRDefault="00D31ABB" w:rsidP="00D31ABB">
      <w:pPr>
        <w:pStyle w:val="a3"/>
        <w:ind w:leftChars="0" w:left="0" w:right="295" w:firstLineChars="0" w:firstLine="0"/>
        <w:rPr>
          <w:rFonts w:hAnsi="ＭＳ 明朝"/>
        </w:rPr>
      </w:pPr>
    </w:p>
    <w:p w:rsidR="00D31ABB" w:rsidRDefault="0003228B" w:rsidP="00D31ABB">
      <w:pPr>
        <w:pStyle w:val="a3"/>
        <w:ind w:leftChars="0" w:left="0" w:right="295" w:firstLineChars="0" w:firstLine="0"/>
        <w:rPr>
          <w:rFonts w:hAnsi="ＭＳ 明朝"/>
        </w:rPr>
      </w:pPr>
      <w:r>
        <w:rPr>
          <w:noProof/>
          <w:sz w:val="36"/>
          <w:szCs w:val="36"/>
        </w:rPr>
        <mc:AlternateContent>
          <mc:Choice Requires="wps">
            <w:drawing>
              <wp:anchor distT="0" distB="0" distL="114300" distR="114300" simplePos="0" relativeHeight="251754496" behindDoc="0" locked="0" layoutInCell="1" allowOverlap="1" wp14:anchorId="06AFAFDE" wp14:editId="1CFA9A1D">
                <wp:simplePos x="0" y="0"/>
                <wp:positionH relativeFrom="column">
                  <wp:posOffset>-144780</wp:posOffset>
                </wp:positionH>
                <wp:positionV relativeFrom="paragraph">
                  <wp:posOffset>3810</wp:posOffset>
                </wp:positionV>
                <wp:extent cx="5617210" cy="323850"/>
                <wp:effectExtent l="57150" t="38100" r="40640" b="114300"/>
                <wp:wrapNone/>
                <wp:docPr id="55" name="ホームベース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323850"/>
                        </a:xfrm>
                        <a:prstGeom prst="homePlate">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B607C" w:rsidRPr="00A51043" w:rsidRDefault="005B607C" w:rsidP="0003228B">
                            <w:pPr>
                              <w:ind w:firstLineChars="100" w:firstLine="227"/>
                              <w:rPr>
                                <w:rFonts w:ascii="HG丸ｺﾞｼｯｸM-PRO" w:eastAsia="HG丸ｺﾞｼｯｸM-PRO" w:hAnsi="HG丸ｺﾞｼｯｸM-PRO"/>
                                <w:color w:val="FFFFFF" w:themeColor="background1"/>
                                <w:sz w:val="24"/>
                                <w:szCs w:val="24"/>
                              </w:rPr>
                            </w:pPr>
                            <w:r>
                              <w:rPr>
                                <w:rFonts w:ascii="HG丸ｺﾞｼｯｸM-PRO" w:eastAsia="HG丸ｺﾞｼｯｸM-PRO" w:hAnsi="HG丸ｺﾞｼｯｸM-PRO" w:hint="eastAsia"/>
                                <w:color w:val="FFFFFF" w:themeColor="background1"/>
                                <w:sz w:val="24"/>
                                <w:szCs w:val="24"/>
                              </w:rPr>
                              <w:t>具体的</w:t>
                            </w:r>
                            <w:r w:rsidRPr="00A51043">
                              <w:rPr>
                                <w:rFonts w:ascii="HG丸ｺﾞｼｯｸM-PRO" w:eastAsia="HG丸ｺﾞｼｯｸM-PRO" w:hAnsi="HG丸ｺﾞｼｯｸM-PRO" w:hint="eastAsia"/>
                                <w:color w:val="FFFFFF" w:themeColor="background1"/>
                                <w:sz w:val="24"/>
                                <w:szCs w:val="24"/>
                              </w:rPr>
                              <w:t>施策</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39" type="#_x0000_t15" style="position:absolute;left:0;text-align:left;margin-left:-11.4pt;margin-top:.3pt;width:442.3pt;height:25.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" adj="20977" fillcolor="#2787a0" stroked="f">
                <v:fill color2="#34b3d6" rotate="t" angle="180" colors="0 #2787a0;52429f #36b1d2;1 #34b3d6" focus="100%" type="gradient">
                  <o:fill v:ext="view" type="gradientUnscaled"/>
                </v:fill>
                <v:shadow on="t" color="black" opacity="22937f" origin=",.5" offset="0,.63889mm"/>
                <v:path arrowok="t"/>
                <v:textbox inset=",1mm,,1mm">
                  <w:txbxContent>
                    <w:p w:rsidR="004F5F0C" w:rsidRPr="00A51043" w:rsidRDefault="004F5F0C" w:rsidP="0003228B">
                      <w:pPr>
                        <w:ind w:firstLineChars="100" w:firstLine="227"/>
                        <w:rPr>
                          <w:rFonts w:ascii="HG丸ｺﾞｼｯｸM-PRO" w:eastAsia="HG丸ｺﾞｼｯｸM-PRO" w:hAnsi="HG丸ｺﾞｼｯｸM-PRO"/>
                          <w:color w:val="FFFFFF" w:themeColor="background1"/>
                          <w:sz w:val="24"/>
                          <w:szCs w:val="24"/>
                        </w:rPr>
                      </w:pPr>
                      <w:r>
                        <w:rPr>
                          <w:rFonts w:ascii="HG丸ｺﾞｼｯｸM-PRO" w:eastAsia="HG丸ｺﾞｼｯｸM-PRO" w:hAnsi="HG丸ｺﾞｼｯｸM-PRO" w:hint="eastAsia"/>
                          <w:color w:val="FFFFFF" w:themeColor="background1"/>
                          <w:sz w:val="24"/>
                          <w:szCs w:val="24"/>
                        </w:rPr>
                        <w:t>具体的</w:t>
                      </w:r>
                      <w:r w:rsidRPr="00A51043">
                        <w:rPr>
                          <w:rFonts w:ascii="HG丸ｺﾞｼｯｸM-PRO" w:eastAsia="HG丸ｺﾞｼｯｸM-PRO" w:hAnsi="HG丸ｺﾞｼｯｸM-PRO" w:hint="eastAsia"/>
                          <w:color w:val="FFFFFF" w:themeColor="background1"/>
                          <w:sz w:val="24"/>
                          <w:szCs w:val="24"/>
                        </w:rPr>
                        <w:t>施策</w:t>
                      </w:r>
                    </w:p>
                  </w:txbxContent>
                </v:textbox>
              </v:shape>
            </w:pict>
          </mc:Fallback>
        </mc:AlternateContent>
      </w:r>
    </w:p>
    <w:p w:rsidR="00D31ABB" w:rsidRDefault="00D31ABB" w:rsidP="00D31ABB">
      <w:pPr>
        <w:pStyle w:val="a3"/>
        <w:ind w:leftChars="0" w:left="0" w:right="295" w:firstLineChars="0" w:firstLine="0"/>
        <w:rPr>
          <w:rFonts w:hAnsi="ＭＳ 明朝"/>
        </w:rPr>
      </w:pPr>
    </w:p>
    <w:tbl>
      <w:tblPr>
        <w:tblStyle w:val="a5"/>
        <w:tblW w:w="0" w:type="auto"/>
        <w:tblLook w:val="04A0" w:firstRow="1" w:lastRow="0" w:firstColumn="1" w:lastColumn="0" w:noHBand="0" w:noVBand="1"/>
      </w:tblPr>
      <w:tblGrid>
        <w:gridCol w:w="3059"/>
        <w:gridCol w:w="6209"/>
      </w:tblGrid>
      <w:tr w:rsidR="00D31ABB" w:rsidRPr="00F7219F" w:rsidTr="00E103D1">
        <w:trPr>
          <w:trHeight w:val="571"/>
        </w:trPr>
        <w:tc>
          <w:tcPr>
            <w:tcW w:w="3059" w:type="dxa"/>
            <w:shd w:val="pct12" w:color="auto" w:fill="auto"/>
            <w:vAlign w:val="center"/>
          </w:tcPr>
          <w:p w:rsidR="00D31ABB" w:rsidRPr="00F7219F" w:rsidRDefault="00D31ABB" w:rsidP="00702DAF">
            <w:pPr>
              <w:snapToGrid w:val="0"/>
              <w:spacing w:line="400" w:lineRule="exact"/>
              <w:jc w:val="center"/>
              <w:rPr>
                <w:rFonts w:ascii="HG丸ｺﾞｼｯｸM-PRO" w:eastAsia="HG丸ｺﾞｼｯｸM-PRO" w:hAnsi="HG丸ｺﾞｼｯｸM-PRO"/>
                <w:sz w:val="22"/>
              </w:rPr>
            </w:pPr>
            <w:r w:rsidRPr="00F7219F">
              <w:rPr>
                <w:rFonts w:ascii="HG丸ｺﾞｼｯｸM-PRO" w:eastAsia="HG丸ｺﾞｼｯｸM-PRO" w:hAnsi="HG丸ｺﾞｼｯｸM-PRO" w:hint="eastAsia"/>
                <w:sz w:val="22"/>
              </w:rPr>
              <w:t>基本的</w:t>
            </w:r>
            <w:r w:rsidR="00702DAF">
              <w:rPr>
                <w:rFonts w:ascii="HG丸ｺﾞｼｯｸM-PRO" w:eastAsia="HG丸ｺﾞｼｯｸM-PRO" w:hAnsi="HG丸ｺﾞｼｯｸM-PRO" w:hint="eastAsia"/>
                <w:sz w:val="22"/>
              </w:rPr>
              <w:t>施策</w:t>
            </w:r>
          </w:p>
        </w:tc>
        <w:tc>
          <w:tcPr>
            <w:tcW w:w="6209" w:type="dxa"/>
            <w:shd w:val="pct12" w:color="auto" w:fill="auto"/>
            <w:vAlign w:val="center"/>
          </w:tcPr>
          <w:p w:rsidR="00D31ABB" w:rsidRPr="00F7219F" w:rsidRDefault="00D31ABB" w:rsidP="008D253B">
            <w:pPr>
              <w:snapToGrid w:val="0"/>
              <w:spacing w:line="400" w:lineRule="exact"/>
              <w:jc w:val="center"/>
              <w:rPr>
                <w:rFonts w:ascii="HG丸ｺﾞｼｯｸM-PRO" w:eastAsia="HG丸ｺﾞｼｯｸM-PRO" w:hAnsi="HG丸ｺﾞｼｯｸM-PRO"/>
                <w:sz w:val="22"/>
              </w:rPr>
            </w:pPr>
            <w:r w:rsidRPr="00F7219F">
              <w:rPr>
                <w:rFonts w:ascii="HG丸ｺﾞｼｯｸM-PRO" w:eastAsia="HG丸ｺﾞｼｯｸM-PRO" w:hAnsi="HG丸ｺﾞｼｯｸM-PRO" w:hint="eastAsia"/>
                <w:sz w:val="22"/>
              </w:rPr>
              <w:t>具体的施策</w:t>
            </w:r>
          </w:p>
        </w:tc>
      </w:tr>
      <w:tr w:rsidR="00D31ABB" w:rsidRPr="00977ABD" w:rsidTr="00E103D1">
        <w:tc>
          <w:tcPr>
            <w:tcW w:w="3059" w:type="dxa"/>
          </w:tcPr>
          <w:p w:rsidR="00D31ABB" w:rsidRPr="001125CC" w:rsidRDefault="00D31ABB" w:rsidP="008D253B">
            <w:pPr>
              <w:snapToGrid w:val="0"/>
              <w:spacing w:line="400" w:lineRule="exact"/>
              <w:ind w:left="207" w:hangingChars="100" w:hanging="207"/>
              <w:rPr>
                <w:rFonts w:ascii="HG丸ｺﾞｼｯｸM-PRO" w:eastAsia="HG丸ｺﾞｼｯｸM-PRO"/>
                <w:sz w:val="22"/>
              </w:rPr>
            </w:pPr>
            <w:r w:rsidRPr="001125CC">
              <w:rPr>
                <w:rFonts w:ascii="HG丸ｺﾞｼｯｸM-PRO" w:eastAsia="HG丸ｺﾞｼｯｸM-PRO" w:hint="eastAsia"/>
                <w:sz w:val="22"/>
              </w:rPr>
              <w:t>１　障がい児保育の充実</w:t>
            </w:r>
          </w:p>
        </w:tc>
        <w:tc>
          <w:tcPr>
            <w:tcW w:w="6209" w:type="dxa"/>
          </w:tcPr>
          <w:p w:rsidR="00D31ABB" w:rsidRPr="001125CC" w:rsidRDefault="001125CC" w:rsidP="008D253B">
            <w:pPr>
              <w:snapToGrid w:val="0"/>
              <w:spacing w:line="400" w:lineRule="exact"/>
              <w:ind w:left="207" w:hangingChars="100" w:hanging="207"/>
              <w:rPr>
                <w:rFonts w:ascii="HG丸ｺﾞｼｯｸM-PRO" w:eastAsia="HG丸ｺﾞｼｯｸM-PRO" w:hAnsi="HG丸ｺﾞｼｯｸM-PRO"/>
                <w:noProof/>
                <w:sz w:val="22"/>
              </w:rPr>
            </w:pPr>
            <w:r>
              <w:rPr>
                <w:rFonts w:ascii="HG丸ｺﾞｼｯｸM-PRO" w:eastAsia="HG丸ｺﾞｼｯｸM-PRO" w:hAnsi="HG丸ｺﾞｼｯｸM-PRO" w:hint="eastAsia"/>
                <w:noProof/>
                <w:sz w:val="22"/>
              </w:rPr>
              <w:t xml:space="preserve">ア　</w:t>
            </w:r>
            <w:r w:rsidR="00D31ABB" w:rsidRPr="001125CC">
              <w:rPr>
                <w:rFonts w:ascii="HG丸ｺﾞｼｯｸM-PRO" w:eastAsia="HG丸ｺﾞｼｯｸM-PRO" w:hAnsi="HG丸ｺﾞｼｯｸM-PRO" w:hint="eastAsia"/>
                <w:noProof/>
                <w:sz w:val="22"/>
              </w:rPr>
              <w:t>障がい児保育を</w:t>
            </w:r>
            <w:r w:rsidR="00344718">
              <w:rPr>
                <w:rFonts w:ascii="HG丸ｺﾞｼｯｸM-PRO" w:eastAsia="HG丸ｺﾞｼｯｸM-PRO" w:hAnsi="HG丸ｺﾞｼｯｸM-PRO" w:hint="eastAsia"/>
                <w:noProof/>
                <w:sz w:val="22"/>
              </w:rPr>
              <w:t>実施</w:t>
            </w:r>
            <w:r w:rsidR="00D31ABB" w:rsidRPr="001125CC">
              <w:rPr>
                <w:rFonts w:ascii="HG丸ｺﾞｼｯｸM-PRO" w:eastAsia="HG丸ｺﾞｼｯｸM-PRO" w:hAnsi="HG丸ｺﾞｼｯｸM-PRO" w:hint="eastAsia"/>
                <w:noProof/>
                <w:sz w:val="22"/>
              </w:rPr>
              <w:t>します。</w:t>
            </w:r>
          </w:p>
          <w:p w:rsidR="00D31ABB" w:rsidRPr="001125CC" w:rsidRDefault="001125CC" w:rsidP="008D253B">
            <w:pPr>
              <w:snapToGrid w:val="0"/>
              <w:spacing w:line="400" w:lineRule="exact"/>
              <w:ind w:left="207" w:hangingChars="100" w:hanging="207"/>
              <w:rPr>
                <w:rFonts w:ascii="HG丸ｺﾞｼｯｸM-PRO" w:eastAsia="HG丸ｺﾞｼｯｸM-PRO" w:hAnsi="HG丸ｺﾞｼｯｸM-PRO"/>
                <w:noProof/>
                <w:sz w:val="22"/>
              </w:rPr>
            </w:pPr>
            <w:r>
              <w:rPr>
                <w:rFonts w:ascii="HG丸ｺﾞｼｯｸM-PRO" w:eastAsia="HG丸ｺﾞｼｯｸM-PRO" w:hAnsi="HG丸ｺﾞｼｯｸM-PRO" w:hint="eastAsia"/>
                <w:noProof/>
                <w:sz w:val="22"/>
              </w:rPr>
              <w:t xml:space="preserve">イ　</w:t>
            </w:r>
            <w:r w:rsidR="00D31ABB" w:rsidRPr="001125CC">
              <w:rPr>
                <w:rFonts w:ascii="HG丸ｺﾞｼｯｸM-PRO" w:eastAsia="HG丸ｺﾞｼｯｸM-PRO" w:hAnsi="HG丸ｺﾞｼｯｸM-PRO" w:hint="eastAsia"/>
                <w:noProof/>
                <w:sz w:val="22"/>
              </w:rPr>
              <w:t>保育士の障がいに関する知識や技術の向上を図ります。</w:t>
            </w:r>
          </w:p>
          <w:p w:rsidR="00D31ABB" w:rsidRPr="001125CC" w:rsidRDefault="001125CC" w:rsidP="008D253B">
            <w:pPr>
              <w:snapToGrid w:val="0"/>
              <w:spacing w:line="400" w:lineRule="exact"/>
              <w:ind w:left="207" w:hangingChars="100" w:hanging="207"/>
              <w:rPr>
                <w:rFonts w:ascii="HG丸ｺﾞｼｯｸM-PRO" w:eastAsia="HG丸ｺﾞｼｯｸM-PRO" w:hAnsi="HG丸ｺﾞｼｯｸM-PRO"/>
                <w:sz w:val="22"/>
              </w:rPr>
            </w:pPr>
            <w:r>
              <w:rPr>
                <w:rFonts w:ascii="HG丸ｺﾞｼｯｸM-PRO" w:eastAsia="HG丸ｺﾞｼｯｸM-PRO" w:hAnsi="HG丸ｺﾞｼｯｸM-PRO" w:hint="eastAsia"/>
                <w:noProof/>
                <w:sz w:val="22"/>
              </w:rPr>
              <w:t xml:space="preserve">ウ　</w:t>
            </w:r>
            <w:r w:rsidR="00D31ABB" w:rsidRPr="001125CC">
              <w:rPr>
                <w:rFonts w:ascii="HG丸ｺﾞｼｯｸM-PRO" w:eastAsia="HG丸ｺﾞｼｯｸM-PRO" w:hAnsi="HG丸ｺﾞｼｯｸM-PRO" w:hint="eastAsia"/>
                <w:noProof/>
                <w:sz w:val="22"/>
              </w:rPr>
              <w:t>障がい者生活支援センターにおける相談体制を充実します。</w:t>
            </w:r>
          </w:p>
        </w:tc>
      </w:tr>
      <w:tr w:rsidR="00D31ABB" w:rsidRPr="00977ABD" w:rsidTr="00E103D1">
        <w:tc>
          <w:tcPr>
            <w:tcW w:w="3059" w:type="dxa"/>
          </w:tcPr>
          <w:p w:rsidR="00D31ABB" w:rsidRPr="001125CC" w:rsidRDefault="00D31ABB" w:rsidP="008D253B">
            <w:pPr>
              <w:snapToGrid w:val="0"/>
              <w:spacing w:line="400" w:lineRule="exact"/>
              <w:ind w:left="207" w:hangingChars="100" w:hanging="207"/>
              <w:rPr>
                <w:rFonts w:ascii="HG丸ｺﾞｼｯｸM-PRO" w:eastAsia="HG丸ｺﾞｼｯｸM-PRO"/>
                <w:sz w:val="22"/>
              </w:rPr>
            </w:pPr>
            <w:r w:rsidRPr="001125CC">
              <w:rPr>
                <w:rFonts w:ascii="HG丸ｺﾞｼｯｸM-PRO" w:eastAsia="HG丸ｺﾞｼｯｸM-PRO" w:hint="eastAsia"/>
                <w:sz w:val="22"/>
              </w:rPr>
              <w:t>２　特別支援教育</w:t>
            </w:r>
            <w:r w:rsidR="00A41BD0">
              <w:rPr>
                <w:rFonts w:ascii="HG丸ｺﾞｼｯｸM-PRO" w:eastAsia="HG丸ｺﾞｼｯｸM-PRO" w:hint="eastAsia"/>
                <w:sz w:val="22"/>
              </w:rPr>
              <w:t>等</w:t>
            </w:r>
            <w:r w:rsidRPr="001125CC">
              <w:rPr>
                <w:rFonts w:ascii="HG丸ｺﾞｼｯｸM-PRO" w:eastAsia="HG丸ｺﾞｼｯｸM-PRO" w:hint="eastAsia"/>
                <w:sz w:val="22"/>
              </w:rPr>
              <w:t>の充実</w:t>
            </w:r>
          </w:p>
        </w:tc>
        <w:tc>
          <w:tcPr>
            <w:tcW w:w="6209" w:type="dxa"/>
          </w:tcPr>
          <w:p w:rsidR="00D31ABB" w:rsidRPr="001125CC" w:rsidRDefault="001125CC" w:rsidP="008D253B">
            <w:pPr>
              <w:snapToGrid w:val="0"/>
              <w:spacing w:line="400" w:lineRule="exact"/>
              <w:ind w:left="207" w:hangingChars="100" w:hanging="207"/>
              <w:rPr>
                <w:rFonts w:ascii="HG丸ｺﾞｼｯｸM-PRO" w:eastAsia="HG丸ｺﾞｼｯｸM-PRO" w:hAnsi="HG丸ｺﾞｼｯｸM-PRO"/>
                <w:noProof/>
                <w:sz w:val="22"/>
              </w:rPr>
            </w:pPr>
            <w:r>
              <w:rPr>
                <w:rFonts w:ascii="HG丸ｺﾞｼｯｸM-PRO" w:eastAsia="HG丸ｺﾞｼｯｸM-PRO" w:hAnsi="HG丸ｺﾞｼｯｸM-PRO" w:hint="eastAsia"/>
                <w:noProof/>
                <w:sz w:val="22"/>
              </w:rPr>
              <w:t xml:space="preserve">ア　</w:t>
            </w:r>
            <w:r w:rsidR="00D31ABB" w:rsidRPr="001125CC">
              <w:rPr>
                <w:rFonts w:ascii="HG丸ｺﾞｼｯｸM-PRO" w:eastAsia="HG丸ｺﾞｼｯｸM-PRO" w:hAnsi="HG丸ｺﾞｼｯｸM-PRO" w:hint="eastAsia"/>
                <w:noProof/>
                <w:sz w:val="22"/>
              </w:rPr>
              <w:t>特別支援教育コーディネーターを育成します。</w:t>
            </w:r>
          </w:p>
          <w:p w:rsidR="00D31ABB" w:rsidRPr="001125CC" w:rsidRDefault="001125CC" w:rsidP="008D253B">
            <w:pPr>
              <w:snapToGrid w:val="0"/>
              <w:spacing w:line="400" w:lineRule="exact"/>
              <w:ind w:left="207" w:hangingChars="100" w:hanging="207"/>
              <w:rPr>
                <w:rFonts w:ascii="HG丸ｺﾞｼｯｸM-PRO" w:eastAsia="HG丸ｺﾞｼｯｸM-PRO" w:hAnsi="HG丸ｺﾞｼｯｸM-PRO"/>
                <w:noProof/>
                <w:sz w:val="22"/>
              </w:rPr>
            </w:pPr>
            <w:r>
              <w:rPr>
                <w:rFonts w:ascii="HG丸ｺﾞｼｯｸM-PRO" w:eastAsia="HG丸ｺﾞｼｯｸM-PRO" w:hAnsi="HG丸ｺﾞｼｯｸM-PRO" w:hint="eastAsia"/>
                <w:noProof/>
                <w:sz w:val="22"/>
              </w:rPr>
              <w:t xml:space="preserve">イ　</w:t>
            </w:r>
            <w:r w:rsidR="00D31ABB" w:rsidRPr="001125CC">
              <w:rPr>
                <w:rFonts w:ascii="HG丸ｺﾞｼｯｸM-PRO" w:eastAsia="HG丸ｺﾞｼｯｸM-PRO" w:hAnsi="HG丸ｺﾞｼｯｸM-PRO" w:hint="eastAsia"/>
                <w:noProof/>
                <w:sz w:val="22"/>
              </w:rPr>
              <w:t>特別支援教育支援員の配置に向けて取組を進めます。</w:t>
            </w:r>
          </w:p>
          <w:p w:rsidR="00D31ABB" w:rsidRPr="001125CC" w:rsidRDefault="001125CC" w:rsidP="008D253B">
            <w:pPr>
              <w:snapToGrid w:val="0"/>
              <w:spacing w:line="400" w:lineRule="exact"/>
              <w:ind w:left="207" w:hangingChars="100" w:hanging="207"/>
              <w:rPr>
                <w:rFonts w:ascii="HG丸ｺﾞｼｯｸM-PRO" w:eastAsia="HG丸ｺﾞｼｯｸM-PRO" w:hAnsi="HG丸ｺﾞｼｯｸM-PRO"/>
                <w:noProof/>
                <w:sz w:val="22"/>
              </w:rPr>
            </w:pPr>
            <w:r>
              <w:rPr>
                <w:rFonts w:ascii="HG丸ｺﾞｼｯｸM-PRO" w:eastAsia="HG丸ｺﾞｼｯｸM-PRO" w:hAnsi="HG丸ｺﾞｼｯｸM-PRO" w:hint="eastAsia"/>
                <w:noProof/>
                <w:sz w:val="22"/>
              </w:rPr>
              <w:t xml:space="preserve">ウ　</w:t>
            </w:r>
            <w:r w:rsidR="00D31ABB" w:rsidRPr="001125CC">
              <w:rPr>
                <w:rFonts w:ascii="HG丸ｺﾞｼｯｸM-PRO" w:eastAsia="HG丸ｺﾞｼｯｸM-PRO" w:hAnsi="HG丸ｺﾞｼｯｸM-PRO" w:hint="eastAsia"/>
                <w:noProof/>
                <w:sz w:val="22"/>
              </w:rPr>
              <w:t>就学指導を実施します。</w:t>
            </w:r>
          </w:p>
          <w:p w:rsidR="00D31ABB" w:rsidRPr="001125CC" w:rsidRDefault="001125CC" w:rsidP="008D253B">
            <w:pPr>
              <w:snapToGrid w:val="0"/>
              <w:spacing w:line="400" w:lineRule="exact"/>
              <w:ind w:left="207" w:hangingChars="100" w:hanging="207"/>
              <w:rPr>
                <w:rFonts w:ascii="HG丸ｺﾞｼｯｸM-PRO" w:eastAsia="HG丸ｺﾞｼｯｸM-PRO" w:hAnsi="HG丸ｺﾞｼｯｸM-PRO"/>
                <w:noProof/>
                <w:sz w:val="22"/>
              </w:rPr>
            </w:pPr>
            <w:r>
              <w:rPr>
                <w:rFonts w:ascii="HG丸ｺﾞｼｯｸM-PRO" w:eastAsia="HG丸ｺﾞｼｯｸM-PRO" w:hAnsi="HG丸ｺﾞｼｯｸM-PRO" w:hint="eastAsia"/>
                <w:noProof/>
                <w:sz w:val="22"/>
              </w:rPr>
              <w:t xml:space="preserve">エ　</w:t>
            </w:r>
            <w:r w:rsidR="00D31ABB" w:rsidRPr="001125CC">
              <w:rPr>
                <w:rFonts w:ascii="HG丸ｺﾞｼｯｸM-PRO" w:eastAsia="HG丸ｺﾞｼｯｸM-PRO" w:hAnsi="HG丸ｺﾞｼｯｸM-PRO" w:hint="eastAsia"/>
                <w:noProof/>
                <w:sz w:val="22"/>
              </w:rPr>
              <w:t>特別支援教育連携協議会の設置に向けて研究します。</w:t>
            </w:r>
          </w:p>
          <w:p w:rsidR="00D31ABB" w:rsidRPr="001125CC" w:rsidRDefault="001125CC" w:rsidP="008D253B">
            <w:pPr>
              <w:snapToGrid w:val="0"/>
              <w:spacing w:line="400" w:lineRule="exact"/>
              <w:ind w:left="207" w:hangingChars="100" w:hanging="207"/>
              <w:rPr>
                <w:rFonts w:ascii="HG丸ｺﾞｼｯｸM-PRO" w:eastAsia="HG丸ｺﾞｼｯｸM-PRO" w:hAnsi="HG丸ｺﾞｼｯｸM-PRO"/>
                <w:bCs/>
                <w:noProof/>
                <w:sz w:val="22"/>
              </w:rPr>
            </w:pPr>
            <w:r>
              <w:rPr>
                <w:rFonts w:ascii="HG丸ｺﾞｼｯｸM-PRO" w:eastAsia="HG丸ｺﾞｼｯｸM-PRO" w:hAnsi="HG丸ｺﾞｼｯｸM-PRO" w:hint="eastAsia"/>
                <w:bCs/>
                <w:noProof/>
                <w:sz w:val="22"/>
              </w:rPr>
              <w:t xml:space="preserve">オ　</w:t>
            </w:r>
            <w:r w:rsidR="00D31ABB" w:rsidRPr="001125CC">
              <w:rPr>
                <w:rFonts w:ascii="HG丸ｺﾞｼｯｸM-PRO" w:eastAsia="HG丸ｺﾞｼｯｸM-PRO" w:hAnsi="HG丸ｺﾞｼｯｸM-PRO" w:hint="eastAsia"/>
                <w:bCs/>
                <w:noProof/>
                <w:sz w:val="22"/>
              </w:rPr>
              <w:t>小・中学校の建物などのバリアフリー化を進めます。</w:t>
            </w:r>
          </w:p>
          <w:p w:rsidR="00D31ABB" w:rsidRPr="001125CC" w:rsidRDefault="001125CC" w:rsidP="008D253B">
            <w:pPr>
              <w:snapToGrid w:val="0"/>
              <w:spacing w:line="400" w:lineRule="exact"/>
              <w:ind w:left="207" w:hangingChars="100" w:hanging="207"/>
              <w:rPr>
                <w:rFonts w:ascii="HG丸ｺﾞｼｯｸM-PRO" w:eastAsia="HG丸ｺﾞｼｯｸM-PRO" w:hAnsi="HG丸ｺﾞｼｯｸM-PRO"/>
                <w:noProof/>
                <w:sz w:val="22"/>
              </w:rPr>
            </w:pPr>
            <w:r>
              <w:rPr>
                <w:rFonts w:ascii="HG丸ｺﾞｼｯｸM-PRO" w:eastAsia="HG丸ｺﾞｼｯｸM-PRO" w:hAnsi="HG丸ｺﾞｼｯｸM-PRO" w:hint="eastAsia"/>
                <w:noProof/>
                <w:sz w:val="22"/>
              </w:rPr>
              <w:t xml:space="preserve">カ　</w:t>
            </w:r>
            <w:r w:rsidRPr="001125CC">
              <w:rPr>
                <w:rFonts w:ascii="HG丸ｺﾞｼｯｸM-PRO" w:eastAsia="HG丸ｺﾞｼｯｸM-PRO" w:hAnsi="HG丸ｺﾞｼｯｸM-PRO" w:hint="eastAsia"/>
                <w:noProof/>
                <w:sz w:val="22"/>
              </w:rPr>
              <w:t>放課後児童健全育成事業を実施します。</w:t>
            </w:r>
          </w:p>
        </w:tc>
      </w:tr>
      <w:tr w:rsidR="005946BD" w:rsidRPr="00977ABD" w:rsidTr="00E103D1">
        <w:tc>
          <w:tcPr>
            <w:tcW w:w="3059" w:type="dxa"/>
          </w:tcPr>
          <w:p w:rsidR="005946BD" w:rsidRPr="005946BD" w:rsidRDefault="005946BD" w:rsidP="001F50B3">
            <w:pPr>
              <w:pStyle w:val="af1"/>
              <w:snapToGrid w:val="0"/>
              <w:spacing w:line="400" w:lineRule="exact"/>
              <w:ind w:leftChars="37" w:left="453" w:hangingChars="184" w:hanging="380"/>
              <w:rPr>
                <w:szCs w:val="22"/>
              </w:rPr>
            </w:pPr>
            <w:r w:rsidRPr="005946BD">
              <w:rPr>
                <w:rFonts w:hint="eastAsia"/>
                <w:szCs w:val="22"/>
              </w:rPr>
              <w:t>３　障がい児</w:t>
            </w:r>
            <w:r w:rsidR="001F50B3">
              <w:rPr>
                <w:rFonts w:hint="eastAsia"/>
                <w:szCs w:val="22"/>
              </w:rPr>
              <w:t>の居宅</w:t>
            </w:r>
            <w:r w:rsidR="00785200">
              <w:rPr>
                <w:rFonts w:hint="eastAsia"/>
                <w:szCs w:val="22"/>
              </w:rPr>
              <w:t>生活の</w:t>
            </w:r>
            <w:r w:rsidR="001F50B3">
              <w:rPr>
                <w:rFonts w:hint="eastAsia"/>
                <w:szCs w:val="22"/>
              </w:rPr>
              <w:t>支援等</w:t>
            </w:r>
            <w:r w:rsidRPr="005946BD">
              <w:rPr>
                <w:rFonts w:hint="eastAsia"/>
                <w:szCs w:val="22"/>
              </w:rPr>
              <w:t>の充実</w:t>
            </w:r>
          </w:p>
        </w:tc>
        <w:tc>
          <w:tcPr>
            <w:tcW w:w="6209" w:type="dxa"/>
          </w:tcPr>
          <w:p w:rsidR="005946BD" w:rsidRPr="005946BD" w:rsidRDefault="005946BD" w:rsidP="005946BD">
            <w:pPr>
              <w:pStyle w:val="af1"/>
              <w:snapToGrid w:val="0"/>
              <w:spacing w:line="400" w:lineRule="exact"/>
              <w:ind w:leftChars="0" w:left="207" w:hangingChars="100" w:hanging="207"/>
              <w:rPr>
                <w:rFonts w:hAnsi="HG丸ｺﾞｼｯｸM-PRO"/>
                <w:noProof/>
                <w:szCs w:val="22"/>
              </w:rPr>
            </w:pPr>
            <w:r w:rsidRPr="005946BD">
              <w:rPr>
                <w:rFonts w:hAnsi="HG丸ｺﾞｼｯｸM-PRO" w:hint="eastAsia"/>
                <w:noProof/>
                <w:szCs w:val="22"/>
              </w:rPr>
              <w:t>ア　サービス事業者に対し、事業の拡大や受け入れ体制の拡充について働きかけます。</w:t>
            </w:r>
          </w:p>
          <w:p w:rsidR="005946BD" w:rsidRDefault="005946BD" w:rsidP="005946BD">
            <w:pPr>
              <w:snapToGrid w:val="0"/>
              <w:spacing w:line="400" w:lineRule="exact"/>
              <w:ind w:left="207" w:hangingChars="100" w:hanging="207"/>
              <w:rPr>
                <w:rFonts w:ascii="HG丸ｺﾞｼｯｸM-PRO" w:eastAsia="HG丸ｺﾞｼｯｸM-PRO" w:hAnsi="HG丸ｺﾞｼｯｸM-PRO"/>
                <w:noProof/>
                <w:sz w:val="22"/>
              </w:rPr>
            </w:pPr>
            <w:r w:rsidRPr="005946BD">
              <w:rPr>
                <w:rFonts w:ascii="HG丸ｺﾞｼｯｸM-PRO" w:eastAsia="HG丸ｺﾞｼｯｸM-PRO" w:hAnsi="HG丸ｺﾞｼｯｸM-PRO" w:hint="eastAsia"/>
                <w:noProof/>
                <w:sz w:val="22"/>
              </w:rPr>
              <w:t>イ　サービス事業者に専門的人材の確保及びその質的向上を図るよう働きかけます。</w:t>
            </w:r>
          </w:p>
          <w:p w:rsidR="001F50B3" w:rsidRPr="00482BF9" w:rsidRDefault="001F50B3" w:rsidP="001F50B3">
            <w:pPr>
              <w:snapToGrid w:val="0"/>
              <w:spacing w:line="400" w:lineRule="exact"/>
              <w:ind w:left="207" w:hangingChars="100" w:hanging="207"/>
              <w:rPr>
                <w:rFonts w:ascii="HG丸ｺﾞｼｯｸM-PRO" w:eastAsia="HG丸ｺﾞｼｯｸM-PRO" w:hAnsi="HG丸ｺﾞｼｯｸM-PRO"/>
                <w:noProof/>
                <w:sz w:val="22"/>
              </w:rPr>
            </w:pPr>
            <w:r>
              <w:rPr>
                <w:rFonts w:ascii="HG丸ｺﾞｼｯｸM-PRO" w:eastAsia="HG丸ｺﾞｼｯｸM-PRO" w:hAnsi="HG丸ｺﾞｼｯｸM-PRO" w:hint="eastAsia"/>
                <w:noProof/>
                <w:sz w:val="22"/>
              </w:rPr>
              <w:t>ウ</w:t>
            </w:r>
            <w:r w:rsidRPr="00482BF9">
              <w:rPr>
                <w:rFonts w:ascii="HG丸ｺﾞｼｯｸM-PRO" w:eastAsia="HG丸ｺﾞｼｯｸM-PRO" w:hAnsi="HG丸ｺﾞｼｯｸM-PRO" w:hint="eastAsia"/>
                <w:noProof/>
                <w:sz w:val="22"/>
              </w:rPr>
              <w:t xml:space="preserve">　</w:t>
            </w:r>
            <w:r w:rsidRPr="00482BF9">
              <w:rPr>
                <w:rFonts w:ascii="HG丸ｺﾞｼｯｸM-PRO" w:eastAsia="HG丸ｺﾞｼｯｸM-PRO" w:hAnsi="HG丸ｺﾞｼｯｸM-PRO" w:hint="eastAsia"/>
                <w:bCs/>
                <w:noProof/>
                <w:sz w:val="22"/>
              </w:rPr>
              <w:t>障がい者生活支援センターの</w:t>
            </w:r>
            <w:r w:rsidRPr="00482BF9">
              <w:rPr>
                <w:rFonts w:ascii="HG丸ｺﾞｼｯｸM-PRO" w:eastAsia="HG丸ｺﾞｼｯｸM-PRO" w:hAnsi="HG丸ｺﾞｼｯｸM-PRO" w:hint="eastAsia"/>
                <w:noProof/>
                <w:sz w:val="22"/>
              </w:rPr>
              <w:t>相談員の研修への参加を促進し、資質の向上を図ります。</w:t>
            </w:r>
          </w:p>
          <w:p w:rsidR="001F50B3" w:rsidRPr="005946BD" w:rsidRDefault="001F50B3" w:rsidP="009016FC">
            <w:pPr>
              <w:snapToGrid w:val="0"/>
              <w:spacing w:line="400" w:lineRule="exact"/>
              <w:ind w:left="207" w:hangingChars="100" w:hanging="207"/>
              <w:rPr>
                <w:rFonts w:ascii="HG丸ｺﾞｼｯｸM-PRO" w:eastAsia="HG丸ｺﾞｼｯｸM-PRO" w:hAnsi="HG丸ｺﾞｼｯｸM-PRO"/>
                <w:noProof/>
                <w:sz w:val="22"/>
              </w:rPr>
            </w:pPr>
            <w:r w:rsidRPr="001F50B3">
              <w:rPr>
                <w:rFonts w:ascii="HG丸ｺﾞｼｯｸM-PRO" w:eastAsia="HG丸ｺﾞｼｯｸM-PRO" w:hAnsi="HG丸ｺﾞｼｯｸM-PRO" w:hint="eastAsia"/>
                <w:bCs/>
                <w:noProof/>
                <w:sz w:val="22"/>
              </w:rPr>
              <w:t>エ　障がい者生活支援センターの</w:t>
            </w:r>
            <w:r w:rsidRPr="001F50B3">
              <w:rPr>
                <w:rFonts w:ascii="HG丸ｺﾞｼｯｸM-PRO" w:eastAsia="HG丸ｺﾞｼｯｸM-PRO" w:hAnsi="HG丸ｺﾞｼｯｸM-PRO" w:hint="eastAsia"/>
                <w:noProof/>
                <w:sz w:val="22"/>
              </w:rPr>
              <w:t>周知に努めます。</w:t>
            </w:r>
          </w:p>
        </w:tc>
      </w:tr>
    </w:tbl>
    <w:p w:rsidR="00D31ABB" w:rsidRDefault="009016FC" w:rsidP="00D31ABB">
      <w:pPr>
        <w:pStyle w:val="a3"/>
        <w:ind w:leftChars="0" w:left="0" w:right="295" w:firstLineChars="0" w:firstLine="0"/>
        <w:rPr>
          <w:rFonts w:hAnsi="ＭＳ 明朝"/>
        </w:rPr>
      </w:pPr>
      <w:r>
        <w:rPr>
          <w:noProof/>
          <w:sz w:val="36"/>
          <w:szCs w:val="36"/>
        </w:rPr>
        <mc:AlternateContent>
          <mc:Choice Requires="wps">
            <w:drawing>
              <wp:anchor distT="0" distB="0" distL="114300" distR="114300" simplePos="0" relativeHeight="251774976" behindDoc="0" locked="0" layoutInCell="1" allowOverlap="1" wp14:anchorId="1D51D5F5" wp14:editId="6789D49E">
                <wp:simplePos x="0" y="0"/>
                <wp:positionH relativeFrom="column">
                  <wp:posOffset>-173355</wp:posOffset>
                </wp:positionH>
                <wp:positionV relativeFrom="paragraph">
                  <wp:posOffset>139065</wp:posOffset>
                </wp:positionV>
                <wp:extent cx="5617210" cy="323850"/>
                <wp:effectExtent l="57150" t="38100" r="40640" b="114300"/>
                <wp:wrapNone/>
                <wp:docPr id="1" name="ホームベース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323850"/>
                        </a:xfrm>
                        <a:prstGeom prst="homePlate">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B607C" w:rsidRPr="00A51043" w:rsidRDefault="005B607C" w:rsidP="005C792A">
                            <w:pPr>
                              <w:ind w:firstLineChars="100" w:firstLine="227"/>
                              <w:rPr>
                                <w:rFonts w:ascii="HG丸ｺﾞｼｯｸM-PRO" w:eastAsia="HG丸ｺﾞｼｯｸM-PRO" w:hAnsi="HG丸ｺﾞｼｯｸM-PRO"/>
                                <w:color w:val="FFFFFF" w:themeColor="background1"/>
                                <w:sz w:val="24"/>
                                <w:szCs w:val="24"/>
                              </w:rPr>
                            </w:pPr>
                            <w:r>
                              <w:rPr>
                                <w:rFonts w:ascii="HG丸ｺﾞｼｯｸM-PRO" w:eastAsia="HG丸ｺﾞｼｯｸM-PRO" w:hAnsi="HG丸ｺﾞｼｯｸM-PRO" w:hint="eastAsia"/>
                                <w:color w:val="FFFFFF" w:themeColor="background1"/>
                                <w:sz w:val="24"/>
                                <w:szCs w:val="24"/>
                              </w:rPr>
                              <w:t>数値目標</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41" type="#_x0000_t15" style="position:absolute;left:0;text-align:left;margin-left:-13.65pt;margin-top:10.95pt;width:442.3pt;height:25.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" adj="20977" fillcolor="#2787a0" stroked="f">
                <v:fill color2="#34b3d6" rotate="t" angle="180" colors="0 #2787a0;52429f #36b1d2;1 #34b3d6" focus="100%" type="gradient">
                  <o:fill v:ext="view" type="gradientUnscaled"/>
                </v:fill>
                <v:shadow on="t" color="black" opacity="22937f" origin=",.5" offset="0,.63889mm"/>
                <v:path arrowok="t"/>
                <v:textbox inset=",1mm,,1mm">
                  <w:txbxContent>
                    <w:p w:rsidR="005B607C" w:rsidRPr="00A51043" w:rsidRDefault="005B607C" w:rsidP="005C792A">
                      <w:pPr>
                        <w:ind w:firstLineChars="100" w:firstLine="227"/>
                        <w:rPr>
                          <w:rFonts w:ascii="HG丸ｺﾞｼｯｸM-PRO" w:eastAsia="HG丸ｺﾞｼｯｸM-PRO" w:hAnsi="HG丸ｺﾞｼｯｸM-PRO"/>
                          <w:color w:val="FFFFFF" w:themeColor="background1"/>
                          <w:sz w:val="24"/>
                          <w:szCs w:val="24"/>
                        </w:rPr>
                      </w:pPr>
                      <w:r>
                        <w:rPr>
                          <w:rFonts w:ascii="HG丸ｺﾞｼｯｸM-PRO" w:eastAsia="HG丸ｺﾞｼｯｸM-PRO" w:hAnsi="HG丸ｺﾞｼｯｸM-PRO" w:hint="eastAsia"/>
                          <w:color w:val="FFFFFF" w:themeColor="background1"/>
                          <w:sz w:val="24"/>
                          <w:szCs w:val="24"/>
                        </w:rPr>
                        <w:t>数値目標</w:t>
                      </w:r>
                    </w:p>
                  </w:txbxContent>
                </v:textbox>
              </v:shape>
            </w:pict>
          </mc:Fallback>
        </mc:AlternateContent>
      </w:r>
    </w:p>
    <w:p w:rsidR="001125CC" w:rsidRDefault="001125CC" w:rsidP="00D31ABB">
      <w:pPr>
        <w:pStyle w:val="a3"/>
        <w:ind w:leftChars="0" w:left="0" w:right="295" w:firstLineChars="0" w:firstLine="0"/>
        <w:rPr>
          <w:rFonts w:hAnsi="ＭＳ 明朝"/>
        </w:rPr>
      </w:pPr>
    </w:p>
    <w:p w:rsidR="001125CC" w:rsidRDefault="00344718" w:rsidP="00D31ABB">
      <w:pPr>
        <w:pStyle w:val="a3"/>
        <w:ind w:leftChars="0" w:left="0" w:right="295" w:firstLineChars="0" w:firstLine="0"/>
        <w:rPr>
          <w:rFonts w:hAnsi="ＭＳ 明朝"/>
        </w:rPr>
      </w:pPr>
      <w:r>
        <w:rPr>
          <w:rFonts w:hAnsi="ＭＳ 明朝" w:hint="eastAsia"/>
        </w:rPr>
        <w:t>１</w:t>
      </w:r>
      <w:r w:rsidR="009016FC">
        <w:rPr>
          <w:rFonts w:hAnsi="ＭＳ 明朝" w:hint="eastAsia"/>
        </w:rPr>
        <w:t xml:space="preserve">　</w:t>
      </w:r>
      <w:r w:rsidR="00785200">
        <w:rPr>
          <w:rFonts w:hAnsi="ＭＳ 明朝" w:hint="eastAsia"/>
        </w:rPr>
        <w:t>放課後</w:t>
      </w:r>
      <w:r w:rsidR="009016FC">
        <w:rPr>
          <w:rFonts w:hAnsi="ＭＳ 明朝" w:hint="eastAsia"/>
        </w:rPr>
        <w:t>児童デイサービス利用者数</w:t>
      </w:r>
    </w:p>
    <w:tbl>
      <w:tblPr>
        <w:tblW w:w="929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5"/>
        <w:gridCol w:w="2432"/>
        <w:gridCol w:w="2433"/>
      </w:tblGrid>
      <w:tr w:rsidR="00344718" w:rsidTr="005B607C">
        <w:trPr>
          <w:trHeight w:val="452"/>
        </w:trPr>
        <w:tc>
          <w:tcPr>
            <w:tcW w:w="4425" w:type="dxa"/>
            <w:shd w:val="pct12" w:color="auto" w:fill="FFFFFF" w:themeFill="background1"/>
            <w:vAlign w:val="center"/>
          </w:tcPr>
          <w:p w:rsidR="00344718" w:rsidRDefault="00344718" w:rsidP="00344718">
            <w:pPr>
              <w:snapToGrid w:val="0"/>
              <w:jc w:val="center"/>
              <w:rPr>
                <w:rStyle w:val="ac"/>
                <w:rFonts w:ascii="HG丸ｺﾞｼｯｸM-PRO" w:eastAsia="HG丸ｺﾞｼｯｸM-PRO"/>
                <w:sz w:val="22"/>
              </w:rPr>
            </w:pPr>
            <w:r>
              <w:rPr>
                <w:rStyle w:val="ac"/>
                <w:rFonts w:ascii="HG丸ｺﾞｼｯｸM-PRO" w:eastAsia="HG丸ｺﾞｼｯｸM-PRO" w:hint="eastAsia"/>
                <w:sz w:val="22"/>
              </w:rPr>
              <w:t>項　目</w:t>
            </w:r>
          </w:p>
        </w:tc>
        <w:tc>
          <w:tcPr>
            <w:tcW w:w="2432" w:type="dxa"/>
            <w:shd w:val="pct12" w:color="auto" w:fill="FFFFFF" w:themeFill="background1"/>
            <w:vAlign w:val="center"/>
          </w:tcPr>
          <w:p w:rsidR="00344718" w:rsidRDefault="00344718" w:rsidP="00344718">
            <w:pPr>
              <w:autoSpaceDE w:val="0"/>
              <w:autoSpaceDN w:val="0"/>
              <w:snapToGrid w:val="0"/>
              <w:jc w:val="center"/>
              <w:rPr>
                <w:rStyle w:val="ac"/>
                <w:rFonts w:ascii="HG丸ｺﾞｼｯｸM-PRO" w:eastAsia="HG丸ｺﾞｼｯｸM-PRO"/>
                <w:sz w:val="22"/>
              </w:rPr>
            </w:pPr>
            <w:r>
              <w:rPr>
                <w:rStyle w:val="ac"/>
                <w:rFonts w:ascii="HG丸ｺﾞｼｯｸM-PRO" w:eastAsia="HG丸ｺﾞｼｯｸM-PRO" w:hint="eastAsia"/>
                <w:sz w:val="22"/>
              </w:rPr>
              <w:t>平成22年度末実績値</w:t>
            </w:r>
          </w:p>
        </w:tc>
        <w:tc>
          <w:tcPr>
            <w:tcW w:w="2433" w:type="dxa"/>
            <w:shd w:val="pct12" w:color="auto" w:fill="FFFFFF" w:themeFill="background1"/>
            <w:vAlign w:val="center"/>
          </w:tcPr>
          <w:p w:rsidR="00344718" w:rsidRDefault="00344718" w:rsidP="00344718">
            <w:pPr>
              <w:autoSpaceDE w:val="0"/>
              <w:autoSpaceDN w:val="0"/>
              <w:snapToGrid w:val="0"/>
              <w:jc w:val="center"/>
              <w:rPr>
                <w:rStyle w:val="ac"/>
                <w:rFonts w:ascii="HG丸ｺﾞｼｯｸM-PRO" w:eastAsia="HG丸ｺﾞｼｯｸM-PRO"/>
                <w:sz w:val="22"/>
              </w:rPr>
            </w:pPr>
            <w:r>
              <w:rPr>
                <w:rStyle w:val="ac"/>
                <w:rFonts w:ascii="HG丸ｺﾞｼｯｸM-PRO" w:eastAsia="HG丸ｺﾞｼｯｸM-PRO" w:hint="eastAsia"/>
                <w:sz w:val="22"/>
              </w:rPr>
              <w:t>平成26年度末目標値</w:t>
            </w:r>
          </w:p>
        </w:tc>
      </w:tr>
      <w:tr w:rsidR="00344718" w:rsidTr="005B607C">
        <w:trPr>
          <w:trHeight w:val="1157"/>
        </w:trPr>
        <w:tc>
          <w:tcPr>
            <w:tcW w:w="4425" w:type="dxa"/>
            <w:vAlign w:val="center"/>
          </w:tcPr>
          <w:p w:rsidR="00344718" w:rsidRPr="009D3810" w:rsidRDefault="00344718" w:rsidP="00785200">
            <w:pPr>
              <w:snapToGrid w:val="0"/>
              <w:jc w:val="left"/>
              <w:rPr>
                <w:rStyle w:val="ac"/>
                <w:rFonts w:ascii="HG丸ｺﾞｼｯｸM-PRO" w:eastAsia="HG丸ｺﾞｼｯｸM-PRO"/>
                <w:sz w:val="22"/>
              </w:rPr>
            </w:pPr>
            <w:r>
              <w:rPr>
                <w:rStyle w:val="ac"/>
                <w:rFonts w:ascii="HG丸ｺﾞｼｯｸM-PRO" w:eastAsia="HG丸ｺﾞｼｯｸM-PRO" w:hint="eastAsia"/>
                <w:sz w:val="22"/>
              </w:rPr>
              <w:t>１か月当たりの</w:t>
            </w:r>
            <w:r w:rsidR="00785200">
              <w:rPr>
                <w:rStyle w:val="ac"/>
                <w:rFonts w:ascii="HG丸ｺﾞｼｯｸM-PRO" w:eastAsia="HG丸ｺﾞｼｯｸM-PRO" w:hint="eastAsia"/>
                <w:sz w:val="22"/>
              </w:rPr>
              <w:t>放課後</w:t>
            </w:r>
            <w:r>
              <w:rPr>
                <w:rStyle w:val="ac"/>
                <w:rFonts w:ascii="HG丸ｺﾞｼｯｸM-PRO" w:eastAsia="HG丸ｺﾞｼｯｸM-PRO" w:hint="eastAsia"/>
                <w:sz w:val="22"/>
              </w:rPr>
              <w:t>児童デイサービス</w:t>
            </w:r>
            <w:r w:rsidR="00785200">
              <w:rPr>
                <w:rStyle w:val="ac"/>
                <w:rFonts w:ascii="HG丸ｺﾞｼｯｸM-PRO" w:eastAsia="HG丸ｺﾞｼｯｸM-PRO" w:hint="eastAsia"/>
                <w:sz w:val="22"/>
              </w:rPr>
              <w:t>（児童デイサービス）</w:t>
            </w:r>
            <w:r>
              <w:rPr>
                <w:rStyle w:val="ac"/>
                <w:rFonts w:ascii="HG丸ｺﾞｼｯｸM-PRO" w:eastAsia="HG丸ｺﾞｼｯｸM-PRO" w:hint="eastAsia"/>
                <w:sz w:val="22"/>
              </w:rPr>
              <w:t>利用者数</w:t>
            </w:r>
          </w:p>
        </w:tc>
        <w:tc>
          <w:tcPr>
            <w:tcW w:w="2432" w:type="dxa"/>
            <w:vAlign w:val="center"/>
          </w:tcPr>
          <w:p w:rsidR="00344718" w:rsidRDefault="00344718" w:rsidP="00344718">
            <w:pPr>
              <w:snapToGrid w:val="0"/>
              <w:jc w:val="center"/>
              <w:rPr>
                <w:rStyle w:val="ac"/>
                <w:rFonts w:ascii="HG丸ｺﾞｼｯｸM-PRO" w:eastAsia="HG丸ｺﾞｼｯｸM-PRO"/>
                <w:sz w:val="22"/>
              </w:rPr>
            </w:pPr>
            <w:r>
              <w:rPr>
                <w:rStyle w:val="ac"/>
                <w:rFonts w:ascii="HG丸ｺﾞｼｯｸM-PRO" w:eastAsia="HG丸ｺﾞｼｯｸM-PRO" w:hint="eastAsia"/>
                <w:sz w:val="22"/>
              </w:rPr>
              <w:t>354人</w:t>
            </w:r>
          </w:p>
        </w:tc>
        <w:tc>
          <w:tcPr>
            <w:tcW w:w="2433" w:type="dxa"/>
            <w:vAlign w:val="center"/>
          </w:tcPr>
          <w:p w:rsidR="00344718" w:rsidRDefault="00785200" w:rsidP="00344718">
            <w:pPr>
              <w:snapToGrid w:val="0"/>
              <w:jc w:val="center"/>
              <w:rPr>
                <w:rStyle w:val="ac"/>
                <w:rFonts w:ascii="HG丸ｺﾞｼｯｸM-PRO" w:eastAsia="HG丸ｺﾞｼｯｸM-PRO"/>
                <w:sz w:val="22"/>
              </w:rPr>
            </w:pPr>
            <w:r>
              <w:rPr>
                <w:rStyle w:val="ac"/>
                <w:rFonts w:ascii="HG丸ｺﾞｼｯｸM-PRO" w:eastAsia="HG丸ｺﾞｼｯｸM-PRO" w:hint="eastAsia"/>
                <w:sz w:val="22"/>
              </w:rPr>
              <w:t>500</w:t>
            </w:r>
            <w:r w:rsidR="00344718">
              <w:rPr>
                <w:rStyle w:val="ac"/>
                <w:rFonts w:ascii="HG丸ｺﾞｼｯｸM-PRO" w:eastAsia="HG丸ｺﾞｼｯｸM-PRO" w:hint="eastAsia"/>
                <w:sz w:val="22"/>
              </w:rPr>
              <w:t>人</w:t>
            </w:r>
          </w:p>
        </w:tc>
      </w:tr>
    </w:tbl>
    <w:p w:rsidR="00482BF9" w:rsidRDefault="00482BF9" w:rsidP="00D31ABB">
      <w:pPr>
        <w:pStyle w:val="a3"/>
        <w:ind w:leftChars="0" w:left="0" w:right="295" w:firstLineChars="0" w:firstLine="0"/>
        <w:rPr>
          <w:rFonts w:hAnsi="ＭＳ 明朝"/>
        </w:rPr>
      </w:pPr>
    </w:p>
    <w:p w:rsidR="00344718" w:rsidRDefault="00344718" w:rsidP="00D31ABB">
      <w:pPr>
        <w:pStyle w:val="a3"/>
        <w:ind w:leftChars="0" w:left="0" w:right="295" w:firstLineChars="0" w:firstLine="0"/>
        <w:rPr>
          <w:rFonts w:hAnsi="ＭＳ 明朝"/>
        </w:rPr>
      </w:pPr>
    </w:p>
    <w:p w:rsidR="00344718" w:rsidRDefault="00344718" w:rsidP="00D31ABB">
      <w:pPr>
        <w:pStyle w:val="a3"/>
        <w:ind w:leftChars="0" w:left="0" w:right="295" w:firstLineChars="0" w:firstLine="0"/>
        <w:rPr>
          <w:rFonts w:hAnsi="ＭＳ 明朝"/>
        </w:rPr>
      </w:pPr>
    </w:p>
    <w:p w:rsidR="00344718" w:rsidRDefault="00344718" w:rsidP="00D31ABB">
      <w:pPr>
        <w:pStyle w:val="a3"/>
        <w:ind w:leftChars="0" w:left="0" w:right="295" w:firstLineChars="0" w:firstLine="0"/>
        <w:rPr>
          <w:rFonts w:hAnsi="ＭＳ 明朝"/>
        </w:rPr>
      </w:pPr>
    </w:p>
    <w:p w:rsidR="00344718" w:rsidRDefault="00344718" w:rsidP="00D31ABB">
      <w:pPr>
        <w:pStyle w:val="a3"/>
        <w:ind w:leftChars="0" w:left="0" w:right="295" w:firstLineChars="0" w:firstLine="0"/>
        <w:rPr>
          <w:rFonts w:hAnsi="ＭＳ 明朝"/>
        </w:rPr>
      </w:pPr>
    </w:p>
    <w:p w:rsidR="00344718" w:rsidRDefault="00344718" w:rsidP="00D31ABB">
      <w:pPr>
        <w:pStyle w:val="a3"/>
        <w:ind w:leftChars="0" w:left="0" w:right="295" w:firstLineChars="0" w:firstLine="0"/>
        <w:rPr>
          <w:rFonts w:hAnsi="ＭＳ 明朝"/>
        </w:rPr>
      </w:pPr>
    </w:p>
    <w:p w:rsidR="00482BF9" w:rsidRDefault="002A1BBF" w:rsidP="00D31ABB">
      <w:pPr>
        <w:pStyle w:val="a3"/>
        <w:ind w:leftChars="0" w:left="0" w:right="295" w:firstLineChars="0" w:firstLine="0"/>
        <w:rPr>
          <w:rFonts w:hAnsi="ＭＳ 明朝"/>
        </w:rPr>
      </w:pPr>
      <w:r w:rsidRPr="002A1BBF">
        <w:rPr>
          <w:rFonts w:ascii="Century" w:eastAsia="ＭＳ 明朝"/>
          <w:noProof/>
          <w:sz w:val="21"/>
        </w:rPr>
        <mc:AlternateContent>
          <mc:Choice Requires="wps">
            <w:drawing>
              <wp:anchor distT="0" distB="0" distL="114300" distR="114300" simplePos="0" relativeHeight="251711488" behindDoc="0" locked="0" layoutInCell="1" allowOverlap="1" wp14:anchorId="534252C3" wp14:editId="326DEED0">
                <wp:simplePos x="0" y="0"/>
                <wp:positionH relativeFrom="column">
                  <wp:posOffset>-151765</wp:posOffset>
                </wp:positionH>
                <wp:positionV relativeFrom="paragraph">
                  <wp:posOffset>8255</wp:posOffset>
                </wp:positionV>
                <wp:extent cx="5477510" cy="580390"/>
                <wp:effectExtent l="76200" t="38100" r="104140" b="105410"/>
                <wp:wrapNone/>
                <wp:docPr id="41"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7510" cy="580390"/>
                        </a:xfrm>
                        <a:prstGeom prst="homePlate">
                          <a:avLst>
                            <a:gd name="adj" fmla="val 41377"/>
                          </a:avLst>
                        </a:prstGeom>
                        <a:ln/>
                        <a:extLst/>
                      </wps:spPr>
                      <wps:style>
                        <a:lnRef idx="0">
                          <a:schemeClr val="accent1"/>
                        </a:lnRef>
                        <a:fillRef idx="3">
                          <a:schemeClr val="accent1"/>
                        </a:fillRef>
                        <a:effectRef idx="3">
                          <a:schemeClr val="accent1"/>
                        </a:effectRef>
                        <a:fontRef idx="minor">
                          <a:schemeClr val="lt1"/>
                        </a:fontRef>
                      </wps:style>
                      <wps:txbx>
                        <w:txbxContent>
                          <w:p w:rsidR="005B607C" w:rsidRPr="00E7099C" w:rsidRDefault="00211D27" w:rsidP="002A1BBF">
                            <w:pPr>
                              <w:rPr>
                                <w:b/>
                                <w:color w:val="FFFFFF" w:themeColor="background1"/>
                              </w:rPr>
                            </w:pPr>
                            <w:r>
                              <w:rPr>
                                <w:rFonts w:ascii="HG丸ｺﾞｼｯｸM-PRO" w:eastAsia="HG丸ｺﾞｼｯｸM-PRO" w:hAnsi="Arial" w:hint="eastAsia"/>
                                <w:b/>
                                <w:color w:val="FFFFFF" w:themeColor="background1"/>
                                <w:sz w:val="36"/>
                              </w:rPr>
                              <w:t>Ⅳ</w:t>
                            </w:r>
                            <w:r w:rsidR="005B607C">
                              <w:rPr>
                                <w:rFonts w:ascii="HG丸ｺﾞｼｯｸM-PRO" w:eastAsia="HG丸ｺﾞｼｯｸM-PRO" w:hAnsi="Arial" w:hint="eastAsia"/>
                                <w:b/>
                                <w:color w:val="FFFFFF" w:themeColor="background1"/>
                                <w:sz w:val="36"/>
                              </w:rPr>
                              <w:t xml:space="preserve">　雇用・就労</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15" style="position:absolute;left:0;text-align:left;margin-left:-11.95pt;margin-top:.65pt;width:431.3pt;height:45.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" adj="20653" fillcolor="#254163 [1636]" stroked="f">
                <v:fill color2="#4477b6 [3012]" rotate="t" angle="180" colors="0 #2c5d98;52429f #3c7bc7;1 #3a7ccb" focus="100%" type="gradient">
                  <o:fill v:ext="view" type="gradientUnscaled"/>
                </v:fill>
                <v:shadow on="t" color="black" opacity="22937f" origin=",.5" offset="0,.63889mm"/>
                <v:textbox inset="5.85pt,.7pt,5.85pt,.7pt">
                  <w:txbxContent>
                    <w:p w:rsidR="005B607C" w:rsidRPr="00E7099C" w:rsidRDefault="00211D27" w:rsidP="002A1BBF">
                      <w:pPr>
                        <w:rPr>
                          <w:b/>
                          <w:color w:val="FFFFFF" w:themeColor="background1"/>
                        </w:rPr>
                      </w:pPr>
                      <w:r>
                        <w:rPr>
                          <w:rFonts w:ascii="HG丸ｺﾞｼｯｸM-PRO" w:eastAsia="HG丸ｺﾞｼｯｸM-PRO" w:hAnsi="Arial" w:hint="eastAsia"/>
                          <w:b/>
                          <w:color w:val="FFFFFF" w:themeColor="background1"/>
                          <w:sz w:val="36"/>
                        </w:rPr>
                        <w:t>Ⅳ</w:t>
                      </w:r>
                      <w:r w:rsidR="005B607C">
                        <w:rPr>
                          <w:rFonts w:ascii="HG丸ｺﾞｼｯｸM-PRO" w:eastAsia="HG丸ｺﾞｼｯｸM-PRO" w:hAnsi="Arial" w:hint="eastAsia"/>
                          <w:b/>
                          <w:color w:val="FFFFFF" w:themeColor="background1"/>
                          <w:sz w:val="36"/>
                        </w:rPr>
                        <w:t xml:space="preserve">　雇用・就労</w:t>
                      </w:r>
                    </w:p>
                  </w:txbxContent>
                </v:textbox>
              </v:shape>
            </w:pict>
          </mc:Fallback>
        </mc:AlternateContent>
      </w:r>
    </w:p>
    <w:p w:rsidR="001125CC" w:rsidRDefault="001125CC" w:rsidP="00D31ABB">
      <w:pPr>
        <w:pStyle w:val="a3"/>
        <w:ind w:leftChars="0" w:left="0" w:right="295" w:firstLineChars="0" w:firstLine="0"/>
        <w:rPr>
          <w:rFonts w:hAnsi="ＭＳ 明朝"/>
        </w:rPr>
      </w:pPr>
    </w:p>
    <w:p w:rsidR="001125CC" w:rsidRDefault="001125CC" w:rsidP="00D31ABB">
      <w:pPr>
        <w:pStyle w:val="a3"/>
        <w:ind w:leftChars="0" w:left="0" w:right="295" w:firstLineChars="0" w:firstLine="0"/>
        <w:rPr>
          <w:sz w:val="24"/>
        </w:rPr>
      </w:pPr>
    </w:p>
    <w:p w:rsidR="008860FD" w:rsidRDefault="0003228B" w:rsidP="00D31ABB">
      <w:pPr>
        <w:pStyle w:val="a3"/>
        <w:ind w:leftChars="0" w:left="0" w:right="295" w:firstLineChars="0" w:firstLine="0"/>
        <w:rPr>
          <w:sz w:val="24"/>
        </w:rPr>
      </w:pPr>
      <w:r>
        <w:rPr>
          <w:noProof/>
          <w:sz w:val="36"/>
          <w:szCs w:val="36"/>
        </w:rPr>
        <mc:AlternateContent>
          <mc:Choice Requires="wps">
            <w:drawing>
              <wp:anchor distT="0" distB="0" distL="114300" distR="114300" simplePos="0" relativeHeight="251727872" behindDoc="0" locked="0" layoutInCell="1" allowOverlap="1" wp14:anchorId="4E35BF0D" wp14:editId="7EEF42AA">
                <wp:simplePos x="0" y="0"/>
                <wp:positionH relativeFrom="column">
                  <wp:posOffset>-142240</wp:posOffset>
                </wp:positionH>
                <wp:positionV relativeFrom="paragraph">
                  <wp:posOffset>165100</wp:posOffset>
                </wp:positionV>
                <wp:extent cx="5617210" cy="323850"/>
                <wp:effectExtent l="57150" t="38100" r="40640" b="114300"/>
                <wp:wrapNone/>
                <wp:docPr id="23" name="ホームベース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323850"/>
                        </a:xfrm>
                        <a:prstGeom prst="homePlate">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B607C" w:rsidRPr="00A51043" w:rsidRDefault="005B607C" w:rsidP="0003228B">
                            <w:pPr>
                              <w:ind w:firstLineChars="100" w:firstLine="227"/>
                              <w:rPr>
                                <w:rFonts w:ascii="HG丸ｺﾞｼｯｸM-PRO" w:eastAsia="HG丸ｺﾞｼｯｸM-PRO" w:hAnsi="HG丸ｺﾞｼｯｸM-PRO"/>
                                <w:color w:val="FFFFFF" w:themeColor="background1"/>
                                <w:sz w:val="24"/>
                                <w:szCs w:val="24"/>
                              </w:rPr>
                            </w:pPr>
                            <w:r w:rsidRPr="00A51043">
                              <w:rPr>
                                <w:rFonts w:ascii="HG丸ｺﾞｼｯｸM-PRO" w:eastAsia="HG丸ｺﾞｼｯｸM-PRO" w:hAnsi="HG丸ｺﾞｼｯｸM-PRO" w:hint="eastAsia"/>
                                <w:color w:val="FFFFFF" w:themeColor="background1"/>
                                <w:sz w:val="24"/>
                                <w:szCs w:val="24"/>
                              </w:rPr>
                              <w:t>現状と課題</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41" type="#_x0000_t15" style="position:absolute;left:0;text-align:left;margin-left:-11.2pt;margin-top:13pt;width:442.3pt;height:25.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" adj="20977" fillcolor="#2787a0" stroked="f">
                <v:fill color2="#34b3d6" rotate="t" angle="180" colors="0 #2787a0;52429f #36b1d2;1 #34b3d6" focus="100%" type="gradient">
                  <o:fill v:ext="view" type="gradientUnscaled"/>
                </v:fill>
                <v:shadow on="t" color="black" opacity="22937f" origin=",.5" offset="0,.63889mm"/>
                <v:path arrowok="t"/>
                <v:textbox inset=",1mm,,1mm">
                  <w:txbxContent>
                    <w:p w:rsidR="004F5F0C" w:rsidRPr="00A51043" w:rsidRDefault="004F5F0C" w:rsidP="0003228B">
                      <w:pPr>
                        <w:ind w:firstLineChars="100" w:firstLine="227"/>
                        <w:rPr>
                          <w:rFonts w:ascii="HG丸ｺﾞｼｯｸM-PRO" w:eastAsia="HG丸ｺﾞｼｯｸM-PRO" w:hAnsi="HG丸ｺﾞｼｯｸM-PRO"/>
                          <w:color w:val="FFFFFF" w:themeColor="background1"/>
                          <w:sz w:val="24"/>
                          <w:szCs w:val="24"/>
                        </w:rPr>
                      </w:pPr>
                      <w:r w:rsidRPr="00A51043">
                        <w:rPr>
                          <w:rFonts w:ascii="HG丸ｺﾞｼｯｸM-PRO" w:eastAsia="HG丸ｺﾞｼｯｸM-PRO" w:hAnsi="HG丸ｺﾞｼｯｸM-PRO" w:hint="eastAsia"/>
                          <w:color w:val="FFFFFF" w:themeColor="background1"/>
                          <w:sz w:val="24"/>
                          <w:szCs w:val="24"/>
                        </w:rPr>
                        <w:t>現状と課題</w:t>
                      </w:r>
                    </w:p>
                  </w:txbxContent>
                </v:textbox>
              </v:shape>
            </w:pict>
          </mc:Fallback>
        </mc:AlternateContent>
      </w:r>
    </w:p>
    <w:p w:rsidR="008860FD" w:rsidRDefault="008860FD" w:rsidP="00D31ABB">
      <w:pPr>
        <w:pStyle w:val="a3"/>
        <w:ind w:leftChars="0" w:left="0" w:right="295" w:firstLineChars="0" w:firstLine="0"/>
        <w:rPr>
          <w:sz w:val="24"/>
        </w:rPr>
      </w:pPr>
    </w:p>
    <w:p w:rsidR="001125CC" w:rsidRPr="00153743" w:rsidRDefault="001125CC" w:rsidP="0003228B">
      <w:pPr>
        <w:pStyle w:val="a3"/>
        <w:autoSpaceDE w:val="0"/>
        <w:autoSpaceDN w:val="0"/>
        <w:ind w:left="590" w:right="295" w:firstLine="227"/>
        <w:rPr>
          <w:sz w:val="24"/>
        </w:rPr>
      </w:pPr>
      <w:r w:rsidRPr="00153743">
        <w:rPr>
          <w:rFonts w:hint="eastAsia"/>
          <w:sz w:val="24"/>
        </w:rPr>
        <w:t>アンケート調査結果によると、３割以上の人が障がいのある人の雇用促進を充実させるべきだとしています。</w:t>
      </w:r>
    </w:p>
    <w:p w:rsidR="001125CC" w:rsidRPr="00153743" w:rsidRDefault="001125CC" w:rsidP="00153743">
      <w:pPr>
        <w:pStyle w:val="a3"/>
        <w:autoSpaceDE w:val="0"/>
        <w:autoSpaceDN w:val="0"/>
        <w:ind w:leftChars="248" w:left="488" w:right="295" w:firstLine="227"/>
        <w:rPr>
          <w:sz w:val="24"/>
        </w:rPr>
      </w:pPr>
      <w:r w:rsidRPr="00153743">
        <w:rPr>
          <w:rFonts w:hint="eastAsia"/>
          <w:sz w:val="24"/>
        </w:rPr>
        <w:t>また、就労している人のうち、仕事を変えたり、辞めたりした経験のある人は、身体障がい者で３割強、知的障がい者で約３割、精神障がい者で５割強となっています。仕事を変えたり、辞めた主な理由については、身体障がい者、精神障がい者で「病気のため」、知的障がい者で「倒産やリストラのため」の割合が高くなっています。</w:t>
      </w:r>
    </w:p>
    <w:p w:rsidR="001125CC" w:rsidRPr="00153743" w:rsidRDefault="001125CC" w:rsidP="00153743">
      <w:pPr>
        <w:pStyle w:val="a3"/>
        <w:autoSpaceDE w:val="0"/>
        <w:autoSpaceDN w:val="0"/>
        <w:ind w:left="590" w:right="295" w:firstLine="227"/>
        <w:rPr>
          <w:sz w:val="24"/>
        </w:rPr>
      </w:pPr>
      <w:r w:rsidRPr="00153743">
        <w:rPr>
          <w:rFonts w:hint="eastAsia"/>
          <w:sz w:val="24"/>
        </w:rPr>
        <w:t>今後も、各企業に対して障がい者雇用率の引き上げを促すとともに、事業主や従業員などに向けて、障がいのある人の雇用に対する社会的責務や障がいのある人への理解を啓発するとともに、障がいのある人への就労に関する情報提供や相談支援を充実させることが必要です。</w:t>
      </w:r>
    </w:p>
    <w:p w:rsidR="001125CC" w:rsidRPr="00153743" w:rsidRDefault="00B25E57" w:rsidP="00153743">
      <w:pPr>
        <w:pStyle w:val="a3"/>
        <w:autoSpaceDE w:val="0"/>
        <w:autoSpaceDN w:val="0"/>
        <w:ind w:left="590" w:right="295" w:firstLine="227"/>
        <w:rPr>
          <w:sz w:val="24"/>
        </w:rPr>
      </w:pPr>
      <w:r w:rsidRPr="00153743">
        <w:rPr>
          <w:rFonts w:hint="eastAsia"/>
          <w:sz w:val="24"/>
        </w:rPr>
        <w:t>あわせて、</w:t>
      </w:r>
      <w:r w:rsidR="001125CC" w:rsidRPr="00153743">
        <w:rPr>
          <w:rFonts w:hint="eastAsia"/>
          <w:sz w:val="24"/>
        </w:rPr>
        <w:t>障がいのある人が長期にわたり就労するためには、関連機関と連携し、障がい特性に対応した多様な雇用形態を採用したり、職場環境の改善を図るなど、職場定着のための支援が必要です。</w:t>
      </w:r>
    </w:p>
    <w:p w:rsidR="001125CC" w:rsidRPr="00153743" w:rsidRDefault="00B25E57" w:rsidP="00153743">
      <w:pPr>
        <w:pStyle w:val="a3"/>
        <w:ind w:leftChars="200" w:left="393" w:right="295" w:firstLine="227"/>
        <w:rPr>
          <w:sz w:val="24"/>
        </w:rPr>
      </w:pPr>
      <w:r w:rsidRPr="00153743">
        <w:rPr>
          <w:rFonts w:hint="eastAsia"/>
          <w:sz w:val="24"/>
        </w:rPr>
        <w:t>また、</w:t>
      </w:r>
      <w:r w:rsidR="001125CC" w:rsidRPr="00153743">
        <w:rPr>
          <w:rFonts w:hint="eastAsia"/>
          <w:sz w:val="24"/>
        </w:rPr>
        <w:t>企業などで就労が困難な障がいのある人に対する福祉的就労の場</w:t>
      </w:r>
      <w:r w:rsidRPr="00153743">
        <w:rPr>
          <w:rFonts w:hint="eastAsia"/>
          <w:sz w:val="24"/>
        </w:rPr>
        <w:t xml:space="preserve">　</w:t>
      </w:r>
      <w:r w:rsidR="001125CC" w:rsidRPr="00153743">
        <w:rPr>
          <w:rFonts w:hint="eastAsia"/>
          <w:sz w:val="24"/>
        </w:rPr>
        <w:t>の確保や事業所の運営の支援などが必要です。</w:t>
      </w:r>
    </w:p>
    <w:p w:rsidR="008D253B" w:rsidRDefault="008D253B" w:rsidP="0003228B">
      <w:pPr>
        <w:pStyle w:val="a3"/>
        <w:ind w:leftChars="200" w:left="393" w:right="295" w:firstLine="227"/>
        <w:rPr>
          <w:sz w:val="24"/>
        </w:rPr>
      </w:pPr>
    </w:p>
    <w:p w:rsidR="00153743" w:rsidRDefault="0003228B" w:rsidP="0003228B">
      <w:pPr>
        <w:pStyle w:val="a3"/>
        <w:ind w:leftChars="200" w:left="393" w:right="295" w:firstLine="347"/>
        <w:rPr>
          <w:sz w:val="24"/>
        </w:rPr>
      </w:pPr>
      <w:r>
        <w:rPr>
          <w:noProof/>
          <w:sz w:val="36"/>
          <w:szCs w:val="36"/>
        </w:rPr>
        <mc:AlternateContent>
          <mc:Choice Requires="wps">
            <w:drawing>
              <wp:anchor distT="0" distB="0" distL="114300" distR="114300" simplePos="0" relativeHeight="251742208" behindDoc="0" locked="0" layoutInCell="1" allowOverlap="1" wp14:anchorId="06A9E5AF" wp14:editId="3EDD2A1D">
                <wp:simplePos x="0" y="0"/>
                <wp:positionH relativeFrom="column">
                  <wp:posOffset>-129540</wp:posOffset>
                </wp:positionH>
                <wp:positionV relativeFrom="paragraph">
                  <wp:posOffset>233680</wp:posOffset>
                </wp:positionV>
                <wp:extent cx="5617210" cy="323850"/>
                <wp:effectExtent l="57150" t="38100" r="40640" b="114300"/>
                <wp:wrapNone/>
                <wp:docPr id="49" name="ホームベース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323850"/>
                        </a:xfrm>
                        <a:prstGeom prst="homePlate">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B607C" w:rsidRPr="00A51043" w:rsidRDefault="005B607C" w:rsidP="0003228B">
                            <w:pPr>
                              <w:ind w:firstLineChars="100" w:firstLine="227"/>
                              <w:rPr>
                                <w:rFonts w:ascii="HG丸ｺﾞｼｯｸM-PRO" w:eastAsia="HG丸ｺﾞｼｯｸM-PRO" w:hAnsi="HG丸ｺﾞｼｯｸM-PRO"/>
                                <w:color w:val="FFFFFF" w:themeColor="background1"/>
                                <w:sz w:val="24"/>
                                <w:szCs w:val="24"/>
                              </w:rPr>
                            </w:pPr>
                            <w:r w:rsidRPr="00A51043">
                              <w:rPr>
                                <w:rFonts w:ascii="HG丸ｺﾞｼｯｸM-PRO" w:eastAsia="HG丸ｺﾞｼｯｸM-PRO" w:hAnsi="HG丸ｺﾞｼｯｸM-PRO" w:hint="eastAsia"/>
                                <w:color w:val="FFFFFF" w:themeColor="background1"/>
                                <w:sz w:val="24"/>
                                <w:szCs w:val="24"/>
                              </w:rPr>
                              <w:t>基本的施策</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42" type="#_x0000_t15" style="position:absolute;left:0;text-align:left;margin-left:-10.2pt;margin-top:18.4pt;width:442.3pt;height:25.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" adj="20977" fillcolor="#2787a0" stroked="f">
                <v:fill color2="#34b3d6" rotate="t" angle="180" colors="0 #2787a0;52429f #36b1d2;1 #34b3d6" focus="100%" type="gradient">
                  <o:fill v:ext="view" type="gradientUnscaled"/>
                </v:fill>
                <v:shadow on="t" color="black" opacity="22937f" origin=",.5" offset="0,.63889mm"/>
                <v:path arrowok="t"/>
                <v:textbox inset=",1mm,,1mm">
                  <w:txbxContent>
                    <w:p w:rsidR="004F5F0C" w:rsidRPr="00A51043" w:rsidRDefault="004F5F0C" w:rsidP="0003228B">
                      <w:pPr>
                        <w:ind w:firstLineChars="100" w:firstLine="227"/>
                        <w:rPr>
                          <w:rFonts w:ascii="HG丸ｺﾞｼｯｸM-PRO" w:eastAsia="HG丸ｺﾞｼｯｸM-PRO" w:hAnsi="HG丸ｺﾞｼｯｸM-PRO"/>
                          <w:color w:val="FFFFFF" w:themeColor="background1"/>
                          <w:sz w:val="24"/>
                          <w:szCs w:val="24"/>
                        </w:rPr>
                      </w:pPr>
                      <w:r w:rsidRPr="00A51043">
                        <w:rPr>
                          <w:rFonts w:ascii="HG丸ｺﾞｼｯｸM-PRO" w:eastAsia="HG丸ｺﾞｼｯｸM-PRO" w:hAnsi="HG丸ｺﾞｼｯｸM-PRO" w:hint="eastAsia"/>
                          <w:color w:val="FFFFFF" w:themeColor="background1"/>
                          <w:sz w:val="24"/>
                          <w:szCs w:val="24"/>
                        </w:rPr>
                        <w:t>基本的施策</w:t>
                      </w:r>
                    </w:p>
                  </w:txbxContent>
                </v:textbox>
              </v:shape>
            </w:pict>
          </mc:Fallback>
        </mc:AlternateContent>
      </w:r>
    </w:p>
    <w:p w:rsidR="00153743" w:rsidRPr="00153743" w:rsidRDefault="00153743" w:rsidP="00153743">
      <w:pPr>
        <w:pStyle w:val="a3"/>
        <w:ind w:leftChars="200" w:left="393" w:right="295" w:firstLine="227"/>
        <w:rPr>
          <w:sz w:val="24"/>
        </w:rPr>
      </w:pPr>
    </w:p>
    <w:p w:rsidR="00B25E57" w:rsidRPr="00153743" w:rsidRDefault="00B25E57" w:rsidP="00153743">
      <w:pPr>
        <w:pStyle w:val="a3"/>
        <w:ind w:left="590" w:right="295" w:firstLine="227"/>
        <w:rPr>
          <w:sz w:val="24"/>
        </w:rPr>
      </w:pPr>
      <w:r w:rsidRPr="00153743">
        <w:rPr>
          <w:rFonts w:hint="eastAsia"/>
          <w:sz w:val="24"/>
        </w:rPr>
        <w:t>障がいのある人の就労を促進するために、その適性と能力に応じて可能な限り雇用の場に就くことができるよう、雇用環境の整備を推進するとともに、障がいのある人が就労を継続できるよう、職場定着指導などの支援体制を充実します。また、福祉的就労の場の確保に向けて、就労施設の整備を支援します。</w:t>
      </w:r>
    </w:p>
    <w:p w:rsidR="00153743" w:rsidRDefault="00153743" w:rsidP="00153743">
      <w:pPr>
        <w:pStyle w:val="a3"/>
        <w:ind w:leftChars="200" w:left="393" w:right="295" w:firstLine="227"/>
        <w:rPr>
          <w:rFonts w:hAnsi="HG丸ｺﾞｼｯｸM-PRO"/>
          <w:sz w:val="24"/>
        </w:rPr>
      </w:pPr>
      <w:r w:rsidRPr="00153743">
        <w:rPr>
          <w:rFonts w:hAnsi="HG丸ｺﾞｼｯｸM-PRO" w:hint="eastAsia"/>
          <w:sz w:val="24"/>
        </w:rPr>
        <w:t>１　障がい者雇用の促進</w:t>
      </w:r>
      <w:r w:rsidR="00482BF9">
        <w:rPr>
          <w:rFonts w:hAnsi="HG丸ｺﾞｼｯｸM-PRO" w:hint="eastAsia"/>
          <w:sz w:val="24"/>
        </w:rPr>
        <w:t xml:space="preserve">　　　　　</w:t>
      </w:r>
      <w:r w:rsidRPr="00153743">
        <w:rPr>
          <w:rFonts w:hAnsi="HG丸ｺﾞｼｯｸM-PRO" w:hint="eastAsia"/>
          <w:sz w:val="24"/>
        </w:rPr>
        <w:t>２　福祉的就労の充実</w:t>
      </w:r>
    </w:p>
    <w:p w:rsidR="005946BD" w:rsidRPr="00153743" w:rsidRDefault="005946BD" w:rsidP="0003228B">
      <w:pPr>
        <w:pStyle w:val="a3"/>
        <w:ind w:leftChars="200" w:left="393" w:right="295" w:firstLine="227"/>
        <w:rPr>
          <w:rFonts w:hAnsi="HG丸ｺﾞｼｯｸM-PRO"/>
          <w:sz w:val="24"/>
        </w:rPr>
      </w:pPr>
    </w:p>
    <w:p w:rsidR="00153743" w:rsidRDefault="0003228B" w:rsidP="0003228B">
      <w:pPr>
        <w:pStyle w:val="a3"/>
        <w:ind w:leftChars="200" w:left="393" w:right="295" w:firstLine="347"/>
        <w:rPr>
          <w:rFonts w:hAnsi="ＭＳ 明朝"/>
          <w:sz w:val="24"/>
        </w:rPr>
      </w:pPr>
      <w:r>
        <w:rPr>
          <w:noProof/>
          <w:sz w:val="36"/>
          <w:szCs w:val="36"/>
        </w:rPr>
        <mc:AlternateContent>
          <mc:Choice Requires="wps">
            <w:drawing>
              <wp:anchor distT="0" distB="0" distL="114300" distR="114300" simplePos="0" relativeHeight="251756544" behindDoc="0" locked="0" layoutInCell="1" allowOverlap="1" wp14:anchorId="59133874" wp14:editId="5169927B">
                <wp:simplePos x="0" y="0"/>
                <wp:positionH relativeFrom="column">
                  <wp:posOffset>-141605</wp:posOffset>
                </wp:positionH>
                <wp:positionV relativeFrom="paragraph">
                  <wp:posOffset>3810</wp:posOffset>
                </wp:positionV>
                <wp:extent cx="5617210" cy="323850"/>
                <wp:effectExtent l="57150" t="38100" r="40640" b="114300"/>
                <wp:wrapNone/>
                <wp:docPr id="56" name="ホームベース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323850"/>
                        </a:xfrm>
                        <a:prstGeom prst="homePlate">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B607C" w:rsidRPr="00A51043" w:rsidRDefault="005B607C" w:rsidP="0003228B">
                            <w:pPr>
                              <w:ind w:firstLineChars="100" w:firstLine="227"/>
                              <w:rPr>
                                <w:rFonts w:ascii="HG丸ｺﾞｼｯｸM-PRO" w:eastAsia="HG丸ｺﾞｼｯｸM-PRO" w:hAnsi="HG丸ｺﾞｼｯｸM-PRO"/>
                                <w:color w:val="FFFFFF" w:themeColor="background1"/>
                                <w:sz w:val="24"/>
                                <w:szCs w:val="24"/>
                              </w:rPr>
                            </w:pPr>
                            <w:r>
                              <w:rPr>
                                <w:rFonts w:ascii="HG丸ｺﾞｼｯｸM-PRO" w:eastAsia="HG丸ｺﾞｼｯｸM-PRO" w:hAnsi="HG丸ｺﾞｼｯｸM-PRO" w:hint="eastAsia"/>
                                <w:color w:val="FFFFFF" w:themeColor="background1"/>
                                <w:sz w:val="24"/>
                                <w:szCs w:val="24"/>
                              </w:rPr>
                              <w:t>具体的</w:t>
                            </w:r>
                            <w:r w:rsidRPr="00A51043">
                              <w:rPr>
                                <w:rFonts w:ascii="HG丸ｺﾞｼｯｸM-PRO" w:eastAsia="HG丸ｺﾞｼｯｸM-PRO" w:hAnsi="HG丸ｺﾞｼｯｸM-PRO" w:hint="eastAsia"/>
                                <w:color w:val="FFFFFF" w:themeColor="background1"/>
                                <w:sz w:val="24"/>
                                <w:szCs w:val="24"/>
                              </w:rPr>
                              <w:t>施策</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43" type="#_x0000_t15" style="position:absolute;left:0;text-align:left;margin-left:-11.15pt;margin-top:.3pt;width:442.3pt;height:25.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" adj="20977" fillcolor="#2787a0" stroked="f">
                <v:fill color2="#34b3d6" rotate="t" angle="180" colors="0 #2787a0;52429f #36b1d2;1 #34b3d6" focus="100%" type="gradient">
                  <o:fill v:ext="view" type="gradientUnscaled"/>
                </v:fill>
                <v:shadow on="t" color="black" opacity="22937f" origin=",.5" offset="0,.63889mm"/>
                <v:path arrowok="t"/>
                <v:textbox inset=",1mm,,1mm">
                  <w:txbxContent>
                    <w:p w:rsidR="004F5F0C" w:rsidRPr="00A51043" w:rsidRDefault="004F5F0C" w:rsidP="0003228B">
                      <w:pPr>
                        <w:ind w:firstLineChars="100" w:firstLine="227"/>
                        <w:rPr>
                          <w:rFonts w:ascii="HG丸ｺﾞｼｯｸM-PRO" w:eastAsia="HG丸ｺﾞｼｯｸM-PRO" w:hAnsi="HG丸ｺﾞｼｯｸM-PRO"/>
                          <w:color w:val="FFFFFF" w:themeColor="background1"/>
                          <w:sz w:val="24"/>
                          <w:szCs w:val="24"/>
                        </w:rPr>
                      </w:pPr>
                      <w:r>
                        <w:rPr>
                          <w:rFonts w:ascii="HG丸ｺﾞｼｯｸM-PRO" w:eastAsia="HG丸ｺﾞｼｯｸM-PRO" w:hAnsi="HG丸ｺﾞｼｯｸM-PRO" w:hint="eastAsia"/>
                          <w:color w:val="FFFFFF" w:themeColor="background1"/>
                          <w:sz w:val="24"/>
                          <w:szCs w:val="24"/>
                        </w:rPr>
                        <w:t>具体的</w:t>
                      </w:r>
                      <w:r w:rsidRPr="00A51043">
                        <w:rPr>
                          <w:rFonts w:ascii="HG丸ｺﾞｼｯｸM-PRO" w:eastAsia="HG丸ｺﾞｼｯｸM-PRO" w:hAnsi="HG丸ｺﾞｼｯｸM-PRO" w:hint="eastAsia"/>
                          <w:color w:val="FFFFFF" w:themeColor="background1"/>
                          <w:sz w:val="24"/>
                          <w:szCs w:val="24"/>
                        </w:rPr>
                        <w:t>施策</w:t>
                      </w:r>
                    </w:p>
                  </w:txbxContent>
                </v:textbox>
              </v:shape>
            </w:pict>
          </mc:Fallback>
        </mc:AlternateContent>
      </w:r>
    </w:p>
    <w:p w:rsidR="00153743" w:rsidRDefault="00153743" w:rsidP="00153743">
      <w:pPr>
        <w:pStyle w:val="a3"/>
        <w:ind w:leftChars="200" w:left="393" w:right="295" w:firstLine="227"/>
        <w:rPr>
          <w:rFonts w:hAnsi="ＭＳ 明朝"/>
          <w:sz w:val="24"/>
        </w:rPr>
      </w:pPr>
    </w:p>
    <w:tbl>
      <w:tblPr>
        <w:tblStyle w:val="a5"/>
        <w:tblW w:w="0" w:type="auto"/>
        <w:tblLook w:val="04A0" w:firstRow="1" w:lastRow="0" w:firstColumn="1" w:lastColumn="0" w:noHBand="0" w:noVBand="1"/>
      </w:tblPr>
      <w:tblGrid>
        <w:gridCol w:w="3059"/>
        <w:gridCol w:w="6209"/>
      </w:tblGrid>
      <w:tr w:rsidR="00153743" w:rsidRPr="00F7219F" w:rsidTr="00E103D1">
        <w:trPr>
          <w:trHeight w:val="571"/>
        </w:trPr>
        <w:tc>
          <w:tcPr>
            <w:tcW w:w="3059" w:type="dxa"/>
            <w:shd w:val="pct12" w:color="auto" w:fill="auto"/>
            <w:vAlign w:val="center"/>
          </w:tcPr>
          <w:p w:rsidR="00153743" w:rsidRPr="00F7219F" w:rsidRDefault="00153743" w:rsidP="00702DAF">
            <w:pPr>
              <w:snapToGrid w:val="0"/>
              <w:spacing w:line="400" w:lineRule="exact"/>
              <w:jc w:val="center"/>
              <w:rPr>
                <w:rFonts w:ascii="HG丸ｺﾞｼｯｸM-PRO" w:eastAsia="HG丸ｺﾞｼｯｸM-PRO" w:hAnsi="HG丸ｺﾞｼｯｸM-PRO"/>
                <w:sz w:val="22"/>
              </w:rPr>
            </w:pPr>
            <w:r w:rsidRPr="00F7219F">
              <w:rPr>
                <w:rFonts w:ascii="HG丸ｺﾞｼｯｸM-PRO" w:eastAsia="HG丸ｺﾞｼｯｸM-PRO" w:hAnsi="HG丸ｺﾞｼｯｸM-PRO" w:hint="eastAsia"/>
                <w:sz w:val="22"/>
              </w:rPr>
              <w:t>基本的</w:t>
            </w:r>
            <w:r w:rsidR="00702DAF">
              <w:rPr>
                <w:rFonts w:ascii="HG丸ｺﾞｼｯｸM-PRO" w:eastAsia="HG丸ｺﾞｼｯｸM-PRO" w:hAnsi="HG丸ｺﾞｼｯｸM-PRO" w:hint="eastAsia"/>
                <w:sz w:val="22"/>
              </w:rPr>
              <w:t>施策</w:t>
            </w:r>
          </w:p>
        </w:tc>
        <w:tc>
          <w:tcPr>
            <w:tcW w:w="6209" w:type="dxa"/>
            <w:shd w:val="pct12" w:color="auto" w:fill="auto"/>
            <w:vAlign w:val="center"/>
          </w:tcPr>
          <w:p w:rsidR="00153743" w:rsidRPr="00F7219F" w:rsidRDefault="00153743" w:rsidP="008D253B">
            <w:pPr>
              <w:snapToGrid w:val="0"/>
              <w:spacing w:line="400" w:lineRule="exact"/>
              <w:jc w:val="center"/>
              <w:rPr>
                <w:rFonts w:ascii="HG丸ｺﾞｼｯｸM-PRO" w:eastAsia="HG丸ｺﾞｼｯｸM-PRO" w:hAnsi="HG丸ｺﾞｼｯｸM-PRO"/>
                <w:sz w:val="22"/>
              </w:rPr>
            </w:pPr>
            <w:r w:rsidRPr="00F7219F">
              <w:rPr>
                <w:rFonts w:ascii="HG丸ｺﾞｼｯｸM-PRO" w:eastAsia="HG丸ｺﾞｼｯｸM-PRO" w:hAnsi="HG丸ｺﾞｼｯｸM-PRO" w:hint="eastAsia"/>
                <w:sz w:val="22"/>
              </w:rPr>
              <w:t>具体的施策</w:t>
            </w:r>
          </w:p>
        </w:tc>
      </w:tr>
      <w:tr w:rsidR="00153743" w:rsidRPr="00977ABD" w:rsidTr="008D253B">
        <w:trPr>
          <w:trHeight w:val="2915"/>
        </w:trPr>
        <w:tc>
          <w:tcPr>
            <w:tcW w:w="3059" w:type="dxa"/>
          </w:tcPr>
          <w:p w:rsidR="00153743" w:rsidRPr="003016EC" w:rsidRDefault="00153743" w:rsidP="008D253B">
            <w:pPr>
              <w:pStyle w:val="a3"/>
              <w:spacing w:line="400" w:lineRule="exact"/>
              <w:ind w:leftChars="0" w:left="0" w:right="295" w:firstLineChars="0" w:firstLine="0"/>
              <w:rPr>
                <w:rFonts w:hAnsi="HG丸ｺﾞｼｯｸM-PRO"/>
                <w:sz w:val="22"/>
                <w:szCs w:val="22"/>
              </w:rPr>
            </w:pPr>
            <w:r w:rsidRPr="003016EC">
              <w:rPr>
                <w:rFonts w:hAnsi="HG丸ｺﾞｼｯｸM-PRO" w:hint="eastAsia"/>
                <w:sz w:val="22"/>
                <w:szCs w:val="22"/>
              </w:rPr>
              <w:t>１　障がい者雇用の促進</w:t>
            </w:r>
          </w:p>
        </w:tc>
        <w:tc>
          <w:tcPr>
            <w:tcW w:w="6209" w:type="dxa"/>
          </w:tcPr>
          <w:p w:rsidR="00153743" w:rsidRPr="003016EC" w:rsidRDefault="00153743" w:rsidP="008D253B">
            <w:pPr>
              <w:snapToGrid w:val="0"/>
              <w:spacing w:line="400" w:lineRule="exact"/>
              <w:ind w:left="207" w:hangingChars="100" w:hanging="207"/>
              <w:rPr>
                <w:rFonts w:ascii="HG丸ｺﾞｼｯｸM-PRO" w:eastAsia="HG丸ｺﾞｼｯｸM-PRO" w:hAnsi="HG丸ｺﾞｼｯｸM-PRO"/>
                <w:noProof/>
                <w:sz w:val="22"/>
              </w:rPr>
            </w:pPr>
            <w:r w:rsidRPr="003016EC">
              <w:rPr>
                <w:rFonts w:ascii="HG丸ｺﾞｼｯｸM-PRO" w:eastAsia="HG丸ｺﾞｼｯｸM-PRO" w:hAnsi="HG丸ｺﾞｼｯｸM-PRO" w:hint="eastAsia"/>
                <w:noProof/>
                <w:sz w:val="22"/>
              </w:rPr>
              <w:t>ア　障がいのある人の雇用や就労問題に関する啓発活動を推進します。</w:t>
            </w:r>
          </w:p>
          <w:p w:rsidR="00153743" w:rsidRPr="003016EC" w:rsidRDefault="00153743" w:rsidP="008D253B">
            <w:pPr>
              <w:snapToGrid w:val="0"/>
              <w:spacing w:line="400" w:lineRule="exact"/>
              <w:ind w:left="207" w:hangingChars="100" w:hanging="207"/>
              <w:rPr>
                <w:rFonts w:ascii="HG丸ｺﾞｼｯｸM-PRO" w:eastAsia="HG丸ｺﾞｼｯｸM-PRO" w:hAnsi="HG丸ｺﾞｼｯｸM-PRO"/>
                <w:noProof/>
                <w:sz w:val="22"/>
              </w:rPr>
            </w:pPr>
            <w:r w:rsidRPr="003016EC">
              <w:rPr>
                <w:rFonts w:ascii="HG丸ｺﾞｼｯｸM-PRO" w:eastAsia="HG丸ｺﾞｼｯｸM-PRO" w:hAnsi="HG丸ｺﾞｼｯｸM-PRO" w:hint="eastAsia"/>
                <w:noProof/>
                <w:sz w:val="22"/>
              </w:rPr>
              <w:t>イ　就労のための相談支援や就労に関する情報提供を推進します。</w:t>
            </w:r>
          </w:p>
          <w:p w:rsidR="00153743" w:rsidRPr="003016EC" w:rsidRDefault="00153743" w:rsidP="008D253B">
            <w:pPr>
              <w:snapToGrid w:val="0"/>
              <w:spacing w:line="400" w:lineRule="exact"/>
              <w:ind w:left="207" w:hangingChars="100" w:hanging="207"/>
              <w:rPr>
                <w:rFonts w:ascii="HG丸ｺﾞｼｯｸM-PRO" w:eastAsia="HG丸ｺﾞｼｯｸM-PRO" w:hAnsi="HG丸ｺﾞｼｯｸM-PRO"/>
                <w:bCs/>
                <w:noProof/>
                <w:sz w:val="22"/>
              </w:rPr>
            </w:pPr>
            <w:r w:rsidRPr="003016EC">
              <w:rPr>
                <w:rFonts w:ascii="HG丸ｺﾞｼｯｸM-PRO" w:eastAsia="HG丸ｺﾞｼｯｸM-PRO" w:hAnsi="HG丸ｺﾞｼｯｸM-PRO" w:hint="eastAsia"/>
                <w:bCs/>
                <w:noProof/>
                <w:sz w:val="22"/>
              </w:rPr>
              <w:t>ウ　障がい者雇用促進企業等物品等調達優遇制度を実施します。</w:t>
            </w:r>
          </w:p>
          <w:p w:rsidR="00153743" w:rsidRPr="003016EC" w:rsidRDefault="00153743" w:rsidP="008D253B">
            <w:pPr>
              <w:snapToGrid w:val="0"/>
              <w:spacing w:line="400" w:lineRule="exact"/>
              <w:ind w:left="207" w:hangingChars="100" w:hanging="207"/>
              <w:rPr>
                <w:rFonts w:ascii="HG丸ｺﾞｼｯｸM-PRO" w:eastAsia="HG丸ｺﾞｼｯｸM-PRO" w:hAnsi="HG丸ｺﾞｼｯｸM-PRO"/>
                <w:bCs/>
                <w:noProof/>
                <w:sz w:val="22"/>
              </w:rPr>
            </w:pPr>
            <w:r w:rsidRPr="003016EC">
              <w:rPr>
                <w:rFonts w:ascii="HG丸ｺﾞｼｯｸM-PRO" w:eastAsia="HG丸ｺﾞｼｯｸM-PRO" w:hAnsi="HG丸ｺﾞｼｯｸM-PRO" w:hint="eastAsia"/>
                <w:noProof/>
                <w:sz w:val="22"/>
              </w:rPr>
              <w:t>エ　職場の施設や設備のバリアフリー化を推進します。</w:t>
            </w:r>
          </w:p>
          <w:p w:rsidR="00153743" w:rsidRPr="003016EC" w:rsidRDefault="00153743" w:rsidP="008D253B">
            <w:pPr>
              <w:snapToGrid w:val="0"/>
              <w:spacing w:line="400" w:lineRule="exact"/>
              <w:ind w:left="207" w:hangingChars="100" w:hanging="207"/>
              <w:rPr>
                <w:rFonts w:ascii="HG丸ｺﾞｼｯｸM-PRO" w:eastAsia="HG丸ｺﾞｼｯｸM-PRO" w:hAnsi="HG丸ｺﾞｼｯｸM-PRO"/>
                <w:sz w:val="22"/>
              </w:rPr>
            </w:pPr>
            <w:r w:rsidRPr="003016EC">
              <w:rPr>
                <w:rFonts w:ascii="HG丸ｺﾞｼｯｸM-PRO" w:eastAsia="HG丸ｺﾞｼｯｸM-PRO" w:hAnsi="HG丸ｺﾞｼｯｸM-PRO" w:hint="eastAsia"/>
                <w:noProof/>
                <w:sz w:val="22"/>
              </w:rPr>
              <w:t>オ　ジョブコーチの活用促進を図ります。</w:t>
            </w:r>
          </w:p>
        </w:tc>
      </w:tr>
      <w:tr w:rsidR="00153743" w:rsidRPr="00977ABD" w:rsidTr="00A41BD0">
        <w:trPr>
          <w:trHeight w:val="931"/>
        </w:trPr>
        <w:tc>
          <w:tcPr>
            <w:tcW w:w="3059" w:type="dxa"/>
          </w:tcPr>
          <w:p w:rsidR="00153743" w:rsidRPr="003016EC" w:rsidRDefault="00153743" w:rsidP="008D253B">
            <w:pPr>
              <w:pStyle w:val="a3"/>
              <w:spacing w:line="400" w:lineRule="exact"/>
              <w:ind w:leftChars="0" w:left="0" w:right="295" w:firstLineChars="0" w:firstLine="0"/>
              <w:rPr>
                <w:rFonts w:hAnsi="HG丸ｺﾞｼｯｸM-PRO"/>
                <w:sz w:val="22"/>
                <w:szCs w:val="22"/>
              </w:rPr>
            </w:pPr>
            <w:r w:rsidRPr="003016EC">
              <w:rPr>
                <w:rFonts w:hAnsi="HG丸ｺﾞｼｯｸM-PRO" w:hint="eastAsia"/>
                <w:sz w:val="22"/>
                <w:szCs w:val="22"/>
              </w:rPr>
              <w:t>２　福祉的就労の充実</w:t>
            </w:r>
          </w:p>
        </w:tc>
        <w:tc>
          <w:tcPr>
            <w:tcW w:w="6209" w:type="dxa"/>
          </w:tcPr>
          <w:p w:rsidR="00153743" w:rsidRPr="003016EC" w:rsidRDefault="00153743" w:rsidP="008D253B">
            <w:pPr>
              <w:snapToGrid w:val="0"/>
              <w:spacing w:line="400" w:lineRule="exact"/>
              <w:rPr>
                <w:rFonts w:ascii="HG丸ｺﾞｼｯｸM-PRO" w:eastAsia="HG丸ｺﾞｼｯｸM-PRO" w:hAnsi="HG丸ｺﾞｼｯｸM-PRO"/>
                <w:bCs/>
                <w:noProof/>
                <w:sz w:val="22"/>
              </w:rPr>
            </w:pPr>
            <w:r w:rsidRPr="003016EC">
              <w:rPr>
                <w:rFonts w:ascii="HG丸ｺﾞｼｯｸM-PRO" w:eastAsia="HG丸ｺﾞｼｯｸM-PRO" w:hAnsi="HG丸ｺﾞｼｯｸM-PRO" w:hint="eastAsia"/>
                <w:bCs/>
                <w:noProof/>
                <w:sz w:val="22"/>
              </w:rPr>
              <w:t>ア　障がい福祉サービス事業所の整備</w:t>
            </w:r>
            <w:r w:rsidR="003016EC" w:rsidRPr="003016EC">
              <w:rPr>
                <w:rFonts w:ascii="HG丸ｺﾞｼｯｸM-PRO" w:eastAsia="HG丸ｺﾞｼｯｸM-PRO" w:hAnsi="HG丸ｺﾞｼｯｸM-PRO" w:hint="eastAsia"/>
                <w:bCs/>
                <w:noProof/>
                <w:sz w:val="22"/>
              </w:rPr>
              <w:t>を</w:t>
            </w:r>
            <w:r w:rsidRPr="003016EC">
              <w:rPr>
                <w:rFonts w:ascii="HG丸ｺﾞｼｯｸM-PRO" w:eastAsia="HG丸ｺﾞｼｯｸM-PRO" w:hAnsi="HG丸ｺﾞｼｯｸM-PRO" w:hint="eastAsia"/>
                <w:bCs/>
                <w:noProof/>
                <w:sz w:val="22"/>
              </w:rPr>
              <w:t>支援</w:t>
            </w:r>
            <w:r w:rsidR="003016EC" w:rsidRPr="003016EC">
              <w:rPr>
                <w:rFonts w:ascii="HG丸ｺﾞｼｯｸM-PRO" w:eastAsia="HG丸ｺﾞｼｯｸM-PRO" w:hAnsi="HG丸ｺﾞｼｯｸM-PRO" w:hint="eastAsia"/>
                <w:bCs/>
                <w:noProof/>
                <w:sz w:val="22"/>
              </w:rPr>
              <w:t>します。</w:t>
            </w:r>
          </w:p>
          <w:p w:rsidR="00153743" w:rsidRPr="003016EC" w:rsidRDefault="003016EC" w:rsidP="00A41BD0">
            <w:pPr>
              <w:snapToGrid w:val="0"/>
              <w:spacing w:line="400" w:lineRule="exact"/>
              <w:ind w:left="207" w:hangingChars="100" w:hanging="207"/>
              <w:rPr>
                <w:rFonts w:ascii="HG丸ｺﾞｼｯｸM-PRO" w:eastAsia="HG丸ｺﾞｼｯｸM-PRO" w:hAnsi="HG丸ｺﾞｼｯｸM-PRO"/>
                <w:noProof/>
                <w:sz w:val="22"/>
              </w:rPr>
            </w:pPr>
            <w:r w:rsidRPr="003016EC">
              <w:rPr>
                <w:rFonts w:ascii="HG丸ｺﾞｼｯｸM-PRO" w:eastAsia="HG丸ｺﾞｼｯｸM-PRO" w:hAnsi="HG丸ｺﾞｼｯｸM-PRO" w:hint="eastAsia"/>
                <w:noProof/>
                <w:sz w:val="22"/>
              </w:rPr>
              <w:t>イ　障がいのある人が作った物品の</w:t>
            </w:r>
            <w:r w:rsidR="00153743" w:rsidRPr="003016EC">
              <w:rPr>
                <w:rFonts w:ascii="HG丸ｺﾞｼｯｸM-PRO" w:eastAsia="HG丸ｺﾞｼｯｸM-PRO" w:hAnsi="HG丸ｺﾞｼｯｸM-PRO" w:hint="eastAsia"/>
                <w:noProof/>
                <w:sz w:val="22"/>
              </w:rPr>
              <w:t>販売</w:t>
            </w:r>
            <w:r w:rsidRPr="003016EC">
              <w:rPr>
                <w:rFonts w:ascii="HG丸ｺﾞｼｯｸM-PRO" w:eastAsia="HG丸ｺﾞｼｯｸM-PRO" w:hAnsi="HG丸ｺﾞｼｯｸM-PRO" w:hint="eastAsia"/>
                <w:noProof/>
                <w:sz w:val="22"/>
              </w:rPr>
              <w:t>を促進します。</w:t>
            </w:r>
          </w:p>
        </w:tc>
      </w:tr>
    </w:tbl>
    <w:p w:rsidR="00153743" w:rsidRDefault="00153743" w:rsidP="00153743">
      <w:pPr>
        <w:pStyle w:val="a3"/>
        <w:ind w:leftChars="200" w:left="393" w:right="295" w:firstLine="227"/>
        <w:rPr>
          <w:rFonts w:hAnsi="ＭＳ 明朝"/>
          <w:sz w:val="24"/>
        </w:rPr>
      </w:pPr>
    </w:p>
    <w:p w:rsidR="00925756" w:rsidRDefault="00925756" w:rsidP="00316153">
      <w:pPr>
        <w:pStyle w:val="a3"/>
        <w:ind w:leftChars="200" w:left="393" w:right="295" w:firstLine="227"/>
        <w:rPr>
          <w:rFonts w:hAnsi="ＭＳ 明朝"/>
          <w:sz w:val="24"/>
        </w:rPr>
      </w:pPr>
    </w:p>
    <w:p w:rsidR="00A41BD0" w:rsidRDefault="00A41BD0" w:rsidP="00153743">
      <w:pPr>
        <w:pStyle w:val="a3"/>
        <w:ind w:leftChars="200" w:left="393" w:right="295" w:firstLine="227"/>
        <w:rPr>
          <w:rFonts w:hAnsi="ＭＳ 明朝"/>
          <w:sz w:val="24"/>
        </w:rPr>
      </w:pPr>
    </w:p>
    <w:p w:rsidR="00925756" w:rsidRDefault="00316153" w:rsidP="00316153">
      <w:pPr>
        <w:pStyle w:val="a3"/>
        <w:ind w:leftChars="200" w:left="393" w:right="295" w:firstLine="347"/>
        <w:rPr>
          <w:rFonts w:hAnsi="ＭＳ 明朝"/>
          <w:sz w:val="24"/>
        </w:rPr>
      </w:pPr>
      <w:r>
        <w:rPr>
          <w:noProof/>
          <w:sz w:val="36"/>
          <w:szCs w:val="36"/>
        </w:rPr>
        <mc:AlternateContent>
          <mc:Choice Requires="wps">
            <w:drawing>
              <wp:anchor distT="0" distB="0" distL="114300" distR="114300" simplePos="0" relativeHeight="251768832" behindDoc="0" locked="0" layoutInCell="1" allowOverlap="1" wp14:anchorId="57027678" wp14:editId="1487C20C">
                <wp:simplePos x="0" y="0"/>
                <wp:positionH relativeFrom="column">
                  <wp:posOffset>-144145</wp:posOffset>
                </wp:positionH>
                <wp:positionV relativeFrom="paragraph">
                  <wp:posOffset>156845</wp:posOffset>
                </wp:positionV>
                <wp:extent cx="5617210" cy="323850"/>
                <wp:effectExtent l="57150" t="38100" r="40640" b="114300"/>
                <wp:wrapNone/>
                <wp:docPr id="62" name="ホームベース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323850"/>
                        </a:xfrm>
                        <a:prstGeom prst="homePlate">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B607C" w:rsidRPr="00A51043" w:rsidRDefault="005B607C" w:rsidP="00316153">
                            <w:pPr>
                              <w:ind w:firstLineChars="100" w:firstLine="227"/>
                              <w:rPr>
                                <w:rFonts w:ascii="HG丸ｺﾞｼｯｸM-PRO" w:eastAsia="HG丸ｺﾞｼｯｸM-PRO" w:hAnsi="HG丸ｺﾞｼｯｸM-PRO"/>
                                <w:color w:val="FFFFFF" w:themeColor="background1"/>
                                <w:sz w:val="24"/>
                                <w:szCs w:val="24"/>
                              </w:rPr>
                            </w:pPr>
                            <w:r>
                              <w:rPr>
                                <w:rFonts w:ascii="HG丸ｺﾞｼｯｸM-PRO" w:eastAsia="HG丸ｺﾞｼｯｸM-PRO" w:hAnsi="HG丸ｺﾞｼｯｸM-PRO" w:hint="eastAsia"/>
                                <w:color w:val="FFFFFF" w:themeColor="background1"/>
                                <w:sz w:val="24"/>
                                <w:szCs w:val="24"/>
                              </w:rPr>
                              <w:t>数値目標</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44" type="#_x0000_t15" style="position:absolute;left:0;text-align:left;margin-left:-11.35pt;margin-top:12.35pt;width:442.3pt;height:25.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" adj="20977" fillcolor="#2787a0" stroked="f">
                <v:fill color2="#34b3d6" rotate="t" angle="180" colors="0 #2787a0;52429f #36b1d2;1 #34b3d6" focus="100%" type="gradient">
                  <o:fill v:ext="view" type="gradientUnscaled"/>
                </v:fill>
                <v:shadow on="t" color="black" opacity="22937f" origin=",.5" offset="0,.63889mm"/>
                <v:path arrowok="t"/>
                <v:textbox inset=",1mm,,1mm">
                  <w:txbxContent>
                    <w:p w:rsidR="004F5F0C" w:rsidRPr="00A51043" w:rsidRDefault="004F5F0C" w:rsidP="00316153">
                      <w:pPr>
                        <w:ind w:firstLineChars="100" w:firstLine="227"/>
                        <w:rPr>
                          <w:rFonts w:ascii="HG丸ｺﾞｼｯｸM-PRO" w:eastAsia="HG丸ｺﾞｼｯｸM-PRO" w:hAnsi="HG丸ｺﾞｼｯｸM-PRO"/>
                          <w:color w:val="FFFFFF" w:themeColor="background1"/>
                          <w:sz w:val="24"/>
                          <w:szCs w:val="24"/>
                        </w:rPr>
                      </w:pPr>
                      <w:r>
                        <w:rPr>
                          <w:rFonts w:ascii="HG丸ｺﾞｼｯｸM-PRO" w:eastAsia="HG丸ｺﾞｼｯｸM-PRO" w:hAnsi="HG丸ｺﾞｼｯｸM-PRO" w:hint="eastAsia"/>
                          <w:color w:val="FFFFFF" w:themeColor="background1"/>
                          <w:sz w:val="24"/>
                          <w:szCs w:val="24"/>
                        </w:rPr>
                        <w:t>数値目標</w:t>
                      </w:r>
                    </w:p>
                  </w:txbxContent>
                </v:textbox>
              </v:shape>
            </w:pict>
          </mc:Fallback>
        </mc:AlternateContent>
      </w:r>
    </w:p>
    <w:p w:rsidR="00925756" w:rsidRDefault="00925756" w:rsidP="00153743">
      <w:pPr>
        <w:pStyle w:val="a3"/>
        <w:ind w:leftChars="200" w:left="393" w:right="295" w:firstLine="227"/>
        <w:rPr>
          <w:rFonts w:hAnsi="ＭＳ 明朝"/>
          <w:sz w:val="24"/>
        </w:rPr>
      </w:pPr>
    </w:p>
    <w:p w:rsidR="00925756" w:rsidRPr="00925756" w:rsidRDefault="00925756" w:rsidP="00925756">
      <w:pPr>
        <w:pStyle w:val="3"/>
        <w:ind w:left="197"/>
        <w:rPr>
          <w:sz w:val="24"/>
        </w:rPr>
      </w:pPr>
      <w:r w:rsidRPr="00925756">
        <w:rPr>
          <w:rFonts w:hint="eastAsia"/>
          <w:sz w:val="24"/>
        </w:rPr>
        <w:t>１　福祉施設利用者の一般就労への移行</w:t>
      </w:r>
    </w:p>
    <w:tbl>
      <w:tblPr>
        <w:tblW w:w="9326"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971"/>
        <w:gridCol w:w="2677"/>
        <w:gridCol w:w="2678"/>
      </w:tblGrid>
      <w:tr w:rsidR="00925756" w:rsidTr="005B607C">
        <w:trPr>
          <w:trHeight w:val="318"/>
        </w:trPr>
        <w:tc>
          <w:tcPr>
            <w:tcW w:w="3971" w:type="dxa"/>
            <w:shd w:val="pct12" w:color="auto" w:fill="FFFFFF" w:themeFill="background1"/>
            <w:vAlign w:val="center"/>
          </w:tcPr>
          <w:p w:rsidR="00925756" w:rsidRDefault="00925756" w:rsidP="000B7910">
            <w:pPr>
              <w:snapToGrid w:val="0"/>
              <w:jc w:val="center"/>
              <w:rPr>
                <w:rStyle w:val="ac"/>
                <w:rFonts w:ascii="HG丸ｺﾞｼｯｸM-PRO" w:eastAsia="HG丸ｺﾞｼｯｸM-PRO"/>
                <w:sz w:val="22"/>
              </w:rPr>
            </w:pPr>
            <w:r>
              <w:rPr>
                <w:rStyle w:val="ac"/>
                <w:rFonts w:ascii="HG丸ｺﾞｼｯｸM-PRO" w:eastAsia="HG丸ｺﾞｼｯｸM-PRO" w:hint="eastAsia"/>
                <w:sz w:val="22"/>
              </w:rPr>
              <w:t>項　目</w:t>
            </w:r>
          </w:p>
        </w:tc>
        <w:tc>
          <w:tcPr>
            <w:tcW w:w="2677" w:type="dxa"/>
            <w:shd w:val="pct12" w:color="auto" w:fill="FFFFFF" w:themeFill="background1"/>
            <w:vAlign w:val="center"/>
          </w:tcPr>
          <w:p w:rsidR="00925756" w:rsidRDefault="00124A47" w:rsidP="00DE6C19">
            <w:pPr>
              <w:snapToGrid w:val="0"/>
              <w:jc w:val="center"/>
              <w:rPr>
                <w:rStyle w:val="ac"/>
                <w:rFonts w:ascii="HG丸ｺﾞｼｯｸM-PRO" w:eastAsia="HG丸ｺﾞｼｯｸM-PRO"/>
                <w:sz w:val="22"/>
              </w:rPr>
            </w:pPr>
            <w:r>
              <w:rPr>
                <w:rStyle w:val="ac"/>
                <w:rFonts w:ascii="HG丸ｺﾞｼｯｸM-PRO" w:eastAsia="HG丸ｺﾞｼｯｸM-PRO" w:hint="eastAsia"/>
                <w:sz w:val="22"/>
              </w:rPr>
              <w:t>平成22年度実績値</w:t>
            </w:r>
          </w:p>
        </w:tc>
        <w:tc>
          <w:tcPr>
            <w:tcW w:w="2678" w:type="dxa"/>
            <w:shd w:val="pct12" w:color="auto" w:fill="FFFFFF" w:themeFill="background1"/>
            <w:vAlign w:val="center"/>
          </w:tcPr>
          <w:p w:rsidR="00925756" w:rsidRDefault="00124A47" w:rsidP="00124A47">
            <w:pPr>
              <w:snapToGrid w:val="0"/>
              <w:jc w:val="center"/>
              <w:rPr>
                <w:rFonts w:ascii="HG丸ｺﾞｼｯｸM-PRO" w:eastAsia="HG丸ｺﾞｼｯｸM-PRO" w:hAnsi="ＭＳ ゴシック"/>
                <w:sz w:val="22"/>
              </w:rPr>
            </w:pPr>
            <w:r>
              <w:rPr>
                <w:rFonts w:ascii="HG丸ｺﾞｼｯｸM-PRO" w:eastAsia="HG丸ｺﾞｼｯｸM-PRO" w:hAnsi="ＭＳ ゴシック" w:hint="eastAsia"/>
                <w:sz w:val="22"/>
              </w:rPr>
              <w:t>平成26年度目標値</w:t>
            </w:r>
          </w:p>
        </w:tc>
      </w:tr>
      <w:tr w:rsidR="00925756" w:rsidTr="00124A47">
        <w:trPr>
          <w:trHeight w:val="397"/>
        </w:trPr>
        <w:tc>
          <w:tcPr>
            <w:tcW w:w="3971" w:type="dxa"/>
            <w:vAlign w:val="center"/>
          </w:tcPr>
          <w:p w:rsidR="00925756" w:rsidRDefault="00344718" w:rsidP="00124A47">
            <w:pPr>
              <w:snapToGrid w:val="0"/>
              <w:jc w:val="left"/>
              <w:rPr>
                <w:rStyle w:val="ac"/>
                <w:rFonts w:ascii="HG丸ｺﾞｼｯｸM-PRO" w:eastAsia="HG丸ｺﾞｼｯｸM-PRO"/>
                <w:sz w:val="22"/>
              </w:rPr>
            </w:pPr>
            <w:r>
              <w:rPr>
                <w:rFonts w:ascii="HG丸ｺﾞｼｯｸM-PRO" w:eastAsia="HG丸ｺﾞｼｯｸM-PRO" w:hAnsi="ＭＳ ゴシック" w:hint="eastAsia"/>
                <w:sz w:val="22"/>
              </w:rPr>
              <w:t>福祉施設を退所し、一般就労した者の数</w:t>
            </w:r>
            <w:r w:rsidR="00925756">
              <w:rPr>
                <w:rStyle w:val="ac"/>
                <w:rFonts w:ascii="HG丸ｺﾞｼｯｸM-PRO" w:eastAsia="HG丸ｺﾞｼｯｸM-PRO" w:hint="eastAsia"/>
                <w:sz w:val="22"/>
              </w:rPr>
              <w:t>年間一般就労移行者数</w:t>
            </w:r>
          </w:p>
        </w:tc>
        <w:tc>
          <w:tcPr>
            <w:tcW w:w="2677" w:type="dxa"/>
            <w:vAlign w:val="center"/>
          </w:tcPr>
          <w:p w:rsidR="00925756" w:rsidRDefault="000B7910" w:rsidP="000B7910">
            <w:pPr>
              <w:snapToGrid w:val="0"/>
              <w:jc w:val="center"/>
              <w:rPr>
                <w:rStyle w:val="ac"/>
                <w:rFonts w:ascii="HG丸ｺﾞｼｯｸM-PRO" w:eastAsia="HG丸ｺﾞｼｯｸM-PRO"/>
                <w:sz w:val="22"/>
              </w:rPr>
            </w:pPr>
            <w:r>
              <w:rPr>
                <w:rStyle w:val="ac"/>
                <w:rFonts w:ascii="HG丸ｺﾞｼｯｸM-PRO" w:eastAsia="HG丸ｺﾞｼｯｸM-PRO" w:hint="eastAsia"/>
                <w:sz w:val="22"/>
              </w:rPr>
              <w:t>３</w:t>
            </w:r>
            <w:r w:rsidR="00925756">
              <w:rPr>
                <w:rStyle w:val="ac"/>
                <w:rFonts w:ascii="HG丸ｺﾞｼｯｸM-PRO" w:eastAsia="HG丸ｺﾞｼｯｸM-PRO" w:hint="eastAsia"/>
                <w:sz w:val="22"/>
              </w:rPr>
              <w:t>人</w:t>
            </w:r>
          </w:p>
        </w:tc>
        <w:tc>
          <w:tcPr>
            <w:tcW w:w="2678" w:type="dxa"/>
            <w:vAlign w:val="center"/>
          </w:tcPr>
          <w:p w:rsidR="00925756" w:rsidRDefault="00124A47" w:rsidP="00890594">
            <w:pPr>
              <w:snapToGrid w:val="0"/>
              <w:ind w:right="44"/>
              <w:jc w:val="center"/>
              <w:rPr>
                <w:rFonts w:ascii="HG丸ｺﾞｼｯｸM-PRO" w:eastAsia="HG丸ｺﾞｼｯｸM-PRO" w:hAnsi="ＭＳ ゴシック"/>
                <w:sz w:val="22"/>
              </w:rPr>
            </w:pPr>
            <w:r>
              <w:rPr>
                <w:rStyle w:val="ac"/>
                <w:rFonts w:ascii="HG丸ｺﾞｼｯｸM-PRO" w:eastAsia="HG丸ｺﾞｼｯｸM-PRO" w:hint="eastAsia"/>
                <w:sz w:val="22"/>
              </w:rPr>
              <w:t>２８人</w:t>
            </w:r>
          </w:p>
        </w:tc>
      </w:tr>
    </w:tbl>
    <w:p w:rsidR="00925756" w:rsidRDefault="00925756" w:rsidP="00925756">
      <w:pPr>
        <w:pStyle w:val="4"/>
        <w:snapToGrid w:val="0"/>
        <w:ind w:left="590"/>
      </w:pPr>
    </w:p>
    <w:p w:rsidR="00925756" w:rsidRDefault="00925756" w:rsidP="00925756">
      <w:pPr>
        <w:spacing w:line="200" w:lineRule="exact"/>
        <w:ind w:leftChars="380" w:left="945" w:hangingChars="100" w:hanging="197"/>
        <w:rPr>
          <w:rFonts w:eastAsia="HG丸ｺﾞｼｯｸM-PRO"/>
          <w:sz w:val="20"/>
        </w:rPr>
      </w:pPr>
      <w:r>
        <w:rPr>
          <w:rStyle w:val="ae"/>
          <w:rFonts w:eastAsia="HG丸ｺﾞｼｯｸM-PRO" w:hint="eastAsia"/>
          <w:b w:val="0"/>
          <w:bCs w:val="0"/>
        </w:rPr>
        <w:t>※福祉施設とは、</w:t>
      </w:r>
      <w:r>
        <w:rPr>
          <w:rFonts w:eastAsia="HG丸ｺﾞｼｯｸM-PRO" w:hint="eastAsia"/>
          <w:sz w:val="20"/>
        </w:rPr>
        <w:t>生活介護、自立訓練（機能訓練・生活訓練）、就労移行支援、就労継続支援（</w:t>
      </w:r>
      <w:r>
        <w:rPr>
          <w:rFonts w:eastAsia="HG丸ｺﾞｼｯｸM-PRO" w:hint="eastAsia"/>
          <w:sz w:val="20"/>
        </w:rPr>
        <w:t>A</w:t>
      </w:r>
      <w:r>
        <w:rPr>
          <w:rFonts w:eastAsia="HG丸ｺﾞｼｯｸM-PRO" w:hint="eastAsia"/>
          <w:sz w:val="20"/>
        </w:rPr>
        <w:t>型・</w:t>
      </w:r>
      <w:r>
        <w:rPr>
          <w:rFonts w:eastAsia="HG丸ｺﾞｼｯｸM-PRO" w:hint="eastAsia"/>
          <w:sz w:val="20"/>
        </w:rPr>
        <w:t>B</w:t>
      </w:r>
      <w:r>
        <w:rPr>
          <w:rFonts w:eastAsia="HG丸ｺﾞｼｯｸM-PRO" w:hint="eastAsia"/>
          <w:sz w:val="20"/>
        </w:rPr>
        <w:t>型）の各事業を行う事業所をいいます。</w:t>
      </w:r>
    </w:p>
    <w:p w:rsidR="003016EC" w:rsidRPr="00925756" w:rsidRDefault="003016EC" w:rsidP="00153743">
      <w:pPr>
        <w:pStyle w:val="a3"/>
        <w:ind w:leftChars="200" w:left="393" w:right="295" w:firstLine="227"/>
        <w:rPr>
          <w:rFonts w:hAnsi="ＭＳ 明朝"/>
          <w:sz w:val="24"/>
        </w:rPr>
      </w:pPr>
    </w:p>
    <w:p w:rsidR="003016EC" w:rsidRDefault="003016EC" w:rsidP="003016EC"/>
    <w:p w:rsidR="003016EC" w:rsidRDefault="003016EC" w:rsidP="003016EC"/>
    <w:p w:rsidR="003016EC" w:rsidRDefault="003016EC" w:rsidP="003016EC"/>
    <w:p w:rsidR="000B7910" w:rsidRDefault="000B7910" w:rsidP="003016EC"/>
    <w:p w:rsidR="000B7910" w:rsidRDefault="000B7910" w:rsidP="003016EC"/>
    <w:p w:rsidR="000B7910" w:rsidRDefault="000B7910" w:rsidP="003016EC"/>
    <w:p w:rsidR="003016EC" w:rsidRDefault="003016EC" w:rsidP="003016EC"/>
    <w:p w:rsidR="008860FD" w:rsidRDefault="002A1BBF" w:rsidP="008860FD">
      <w:r w:rsidRPr="002A1BBF">
        <w:rPr>
          <w:rFonts w:ascii="Century" w:eastAsia="ＭＳ 明朝"/>
          <w:noProof/>
        </w:rPr>
        <mc:AlternateContent>
          <mc:Choice Requires="wps">
            <w:drawing>
              <wp:anchor distT="0" distB="0" distL="114300" distR="114300" simplePos="0" relativeHeight="251713536" behindDoc="0" locked="0" layoutInCell="1" allowOverlap="1" wp14:anchorId="249DACAD" wp14:editId="4FF61C3F">
                <wp:simplePos x="0" y="0"/>
                <wp:positionH relativeFrom="column">
                  <wp:posOffset>-149648</wp:posOffset>
                </wp:positionH>
                <wp:positionV relativeFrom="paragraph">
                  <wp:posOffset>5503</wp:posOffset>
                </wp:positionV>
                <wp:extent cx="5477510" cy="580390"/>
                <wp:effectExtent l="76200" t="38100" r="104140" b="105410"/>
                <wp:wrapNone/>
                <wp:docPr id="42"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7510" cy="580390"/>
                        </a:xfrm>
                        <a:prstGeom prst="homePlate">
                          <a:avLst>
                            <a:gd name="adj" fmla="val 41377"/>
                          </a:avLst>
                        </a:prstGeom>
                        <a:ln/>
                        <a:extLst/>
                      </wps:spPr>
                      <wps:style>
                        <a:lnRef idx="0">
                          <a:schemeClr val="accent1"/>
                        </a:lnRef>
                        <a:fillRef idx="3">
                          <a:schemeClr val="accent1"/>
                        </a:fillRef>
                        <a:effectRef idx="3">
                          <a:schemeClr val="accent1"/>
                        </a:effectRef>
                        <a:fontRef idx="minor">
                          <a:schemeClr val="lt1"/>
                        </a:fontRef>
                      </wps:style>
                      <wps:txbx>
                        <w:txbxContent>
                          <w:p w:rsidR="005B607C" w:rsidRPr="00E7099C" w:rsidRDefault="00211D27" w:rsidP="002A1BBF">
                            <w:pPr>
                              <w:rPr>
                                <w:b/>
                                <w:color w:val="FFFFFF" w:themeColor="background1"/>
                              </w:rPr>
                            </w:pPr>
                            <w:r>
                              <w:rPr>
                                <w:rFonts w:ascii="HG丸ｺﾞｼｯｸM-PRO" w:eastAsia="HG丸ｺﾞｼｯｸM-PRO" w:hAnsi="Arial" w:hint="eastAsia"/>
                                <w:b/>
                                <w:color w:val="FFFFFF" w:themeColor="background1"/>
                                <w:sz w:val="36"/>
                              </w:rPr>
                              <w:t>Ⅴ</w:t>
                            </w:r>
                            <w:r w:rsidR="005B607C" w:rsidRPr="00E7099C">
                              <w:rPr>
                                <w:rFonts w:ascii="HG丸ｺﾞｼｯｸM-PRO" w:eastAsia="HG丸ｺﾞｼｯｸM-PRO" w:hAnsi="Arial" w:hint="eastAsia"/>
                                <w:b/>
                                <w:color w:val="FFFFFF" w:themeColor="background1"/>
                                <w:sz w:val="36"/>
                              </w:rPr>
                              <w:t xml:space="preserve">　</w:t>
                            </w:r>
                            <w:r w:rsidR="005B607C">
                              <w:rPr>
                                <w:rFonts w:ascii="HG丸ｺﾞｼｯｸM-PRO" w:eastAsia="HG丸ｺﾞｼｯｸM-PRO" w:hAnsi="Arial" w:hint="eastAsia"/>
                                <w:b/>
                                <w:color w:val="FFFFFF" w:themeColor="background1"/>
                                <w:sz w:val="36"/>
                              </w:rPr>
                              <w:t>生活支援</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15" style="position:absolute;left:0;text-align:left;margin-left:-11.8pt;margin-top:.45pt;width:431.3pt;height:45.7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" adj="20653" fillcolor="#254163 [1636]" stroked="f">
                <v:fill color2="#4477b6 [3012]" rotate="t" angle="180" colors="0 #2c5d98;52429f #3c7bc7;1 #3a7ccb" focus="100%" type="gradient">
                  <o:fill v:ext="view" type="gradientUnscaled"/>
                </v:fill>
                <v:shadow on="t" color="black" opacity="22937f" origin=",.5" offset="0,.63889mm"/>
                <v:textbox inset="5.85pt,.7pt,5.85pt,.7pt">
                  <w:txbxContent>
                    <w:p w:rsidR="005B607C" w:rsidRPr="00E7099C" w:rsidRDefault="00211D27" w:rsidP="002A1BBF">
                      <w:pPr>
                        <w:rPr>
                          <w:b/>
                          <w:color w:val="FFFFFF" w:themeColor="background1"/>
                        </w:rPr>
                      </w:pPr>
                      <w:r>
                        <w:rPr>
                          <w:rFonts w:ascii="HG丸ｺﾞｼｯｸM-PRO" w:eastAsia="HG丸ｺﾞｼｯｸM-PRO" w:hAnsi="Arial" w:hint="eastAsia"/>
                          <w:b/>
                          <w:color w:val="FFFFFF" w:themeColor="background1"/>
                          <w:sz w:val="36"/>
                        </w:rPr>
                        <w:t>Ⅴ</w:t>
                      </w:r>
                      <w:r w:rsidR="005B607C" w:rsidRPr="00E7099C">
                        <w:rPr>
                          <w:rFonts w:ascii="HG丸ｺﾞｼｯｸM-PRO" w:eastAsia="HG丸ｺﾞｼｯｸM-PRO" w:hAnsi="Arial" w:hint="eastAsia"/>
                          <w:b/>
                          <w:color w:val="FFFFFF" w:themeColor="background1"/>
                          <w:sz w:val="36"/>
                        </w:rPr>
                        <w:t xml:space="preserve">　</w:t>
                      </w:r>
                      <w:r w:rsidR="005B607C">
                        <w:rPr>
                          <w:rFonts w:ascii="HG丸ｺﾞｼｯｸM-PRO" w:eastAsia="HG丸ｺﾞｼｯｸM-PRO" w:hAnsi="Arial" w:hint="eastAsia"/>
                          <w:b/>
                          <w:color w:val="FFFFFF" w:themeColor="background1"/>
                          <w:sz w:val="36"/>
                        </w:rPr>
                        <w:t>生活支援</w:t>
                      </w:r>
                    </w:p>
                  </w:txbxContent>
                </v:textbox>
              </v:shape>
            </w:pict>
          </mc:Fallback>
        </mc:AlternateContent>
      </w:r>
    </w:p>
    <w:p w:rsidR="00482BF9" w:rsidRDefault="00482BF9" w:rsidP="008860FD"/>
    <w:p w:rsidR="00482BF9" w:rsidRDefault="00482BF9" w:rsidP="008860FD"/>
    <w:p w:rsidR="003016EC" w:rsidRDefault="0003228B" w:rsidP="003016EC">
      <w:pPr>
        <w:pStyle w:val="a3"/>
        <w:ind w:leftChars="0" w:left="0" w:right="295" w:firstLineChars="0" w:firstLine="0"/>
        <w:rPr>
          <w:rFonts w:hAnsi="ＭＳ 明朝"/>
          <w:sz w:val="24"/>
        </w:rPr>
      </w:pPr>
      <w:r>
        <w:rPr>
          <w:noProof/>
          <w:sz w:val="36"/>
          <w:szCs w:val="36"/>
        </w:rPr>
        <mc:AlternateContent>
          <mc:Choice Requires="wps">
            <w:drawing>
              <wp:anchor distT="0" distB="0" distL="114300" distR="114300" simplePos="0" relativeHeight="251729920" behindDoc="0" locked="0" layoutInCell="1" allowOverlap="1" wp14:anchorId="7150ABB3" wp14:editId="3ED7ECD6">
                <wp:simplePos x="0" y="0"/>
                <wp:positionH relativeFrom="column">
                  <wp:posOffset>-142875</wp:posOffset>
                </wp:positionH>
                <wp:positionV relativeFrom="paragraph">
                  <wp:posOffset>146050</wp:posOffset>
                </wp:positionV>
                <wp:extent cx="5617210" cy="323850"/>
                <wp:effectExtent l="57150" t="38100" r="40640" b="114300"/>
                <wp:wrapNone/>
                <wp:docPr id="27" name="ホームベース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323850"/>
                        </a:xfrm>
                        <a:prstGeom prst="homePlate">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B607C" w:rsidRPr="00A51043" w:rsidRDefault="005B607C" w:rsidP="0003228B">
                            <w:pPr>
                              <w:ind w:firstLineChars="100" w:firstLine="227"/>
                              <w:rPr>
                                <w:rFonts w:ascii="HG丸ｺﾞｼｯｸM-PRO" w:eastAsia="HG丸ｺﾞｼｯｸM-PRO" w:hAnsi="HG丸ｺﾞｼｯｸM-PRO"/>
                                <w:color w:val="FFFFFF" w:themeColor="background1"/>
                                <w:sz w:val="24"/>
                                <w:szCs w:val="24"/>
                              </w:rPr>
                            </w:pPr>
                            <w:r w:rsidRPr="00A51043">
                              <w:rPr>
                                <w:rFonts w:ascii="HG丸ｺﾞｼｯｸM-PRO" w:eastAsia="HG丸ｺﾞｼｯｸM-PRO" w:hAnsi="HG丸ｺﾞｼｯｸM-PRO" w:hint="eastAsia"/>
                                <w:color w:val="FFFFFF" w:themeColor="background1"/>
                                <w:sz w:val="24"/>
                                <w:szCs w:val="24"/>
                              </w:rPr>
                              <w:t>現状と課題</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46" type="#_x0000_t15" style="position:absolute;left:0;text-align:left;margin-left:-11.25pt;margin-top:11.5pt;width:442.3pt;height:25.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" adj="20977" fillcolor="#2787a0" stroked="f">
                <v:fill color2="#34b3d6" rotate="t" angle="180" colors="0 #2787a0;52429f #36b1d2;1 #34b3d6" focus="100%" type="gradient">
                  <o:fill v:ext="view" type="gradientUnscaled"/>
                </v:fill>
                <v:shadow on="t" color="black" opacity="22937f" origin=",.5" offset="0,.63889mm"/>
                <v:path arrowok="t"/>
                <v:textbox inset=",1mm,,1mm">
                  <w:txbxContent>
                    <w:p w:rsidR="004F5F0C" w:rsidRPr="00A51043" w:rsidRDefault="004F5F0C" w:rsidP="0003228B">
                      <w:pPr>
                        <w:ind w:firstLineChars="100" w:firstLine="227"/>
                        <w:rPr>
                          <w:rFonts w:ascii="HG丸ｺﾞｼｯｸM-PRO" w:eastAsia="HG丸ｺﾞｼｯｸM-PRO" w:hAnsi="HG丸ｺﾞｼｯｸM-PRO"/>
                          <w:color w:val="FFFFFF" w:themeColor="background1"/>
                          <w:sz w:val="24"/>
                          <w:szCs w:val="24"/>
                        </w:rPr>
                      </w:pPr>
                      <w:r w:rsidRPr="00A51043">
                        <w:rPr>
                          <w:rFonts w:ascii="HG丸ｺﾞｼｯｸM-PRO" w:eastAsia="HG丸ｺﾞｼｯｸM-PRO" w:hAnsi="HG丸ｺﾞｼｯｸM-PRO" w:hint="eastAsia"/>
                          <w:color w:val="FFFFFF" w:themeColor="background1"/>
                          <w:sz w:val="24"/>
                          <w:szCs w:val="24"/>
                        </w:rPr>
                        <w:t>現状と課題</w:t>
                      </w:r>
                    </w:p>
                  </w:txbxContent>
                </v:textbox>
              </v:shape>
            </w:pict>
          </mc:Fallback>
        </mc:AlternateContent>
      </w:r>
    </w:p>
    <w:p w:rsidR="008860FD" w:rsidRDefault="008860FD" w:rsidP="003016EC">
      <w:pPr>
        <w:pStyle w:val="a3"/>
        <w:ind w:leftChars="0" w:left="0" w:right="295" w:firstLineChars="0" w:firstLine="0"/>
        <w:rPr>
          <w:rFonts w:hAnsi="ＭＳ 明朝"/>
          <w:sz w:val="24"/>
        </w:rPr>
      </w:pPr>
    </w:p>
    <w:p w:rsidR="003016EC" w:rsidRPr="008D253B" w:rsidRDefault="003016EC" w:rsidP="008D253B">
      <w:pPr>
        <w:pStyle w:val="a3"/>
        <w:ind w:leftChars="200" w:left="393" w:right="295" w:firstLine="227"/>
        <w:rPr>
          <w:rFonts w:hAnsi="ＭＳ 明朝"/>
          <w:sz w:val="24"/>
        </w:rPr>
      </w:pPr>
      <w:r w:rsidRPr="008D253B">
        <w:rPr>
          <w:rFonts w:hAnsi="ＭＳ 明朝" w:hint="eastAsia"/>
          <w:sz w:val="24"/>
        </w:rPr>
        <w:t>アンケート調査結果によると、障がい福祉サービス受給者証をお持ちの方でも「家族などで十分な介護ができる」との理由などにより４割弱の方が障がい福祉サービス等を利用していないことがわかりました。</w:t>
      </w:r>
    </w:p>
    <w:p w:rsidR="003016EC" w:rsidRPr="008D253B" w:rsidRDefault="003016EC" w:rsidP="008D253B">
      <w:pPr>
        <w:pStyle w:val="a3"/>
        <w:ind w:leftChars="200" w:left="393" w:right="295" w:firstLine="227"/>
        <w:rPr>
          <w:rFonts w:hAnsi="ＭＳ 明朝"/>
          <w:sz w:val="24"/>
        </w:rPr>
      </w:pPr>
      <w:r w:rsidRPr="008D253B">
        <w:rPr>
          <w:rFonts w:hAnsi="ＭＳ 明朝" w:hint="eastAsia"/>
          <w:sz w:val="24"/>
        </w:rPr>
        <w:t>あわせて、今後のサービスの利用意向について、次のような結果となりました。</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807"/>
        <w:gridCol w:w="1807"/>
        <w:gridCol w:w="1807"/>
        <w:gridCol w:w="1808"/>
      </w:tblGrid>
      <w:tr w:rsidR="003016EC" w:rsidTr="00FB6B65">
        <w:trPr>
          <w:trHeight w:val="543"/>
        </w:trPr>
        <w:tc>
          <w:tcPr>
            <w:tcW w:w="1134" w:type="dxa"/>
            <w:shd w:val="pct12" w:color="auto" w:fill="auto"/>
            <w:vAlign w:val="center"/>
          </w:tcPr>
          <w:p w:rsidR="003016EC" w:rsidRPr="008D253B" w:rsidRDefault="003016EC" w:rsidP="00E103D1">
            <w:pPr>
              <w:snapToGrid w:val="0"/>
              <w:rPr>
                <w:rFonts w:ascii="HG丸ｺﾞｼｯｸM-PRO" w:eastAsia="HG丸ｺﾞｼｯｸM-PRO" w:hAnsi="HG丸ｺﾞｼｯｸM-PRO"/>
                <w:sz w:val="20"/>
                <w:szCs w:val="20"/>
              </w:rPr>
            </w:pPr>
          </w:p>
        </w:tc>
        <w:tc>
          <w:tcPr>
            <w:tcW w:w="1807" w:type="dxa"/>
            <w:shd w:val="pct12" w:color="auto" w:fill="auto"/>
            <w:vAlign w:val="center"/>
          </w:tcPr>
          <w:p w:rsidR="003016EC" w:rsidRPr="008D253B" w:rsidRDefault="003016EC" w:rsidP="00E103D1">
            <w:pPr>
              <w:pStyle w:val="a8"/>
              <w:tabs>
                <w:tab w:val="clear" w:pos="4252"/>
                <w:tab w:val="clear" w:pos="8504"/>
              </w:tabs>
              <w:jc w:val="center"/>
              <w:rPr>
                <w:rFonts w:ascii="HG丸ｺﾞｼｯｸM-PRO" w:eastAsia="HG丸ｺﾞｼｯｸM-PRO" w:hAnsi="HG丸ｺﾞｼｯｸM-PRO"/>
                <w:spacing w:val="-6"/>
                <w:sz w:val="20"/>
                <w:szCs w:val="20"/>
              </w:rPr>
            </w:pPr>
            <w:r w:rsidRPr="008D253B">
              <w:rPr>
                <w:rFonts w:ascii="HG丸ｺﾞｼｯｸM-PRO" w:eastAsia="HG丸ｺﾞｼｯｸM-PRO" w:hAnsi="HG丸ｺﾞｼｯｸM-PRO" w:hint="eastAsia"/>
                <w:spacing w:val="-6"/>
                <w:sz w:val="20"/>
                <w:szCs w:val="20"/>
              </w:rPr>
              <w:t>身体障がいのある人</w:t>
            </w:r>
          </w:p>
        </w:tc>
        <w:tc>
          <w:tcPr>
            <w:tcW w:w="1807" w:type="dxa"/>
            <w:shd w:val="pct12" w:color="auto" w:fill="auto"/>
            <w:vAlign w:val="center"/>
          </w:tcPr>
          <w:p w:rsidR="003016EC" w:rsidRPr="008D253B" w:rsidRDefault="003016EC" w:rsidP="00E103D1">
            <w:pPr>
              <w:snapToGrid w:val="0"/>
              <w:jc w:val="center"/>
              <w:rPr>
                <w:rFonts w:ascii="HG丸ｺﾞｼｯｸM-PRO" w:eastAsia="HG丸ｺﾞｼｯｸM-PRO" w:hAnsi="HG丸ｺﾞｼｯｸM-PRO"/>
                <w:spacing w:val="-6"/>
                <w:sz w:val="20"/>
                <w:szCs w:val="20"/>
              </w:rPr>
            </w:pPr>
            <w:r w:rsidRPr="008D253B">
              <w:rPr>
                <w:rFonts w:ascii="HG丸ｺﾞｼｯｸM-PRO" w:eastAsia="HG丸ｺﾞｼｯｸM-PRO" w:hAnsi="HG丸ｺﾞｼｯｸM-PRO" w:hint="eastAsia"/>
                <w:spacing w:val="-6"/>
                <w:sz w:val="20"/>
                <w:szCs w:val="20"/>
              </w:rPr>
              <w:t>知的障がいのある人</w:t>
            </w:r>
          </w:p>
        </w:tc>
        <w:tc>
          <w:tcPr>
            <w:tcW w:w="1807" w:type="dxa"/>
            <w:shd w:val="pct12" w:color="auto" w:fill="auto"/>
            <w:vAlign w:val="center"/>
          </w:tcPr>
          <w:p w:rsidR="003016EC" w:rsidRPr="008D253B" w:rsidRDefault="003016EC" w:rsidP="00E103D1">
            <w:pPr>
              <w:snapToGrid w:val="0"/>
              <w:jc w:val="center"/>
              <w:rPr>
                <w:rFonts w:ascii="HG丸ｺﾞｼｯｸM-PRO" w:eastAsia="HG丸ｺﾞｼｯｸM-PRO" w:hAnsi="HG丸ｺﾞｼｯｸM-PRO"/>
                <w:spacing w:val="-6"/>
                <w:sz w:val="20"/>
                <w:szCs w:val="20"/>
              </w:rPr>
            </w:pPr>
            <w:r w:rsidRPr="008D253B">
              <w:rPr>
                <w:rFonts w:ascii="HG丸ｺﾞｼｯｸM-PRO" w:eastAsia="HG丸ｺﾞｼｯｸM-PRO" w:hAnsi="HG丸ｺﾞｼｯｸM-PRO" w:hint="eastAsia"/>
                <w:spacing w:val="-6"/>
                <w:sz w:val="20"/>
                <w:szCs w:val="20"/>
              </w:rPr>
              <w:t>精神障がいのある人</w:t>
            </w:r>
          </w:p>
        </w:tc>
        <w:tc>
          <w:tcPr>
            <w:tcW w:w="1808" w:type="dxa"/>
            <w:shd w:val="pct12" w:color="auto" w:fill="auto"/>
            <w:vAlign w:val="center"/>
          </w:tcPr>
          <w:p w:rsidR="003016EC" w:rsidRPr="008D253B" w:rsidRDefault="003016EC" w:rsidP="00E103D1">
            <w:pPr>
              <w:snapToGrid w:val="0"/>
              <w:jc w:val="center"/>
              <w:rPr>
                <w:rFonts w:ascii="HG丸ｺﾞｼｯｸM-PRO" w:eastAsia="HG丸ｺﾞｼｯｸM-PRO" w:hAnsi="HG丸ｺﾞｼｯｸM-PRO"/>
                <w:sz w:val="20"/>
                <w:szCs w:val="20"/>
              </w:rPr>
            </w:pPr>
            <w:r w:rsidRPr="008D253B">
              <w:rPr>
                <w:rFonts w:ascii="HG丸ｺﾞｼｯｸM-PRO" w:eastAsia="HG丸ｺﾞｼｯｸM-PRO" w:hAnsi="HG丸ｺﾞｼｯｸM-PRO" w:hint="eastAsia"/>
                <w:sz w:val="20"/>
                <w:szCs w:val="20"/>
              </w:rPr>
              <w:t>障がい児</w:t>
            </w:r>
          </w:p>
        </w:tc>
      </w:tr>
      <w:tr w:rsidR="003016EC" w:rsidTr="003016EC">
        <w:trPr>
          <w:trHeight w:val="516"/>
        </w:trPr>
        <w:tc>
          <w:tcPr>
            <w:tcW w:w="1134" w:type="dxa"/>
            <w:vAlign w:val="center"/>
          </w:tcPr>
          <w:p w:rsidR="003016EC" w:rsidRPr="008D253B" w:rsidRDefault="003016EC" w:rsidP="00E103D1">
            <w:pPr>
              <w:snapToGrid w:val="0"/>
              <w:jc w:val="center"/>
              <w:rPr>
                <w:rFonts w:ascii="HG丸ｺﾞｼｯｸM-PRO" w:eastAsia="HG丸ｺﾞｼｯｸM-PRO" w:hAnsi="HG丸ｺﾞｼｯｸM-PRO"/>
                <w:b/>
                <w:bCs/>
                <w:sz w:val="20"/>
                <w:szCs w:val="20"/>
              </w:rPr>
            </w:pPr>
            <w:r w:rsidRPr="008D253B">
              <w:rPr>
                <w:rFonts w:ascii="HG丸ｺﾞｼｯｸM-PRO" w:eastAsia="HG丸ｺﾞｼｯｸM-PRO" w:hAnsi="HG丸ｺﾞｼｯｸM-PRO" w:hint="eastAsia"/>
                <w:b/>
                <w:bCs/>
                <w:sz w:val="20"/>
                <w:szCs w:val="20"/>
              </w:rPr>
              <w:t>第１位</w:t>
            </w:r>
          </w:p>
        </w:tc>
        <w:tc>
          <w:tcPr>
            <w:tcW w:w="1807" w:type="dxa"/>
            <w:vAlign w:val="center"/>
          </w:tcPr>
          <w:p w:rsidR="003016EC" w:rsidRPr="008D253B" w:rsidRDefault="003016EC" w:rsidP="00E103D1">
            <w:pPr>
              <w:snapToGrid w:val="0"/>
              <w:spacing w:line="260" w:lineRule="exact"/>
              <w:rPr>
                <w:rFonts w:ascii="HG丸ｺﾞｼｯｸM-PRO" w:eastAsia="HG丸ｺﾞｼｯｸM-PRO" w:hAnsi="HG丸ｺﾞｼｯｸM-PRO"/>
                <w:sz w:val="20"/>
                <w:szCs w:val="20"/>
              </w:rPr>
            </w:pPr>
            <w:r w:rsidRPr="008D253B">
              <w:rPr>
                <w:rFonts w:ascii="HG丸ｺﾞｼｯｸM-PRO" w:eastAsia="HG丸ｺﾞｼｯｸM-PRO" w:hAnsi="HG丸ｺﾞｼｯｸM-PRO" w:hint="eastAsia"/>
                <w:sz w:val="20"/>
                <w:szCs w:val="20"/>
              </w:rPr>
              <w:t>居宅介護　9.9％</w:t>
            </w:r>
          </w:p>
        </w:tc>
        <w:tc>
          <w:tcPr>
            <w:tcW w:w="1807" w:type="dxa"/>
            <w:vAlign w:val="center"/>
          </w:tcPr>
          <w:p w:rsidR="003016EC" w:rsidRPr="008D253B" w:rsidRDefault="003016EC" w:rsidP="00E103D1">
            <w:pPr>
              <w:snapToGrid w:val="0"/>
              <w:spacing w:line="260" w:lineRule="exact"/>
              <w:rPr>
                <w:rFonts w:ascii="HG丸ｺﾞｼｯｸM-PRO" w:eastAsia="HG丸ｺﾞｼｯｸM-PRO" w:hAnsi="HG丸ｺﾞｼｯｸM-PRO"/>
                <w:sz w:val="20"/>
                <w:szCs w:val="20"/>
              </w:rPr>
            </w:pPr>
            <w:r w:rsidRPr="008D253B">
              <w:rPr>
                <w:rFonts w:ascii="HG丸ｺﾞｼｯｸM-PRO" w:eastAsia="HG丸ｺﾞｼｯｸM-PRO" w:hAnsi="HG丸ｺﾞｼｯｸM-PRO" w:hint="eastAsia"/>
                <w:sz w:val="20"/>
                <w:szCs w:val="20"/>
              </w:rPr>
              <w:t>短期入所　17.5％</w:t>
            </w:r>
          </w:p>
        </w:tc>
        <w:tc>
          <w:tcPr>
            <w:tcW w:w="1807" w:type="dxa"/>
            <w:vAlign w:val="center"/>
          </w:tcPr>
          <w:p w:rsidR="003016EC" w:rsidRPr="008D253B" w:rsidRDefault="003016EC" w:rsidP="00E103D1">
            <w:pPr>
              <w:pStyle w:val="a8"/>
              <w:tabs>
                <w:tab w:val="clear" w:pos="4252"/>
                <w:tab w:val="clear" w:pos="8504"/>
              </w:tabs>
              <w:spacing w:line="260" w:lineRule="exact"/>
              <w:rPr>
                <w:rFonts w:ascii="HG丸ｺﾞｼｯｸM-PRO" w:eastAsia="HG丸ｺﾞｼｯｸM-PRO" w:hAnsi="HG丸ｺﾞｼｯｸM-PRO"/>
                <w:sz w:val="20"/>
                <w:szCs w:val="20"/>
              </w:rPr>
            </w:pPr>
            <w:r w:rsidRPr="008D253B">
              <w:rPr>
                <w:rFonts w:ascii="HG丸ｺﾞｼｯｸM-PRO" w:eastAsia="HG丸ｺﾞｼｯｸM-PRO" w:hAnsi="HG丸ｺﾞｼｯｸM-PRO" w:hint="eastAsia"/>
                <w:spacing w:val="-12"/>
                <w:sz w:val="20"/>
                <w:szCs w:val="20"/>
              </w:rPr>
              <w:t>デイケア・ナイトケア</w:t>
            </w:r>
            <w:r w:rsidRPr="008D253B">
              <w:rPr>
                <w:rFonts w:ascii="HG丸ｺﾞｼｯｸM-PRO" w:eastAsia="HG丸ｺﾞｼｯｸM-PRO" w:hAnsi="HG丸ｺﾞｼｯｸM-PRO"/>
                <w:sz w:val="20"/>
                <w:szCs w:val="20"/>
              </w:rPr>
              <w:br/>
            </w:r>
            <w:r w:rsidRPr="008D253B">
              <w:rPr>
                <w:rFonts w:ascii="HG丸ｺﾞｼｯｸM-PRO" w:eastAsia="HG丸ｺﾞｼｯｸM-PRO" w:hAnsi="HG丸ｺﾞｼｯｸM-PRO" w:hint="eastAsia"/>
                <w:sz w:val="20"/>
                <w:szCs w:val="20"/>
              </w:rPr>
              <w:t xml:space="preserve">　13.9％</w:t>
            </w:r>
          </w:p>
        </w:tc>
        <w:tc>
          <w:tcPr>
            <w:tcW w:w="1808" w:type="dxa"/>
            <w:vAlign w:val="center"/>
          </w:tcPr>
          <w:p w:rsidR="003016EC" w:rsidRPr="008D253B" w:rsidRDefault="003016EC" w:rsidP="00E103D1">
            <w:pPr>
              <w:pStyle w:val="a8"/>
              <w:tabs>
                <w:tab w:val="clear" w:pos="4252"/>
                <w:tab w:val="clear" w:pos="8504"/>
              </w:tabs>
              <w:spacing w:line="260" w:lineRule="exact"/>
              <w:rPr>
                <w:rFonts w:ascii="HG丸ｺﾞｼｯｸM-PRO" w:eastAsia="HG丸ｺﾞｼｯｸM-PRO" w:hAnsi="HG丸ｺﾞｼｯｸM-PRO"/>
                <w:sz w:val="20"/>
                <w:szCs w:val="20"/>
              </w:rPr>
            </w:pPr>
            <w:r w:rsidRPr="008D253B">
              <w:rPr>
                <w:rFonts w:ascii="HG丸ｺﾞｼｯｸM-PRO" w:eastAsia="HG丸ｺﾞｼｯｸM-PRO" w:hAnsi="HG丸ｺﾞｼｯｸM-PRO" w:hint="eastAsia"/>
                <w:sz w:val="20"/>
                <w:szCs w:val="20"/>
              </w:rPr>
              <w:t>児童デイサービス</w:t>
            </w:r>
            <w:r w:rsidRPr="008D253B">
              <w:rPr>
                <w:rFonts w:ascii="HG丸ｺﾞｼｯｸM-PRO" w:eastAsia="HG丸ｺﾞｼｯｸM-PRO" w:hAnsi="HG丸ｺﾞｼｯｸM-PRO"/>
                <w:sz w:val="20"/>
                <w:szCs w:val="20"/>
              </w:rPr>
              <w:br/>
            </w:r>
            <w:r w:rsidRPr="008D253B">
              <w:rPr>
                <w:rFonts w:ascii="HG丸ｺﾞｼｯｸM-PRO" w:eastAsia="HG丸ｺﾞｼｯｸM-PRO" w:hAnsi="HG丸ｺﾞｼｯｸM-PRO" w:hint="eastAsia"/>
                <w:sz w:val="20"/>
                <w:szCs w:val="20"/>
              </w:rPr>
              <w:t xml:space="preserve">　45.8％</w:t>
            </w:r>
          </w:p>
        </w:tc>
      </w:tr>
      <w:tr w:rsidR="003016EC" w:rsidTr="003016EC">
        <w:trPr>
          <w:trHeight w:val="516"/>
        </w:trPr>
        <w:tc>
          <w:tcPr>
            <w:tcW w:w="1134" w:type="dxa"/>
            <w:vAlign w:val="center"/>
          </w:tcPr>
          <w:p w:rsidR="003016EC" w:rsidRPr="008D253B" w:rsidRDefault="003016EC" w:rsidP="00E103D1">
            <w:pPr>
              <w:snapToGrid w:val="0"/>
              <w:jc w:val="center"/>
              <w:rPr>
                <w:rFonts w:ascii="HG丸ｺﾞｼｯｸM-PRO" w:eastAsia="HG丸ｺﾞｼｯｸM-PRO" w:hAnsi="HG丸ｺﾞｼｯｸM-PRO"/>
                <w:b/>
                <w:bCs/>
                <w:sz w:val="20"/>
                <w:szCs w:val="20"/>
              </w:rPr>
            </w:pPr>
            <w:r w:rsidRPr="008D253B">
              <w:rPr>
                <w:rFonts w:ascii="HG丸ｺﾞｼｯｸM-PRO" w:eastAsia="HG丸ｺﾞｼｯｸM-PRO" w:hAnsi="HG丸ｺﾞｼｯｸM-PRO" w:hint="eastAsia"/>
                <w:b/>
                <w:bCs/>
                <w:sz w:val="20"/>
                <w:szCs w:val="20"/>
              </w:rPr>
              <w:t>第２位</w:t>
            </w:r>
          </w:p>
        </w:tc>
        <w:tc>
          <w:tcPr>
            <w:tcW w:w="1807" w:type="dxa"/>
            <w:vAlign w:val="center"/>
          </w:tcPr>
          <w:p w:rsidR="003016EC" w:rsidRPr="008D253B" w:rsidRDefault="003016EC" w:rsidP="00E103D1">
            <w:pPr>
              <w:snapToGrid w:val="0"/>
              <w:spacing w:line="260" w:lineRule="exact"/>
              <w:rPr>
                <w:rFonts w:ascii="HG丸ｺﾞｼｯｸM-PRO" w:eastAsia="HG丸ｺﾞｼｯｸM-PRO" w:hAnsi="HG丸ｺﾞｼｯｸM-PRO"/>
                <w:sz w:val="20"/>
                <w:szCs w:val="20"/>
              </w:rPr>
            </w:pPr>
            <w:r w:rsidRPr="008D253B">
              <w:rPr>
                <w:rFonts w:ascii="HG丸ｺﾞｼｯｸM-PRO" w:eastAsia="HG丸ｺﾞｼｯｸM-PRO" w:hAnsi="HG丸ｺﾞｼｯｸM-PRO" w:hint="eastAsia"/>
                <w:sz w:val="20"/>
                <w:szCs w:val="20"/>
              </w:rPr>
              <w:t>生活介護　8.6％</w:t>
            </w:r>
          </w:p>
        </w:tc>
        <w:tc>
          <w:tcPr>
            <w:tcW w:w="1807" w:type="dxa"/>
            <w:vAlign w:val="center"/>
          </w:tcPr>
          <w:p w:rsidR="003016EC" w:rsidRPr="008D253B" w:rsidRDefault="003016EC" w:rsidP="00E103D1">
            <w:pPr>
              <w:snapToGrid w:val="0"/>
              <w:spacing w:line="260" w:lineRule="exact"/>
              <w:rPr>
                <w:rFonts w:ascii="HG丸ｺﾞｼｯｸM-PRO" w:eastAsia="HG丸ｺﾞｼｯｸM-PRO" w:hAnsi="HG丸ｺﾞｼｯｸM-PRO"/>
                <w:sz w:val="20"/>
                <w:szCs w:val="20"/>
              </w:rPr>
            </w:pPr>
            <w:r w:rsidRPr="008D253B">
              <w:rPr>
                <w:rFonts w:ascii="HG丸ｺﾞｼｯｸM-PRO" w:eastAsia="HG丸ｺﾞｼｯｸM-PRO" w:hAnsi="HG丸ｺﾞｼｯｸM-PRO" w:hint="eastAsia"/>
                <w:sz w:val="20"/>
                <w:szCs w:val="20"/>
              </w:rPr>
              <w:t>知的障がい者更生施設　16.5％</w:t>
            </w:r>
          </w:p>
        </w:tc>
        <w:tc>
          <w:tcPr>
            <w:tcW w:w="1807" w:type="dxa"/>
            <w:vAlign w:val="center"/>
          </w:tcPr>
          <w:p w:rsidR="003016EC" w:rsidRPr="008D253B" w:rsidRDefault="003016EC" w:rsidP="00E103D1">
            <w:pPr>
              <w:snapToGrid w:val="0"/>
              <w:spacing w:line="260" w:lineRule="exact"/>
              <w:rPr>
                <w:rFonts w:ascii="HG丸ｺﾞｼｯｸM-PRO" w:eastAsia="HG丸ｺﾞｼｯｸM-PRO" w:hAnsi="HG丸ｺﾞｼｯｸM-PRO"/>
                <w:sz w:val="20"/>
                <w:szCs w:val="20"/>
              </w:rPr>
            </w:pPr>
            <w:r w:rsidRPr="008D253B">
              <w:rPr>
                <w:rFonts w:ascii="HG丸ｺﾞｼｯｸM-PRO" w:eastAsia="HG丸ｺﾞｼｯｸM-PRO" w:hAnsi="HG丸ｺﾞｼｯｸM-PRO" w:hint="eastAsia"/>
                <w:sz w:val="20"/>
                <w:szCs w:val="20"/>
              </w:rPr>
              <w:t>就労移行支援</w:t>
            </w:r>
            <w:r w:rsidRPr="008D253B">
              <w:rPr>
                <w:rFonts w:ascii="HG丸ｺﾞｼｯｸM-PRO" w:eastAsia="HG丸ｺﾞｼｯｸM-PRO" w:hAnsi="HG丸ｺﾞｼｯｸM-PRO"/>
                <w:sz w:val="20"/>
                <w:szCs w:val="20"/>
              </w:rPr>
              <w:br/>
            </w:r>
            <w:r w:rsidRPr="008D253B">
              <w:rPr>
                <w:rFonts w:ascii="HG丸ｺﾞｼｯｸM-PRO" w:eastAsia="HG丸ｺﾞｼｯｸM-PRO" w:hAnsi="HG丸ｺﾞｼｯｸM-PRO" w:hint="eastAsia"/>
                <w:sz w:val="20"/>
                <w:szCs w:val="20"/>
              </w:rPr>
              <w:t xml:space="preserve">　12.7％</w:t>
            </w:r>
          </w:p>
        </w:tc>
        <w:tc>
          <w:tcPr>
            <w:tcW w:w="1808" w:type="dxa"/>
            <w:vAlign w:val="center"/>
          </w:tcPr>
          <w:p w:rsidR="003016EC" w:rsidRPr="008D253B" w:rsidRDefault="003016EC" w:rsidP="00E103D1">
            <w:pPr>
              <w:snapToGrid w:val="0"/>
              <w:spacing w:line="260" w:lineRule="exact"/>
              <w:rPr>
                <w:rFonts w:ascii="HG丸ｺﾞｼｯｸM-PRO" w:eastAsia="HG丸ｺﾞｼｯｸM-PRO" w:hAnsi="HG丸ｺﾞｼｯｸM-PRO"/>
                <w:sz w:val="20"/>
                <w:szCs w:val="20"/>
              </w:rPr>
            </w:pPr>
            <w:r w:rsidRPr="008D253B">
              <w:rPr>
                <w:rFonts w:ascii="HG丸ｺﾞｼｯｸM-PRO" w:eastAsia="HG丸ｺﾞｼｯｸM-PRO" w:hAnsi="HG丸ｺﾞｼｯｸM-PRO" w:hint="eastAsia"/>
                <w:sz w:val="20"/>
                <w:szCs w:val="20"/>
              </w:rPr>
              <w:t>日中一時支援</w:t>
            </w:r>
            <w:r w:rsidRPr="008D253B">
              <w:rPr>
                <w:rFonts w:ascii="HG丸ｺﾞｼｯｸM-PRO" w:eastAsia="HG丸ｺﾞｼｯｸM-PRO" w:hAnsi="HG丸ｺﾞｼｯｸM-PRO"/>
                <w:sz w:val="20"/>
                <w:szCs w:val="20"/>
              </w:rPr>
              <w:br/>
            </w:r>
            <w:r w:rsidRPr="008D253B">
              <w:rPr>
                <w:rFonts w:ascii="HG丸ｺﾞｼｯｸM-PRO" w:eastAsia="HG丸ｺﾞｼｯｸM-PRO" w:hAnsi="HG丸ｺﾞｼｯｸM-PRO" w:hint="eastAsia"/>
                <w:sz w:val="20"/>
                <w:szCs w:val="20"/>
              </w:rPr>
              <w:t xml:space="preserve">　34.8％</w:t>
            </w:r>
          </w:p>
        </w:tc>
      </w:tr>
      <w:tr w:rsidR="003016EC" w:rsidTr="003016EC">
        <w:trPr>
          <w:trHeight w:val="517"/>
        </w:trPr>
        <w:tc>
          <w:tcPr>
            <w:tcW w:w="1134" w:type="dxa"/>
            <w:vAlign w:val="center"/>
          </w:tcPr>
          <w:p w:rsidR="003016EC" w:rsidRPr="008D253B" w:rsidRDefault="003016EC" w:rsidP="00E103D1">
            <w:pPr>
              <w:snapToGrid w:val="0"/>
              <w:jc w:val="center"/>
              <w:rPr>
                <w:rFonts w:ascii="HG丸ｺﾞｼｯｸM-PRO" w:eastAsia="HG丸ｺﾞｼｯｸM-PRO" w:hAnsi="HG丸ｺﾞｼｯｸM-PRO"/>
                <w:b/>
                <w:bCs/>
                <w:sz w:val="20"/>
                <w:szCs w:val="20"/>
              </w:rPr>
            </w:pPr>
            <w:r w:rsidRPr="008D253B">
              <w:rPr>
                <w:rFonts w:ascii="HG丸ｺﾞｼｯｸM-PRO" w:eastAsia="HG丸ｺﾞｼｯｸM-PRO" w:hAnsi="HG丸ｺﾞｼｯｸM-PRO" w:hint="eastAsia"/>
                <w:b/>
                <w:bCs/>
                <w:sz w:val="20"/>
                <w:szCs w:val="20"/>
              </w:rPr>
              <w:t>第３位</w:t>
            </w:r>
          </w:p>
        </w:tc>
        <w:tc>
          <w:tcPr>
            <w:tcW w:w="1807" w:type="dxa"/>
            <w:vAlign w:val="center"/>
          </w:tcPr>
          <w:p w:rsidR="003016EC" w:rsidRPr="008D253B" w:rsidRDefault="003016EC" w:rsidP="00E103D1">
            <w:pPr>
              <w:snapToGrid w:val="0"/>
              <w:spacing w:line="260" w:lineRule="exact"/>
              <w:rPr>
                <w:rFonts w:ascii="HG丸ｺﾞｼｯｸM-PRO" w:eastAsia="HG丸ｺﾞｼｯｸM-PRO" w:hAnsi="HG丸ｺﾞｼｯｸM-PRO"/>
                <w:sz w:val="20"/>
                <w:szCs w:val="20"/>
              </w:rPr>
            </w:pPr>
            <w:r w:rsidRPr="008D253B">
              <w:rPr>
                <w:rFonts w:ascii="HG丸ｺﾞｼｯｸM-PRO" w:eastAsia="HG丸ｺﾞｼｯｸM-PRO" w:hAnsi="HG丸ｺﾞｼｯｸM-PRO" w:hint="eastAsia"/>
                <w:sz w:val="20"/>
                <w:szCs w:val="20"/>
              </w:rPr>
              <w:t>移動支援　7.1％</w:t>
            </w:r>
          </w:p>
        </w:tc>
        <w:tc>
          <w:tcPr>
            <w:tcW w:w="1807" w:type="dxa"/>
            <w:vAlign w:val="center"/>
          </w:tcPr>
          <w:p w:rsidR="003016EC" w:rsidRPr="008D253B" w:rsidRDefault="003016EC" w:rsidP="00E103D1">
            <w:pPr>
              <w:snapToGrid w:val="0"/>
              <w:spacing w:line="260" w:lineRule="exact"/>
              <w:rPr>
                <w:rFonts w:ascii="HG丸ｺﾞｼｯｸM-PRO" w:eastAsia="HG丸ｺﾞｼｯｸM-PRO" w:hAnsi="HG丸ｺﾞｼｯｸM-PRO"/>
                <w:sz w:val="20"/>
                <w:szCs w:val="20"/>
              </w:rPr>
            </w:pPr>
            <w:r w:rsidRPr="008D253B">
              <w:rPr>
                <w:rFonts w:ascii="HG丸ｺﾞｼｯｸM-PRO" w:eastAsia="HG丸ｺﾞｼｯｸM-PRO" w:hAnsi="HG丸ｺﾞｼｯｸM-PRO" w:hint="eastAsia"/>
                <w:sz w:val="20"/>
                <w:szCs w:val="20"/>
              </w:rPr>
              <w:t>生活介護　13.7％</w:t>
            </w:r>
          </w:p>
        </w:tc>
        <w:tc>
          <w:tcPr>
            <w:tcW w:w="1807" w:type="dxa"/>
            <w:vAlign w:val="center"/>
          </w:tcPr>
          <w:p w:rsidR="003016EC" w:rsidRPr="008D253B" w:rsidRDefault="003016EC" w:rsidP="00E103D1">
            <w:pPr>
              <w:snapToGrid w:val="0"/>
              <w:spacing w:line="260" w:lineRule="exact"/>
              <w:rPr>
                <w:rFonts w:ascii="HG丸ｺﾞｼｯｸM-PRO" w:eastAsia="HG丸ｺﾞｼｯｸM-PRO" w:hAnsi="HG丸ｺﾞｼｯｸM-PRO"/>
                <w:sz w:val="20"/>
                <w:szCs w:val="20"/>
              </w:rPr>
            </w:pPr>
            <w:r w:rsidRPr="008D253B">
              <w:rPr>
                <w:rFonts w:ascii="HG丸ｺﾞｼｯｸM-PRO" w:eastAsia="HG丸ｺﾞｼｯｸM-PRO" w:hAnsi="HG丸ｺﾞｼｯｸM-PRO" w:hint="eastAsia"/>
                <w:sz w:val="20"/>
                <w:szCs w:val="20"/>
              </w:rPr>
              <w:t>生活介護　11.0％</w:t>
            </w:r>
          </w:p>
        </w:tc>
        <w:tc>
          <w:tcPr>
            <w:tcW w:w="1808" w:type="dxa"/>
            <w:vAlign w:val="center"/>
          </w:tcPr>
          <w:p w:rsidR="003016EC" w:rsidRPr="008D253B" w:rsidRDefault="003016EC" w:rsidP="00E103D1">
            <w:pPr>
              <w:snapToGrid w:val="0"/>
              <w:spacing w:line="260" w:lineRule="exact"/>
              <w:rPr>
                <w:rFonts w:ascii="HG丸ｺﾞｼｯｸM-PRO" w:eastAsia="HG丸ｺﾞｼｯｸM-PRO" w:hAnsi="HG丸ｺﾞｼｯｸM-PRO"/>
                <w:sz w:val="20"/>
                <w:szCs w:val="20"/>
              </w:rPr>
            </w:pPr>
            <w:r w:rsidRPr="008D253B">
              <w:rPr>
                <w:rFonts w:ascii="HG丸ｺﾞｼｯｸM-PRO" w:eastAsia="HG丸ｺﾞｼｯｸM-PRO" w:hAnsi="HG丸ｺﾞｼｯｸM-PRO" w:hint="eastAsia"/>
                <w:sz w:val="20"/>
                <w:szCs w:val="20"/>
              </w:rPr>
              <w:t>移動支援　27.1％</w:t>
            </w:r>
          </w:p>
        </w:tc>
      </w:tr>
    </w:tbl>
    <w:p w:rsidR="003016EC" w:rsidRPr="002F0F5B" w:rsidRDefault="003016EC" w:rsidP="003016EC">
      <w:pPr>
        <w:pStyle w:val="a3"/>
        <w:autoSpaceDE w:val="0"/>
        <w:autoSpaceDN w:val="0"/>
        <w:ind w:leftChars="299" w:left="588" w:right="295" w:firstLineChars="0"/>
        <w:rPr>
          <w:rFonts w:hAnsi="ＭＳ 明朝"/>
          <w:sz w:val="24"/>
        </w:rPr>
      </w:pPr>
      <w:r w:rsidRPr="002F0F5B">
        <w:rPr>
          <w:rFonts w:hint="eastAsia"/>
          <w:sz w:val="24"/>
        </w:rPr>
        <w:t>また、障がい者生活支援センターでの相談支援について、７割以上の方が利用したことがなく、利用した方の約６割の方が不満があるという結果が出ています。</w:t>
      </w:r>
    </w:p>
    <w:p w:rsidR="003016EC" w:rsidRDefault="003016EC" w:rsidP="002F0F5B">
      <w:pPr>
        <w:pStyle w:val="a3"/>
        <w:autoSpaceDE w:val="0"/>
        <w:autoSpaceDN w:val="0"/>
        <w:ind w:leftChars="299" w:left="588" w:right="295" w:firstLineChars="0"/>
        <w:rPr>
          <w:sz w:val="24"/>
        </w:rPr>
      </w:pPr>
      <w:r w:rsidRPr="002F0F5B">
        <w:rPr>
          <w:rFonts w:hAnsi="ＭＳ 明朝" w:hint="eastAsia"/>
          <w:sz w:val="24"/>
        </w:rPr>
        <w:t>こうしたことから、</w:t>
      </w:r>
      <w:r w:rsidR="002F0F5B" w:rsidRPr="002F0F5B">
        <w:rPr>
          <w:rFonts w:hAnsi="ＭＳ 明朝" w:hint="eastAsia"/>
          <w:sz w:val="24"/>
        </w:rPr>
        <w:t>まず、</w:t>
      </w:r>
      <w:r w:rsidRPr="002F0F5B">
        <w:rPr>
          <w:rFonts w:hAnsi="ＭＳ 明朝" w:hint="eastAsia"/>
          <w:sz w:val="24"/>
        </w:rPr>
        <w:t>福祉サービスの利用を促進し、家族の負担軽減を目指す</w:t>
      </w:r>
      <w:r w:rsidR="002F0F5B" w:rsidRPr="002F0F5B">
        <w:rPr>
          <w:rFonts w:hAnsi="ＭＳ 明朝" w:hint="eastAsia"/>
          <w:sz w:val="24"/>
        </w:rPr>
        <w:t>とともに、</w:t>
      </w:r>
      <w:r w:rsidR="002F0F5B" w:rsidRPr="002F0F5B">
        <w:rPr>
          <w:rFonts w:hint="eastAsia"/>
          <w:sz w:val="24"/>
        </w:rPr>
        <w:t>障がい者生活支援センターにおいても、</w:t>
      </w:r>
      <w:r w:rsidRPr="002F0F5B">
        <w:rPr>
          <w:rFonts w:hint="eastAsia"/>
          <w:sz w:val="24"/>
        </w:rPr>
        <w:t>障がいのある人やその家族が生活上の課題について気軽に相談でき、満足できる体制を充実させることが必要です。</w:t>
      </w:r>
    </w:p>
    <w:p w:rsidR="00482BF9" w:rsidRPr="002F0F5B" w:rsidRDefault="00482BF9" w:rsidP="002F0F5B">
      <w:pPr>
        <w:pStyle w:val="a3"/>
        <w:autoSpaceDE w:val="0"/>
        <w:autoSpaceDN w:val="0"/>
        <w:ind w:leftChars="299" w:left="588" w:right="295" w:firstLineChars="0"/>
        <w:rPr>
          <w:sz w:val="24"/>
        </w:rPr>
      </w:pPr>
    </w:p>
    <w:p w:rsidR="003016EC" w:rsidRDefault="0003228B" w:rsidP="0003228B">
      <w:pPr>
        <w:pStyle w:val="a3"/>
        <w:ind w:leftChars="200" w:left="393" w:right="295" w:firstLine="347"/>
        <w:rPr>
          <w:rFonts w:hAnsi="ＭＳ 明朝"/>
          <w:sz w:val="24"/>
        </w:rPr>
      </w:pPr>
      <w:r>
        <w:rPr>
          <w:noProof/>
          <w:sz w:val="36"/>
          <w:szCs w:val="36"/>
        </w:rPr>
        <mc:AlternateContent>
          <mc:Choice Requires="wps">
            <w:drawing>
              <wp:anchor distT="0" distB="0" distL="114300" distR="114300" simplePos="0" relativeHeight="251744256" behindDoc="0" locked="0" layoutInCell="1" allowOverlap="1" wp14:anchorId="5D36EF50" wp14:editId="1F87BE5C">
                <wp:simplePos x="0" y="0"/>
                <wp:positionH relativeFrom="column">
                  <wp:posOffset>-102235</wp:posOffset>
                </wp:positionH>
                <wp:positionV relativeFrom="paragraph">
                  <wp:posOffset>167005</wp:posOffset>
                </wp:positionV>
                <wp:extent cx="5617210" cy="323850"/>
                <wp:effectExtent l="57150" t="38100" r="40640" b="114300"/>
                <wp:wrapNone/>
                <wp:docPr id="50" name="ホームベース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323850"/>
                        </a:xfrm>
                        <a:prstGeom prst="homePlate">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B607C" w:rsidRPr="00A51043" w:rsidRDefault="005B607C" w:rsidP="0003228B">
                            <w:pPr>
                              <w:ind w:firstLineChars="100" w:firstLine="227"/>
                              <w:rPr>
                                <w:rFonts w:ascii="HG丸ｺﾞｼｯｸM-PRO" w:eastAsia="HG丸ｺﾞｼｯｸM-PRO" w:hAnsi="HG丸ｺﾞｼｯｸM-PRO"/>
                                <w:color w:val="FFFFFF" w:themeColor="background1"/>
                                <w:sz w:val="24"/>
                                <w:szCs w:val="24"/>
                              </w:rPr>
                            </w:pPr>
                            <w:r w:rsidRPr="00A51043">
                              <w:rPr>
                                <w:rFonts w:ascii="HG丸ｺﾞｼｯｸM-PRO" w:eastAsia="HG丸ｺﾞｼｯｸM-PRO" w:hAnsi="HG丸ｺﾞｼｯｸM-PRO" w:hint="eastAsia"/>
                                <w:color w:val="FFFFFF" w:themeColor="background1"/>
                                <w:sz w:val="24"/>
                                <w:szCs w:val="24"/>
                              </w:rPr>
                              <w:t>基本的施策</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47" type="#_x0000_t15" style="position:absolute;left:0;text-align:left;margin-left:-8.05pt;margin-top:13.15pt;width:442.3pt;height:25.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" adj="20977" fillcolor="#2787a0" stroked="f">
                <v:fill color2="#34b3d6" rotate="t" angle="180" colors="0 #2787a0;52429f #36b1d2;1 #34b3d6" focus="100%" type="gradient">
                  <o:fill v:ext="view" type="gradientUnscaled"/>
                </v:fill>
                <v:shadow on="t" color="black" opacity="22937f" origin=",.5" offset="0,.63889mm"/>
                <v:path arrowok="t"/>
                <v:textbox inset=",1mm,,1mm">
                  <w:txbxContent>
                    <w:p w:rsidR="004F5F0C" w:rsidRPr="00A51043" w:rsidRDefault="004F5F0C" w:rsidP="0003228B">
                      <w:pPr>
                        <w:ind w:firstLineChars="100" w:firstLine="227"/>
                        <w:rPr>
                          <w:rFonts w:ascii="HG丸ｺﾞｼｯｸM-PRO" w:eastAsia="HG丸ｺﾞｼｯｸM-PRO" w:hAnsi="HG丸ｺﾞｼｯｸM-PRO"/>
                          <w:color w:val="FFFFFF" w:themeColor="background1"/>
                          <w:sz w:val="24"/>
                          <w:szCs w:val="24"/>
                        </w:rPr>
                      </w:pPr>
                      <w:r w:rsidRPr="00A51043">
                        <w:rPr>
                          <w:rFonts w:ascii="HG丸ｺﾞｼｯｸM-PRO" w:eastAsia="HG丸ｺﾞｼｯｸM-PRO" w:hAnsi="HG丸ｺﾞｼｯｸM-PRO" w:hint="eastAsia"/>
                          <w:color w:val="FFFFFF" w:themeColor="background1"/>
                          <w:sz w:val="24"/>
                          <w:szCs w:val="24"/>
                        </w:rPr>
                        <w:t>基本的施策</w:t>
                      </w:r>
                    </w:p>
                  </w:txbxContent>
                </v:textbox>
              </v:shape>
            </w:pict>
          </mc:Fallback>
        </mc:AlternateContent>
      </w:r>
    </w:p>
    <w:p w:rsidR="002F0F5B" w:rsidRPr="002F0F5B" w:rsidRDefault="002F0F5B" w:rsidP="0003228B">
      <w:pPr>
        <w:pStyle w:val="a3"/>
        <w:ind w:leftChars="200" w:left="393" w:right="295" w:firstLine="227"/>
        <w:rPr>
          <w:rFonts w:hAnsi="ＭＳ 明朝"/>
          <w:sz w:val="24"/>
        </w:rPr>
      </w:pPr>
    </w:p>
    <w:p w:rsidR="002F0F5B" w:rsidRPr="002F0F5B" w:rsidRDefault="002F0F5B" w:rsidP="002F0F5B">
      <w:pPr>
        <w:pStyle w:val="a3"/>
        <w:ind w:left="590" w:right="295" w:firstLine="227"/>
        <w:rPr>
          <w:sz w:val="24"/>
        </w:rPr>
      </w:pPr>
      <w:r w:rsidRPr="002F0F5B">
        <w:rPr>
          <w:rFonts w:hint="eastAsia"/>
          <w:sz w:val="24"/>
        </w:rPr>
        <w:t>利用者本位の考え方に基づき、障がいのある人の多様なニーズに対応する生活支援やサービスの量的・質的な充実を図ります。</w:t>
      </w:r>
    </w:p>
    <w:p w:rsidR="002F0F5B" w:rsidRPr="002F0F5B" w:rsidRDefault="002F0F5B" w:rsidP="002F0F5B">
      <w:pPr>
        <w:pStyle w:val="a3"/>
        <w:ind w:left="590" w:right="295" w:firstLine="227"/>
        <w:rPr>
          <w:sz w:val="24"/>
        </w:rPr>
      </w:pPr>
      <w:r w:rsidRPr="002F0F5B">
        <w:rPr>
          <w:rFonts w:hint="eastAsia"/>
          <w:sz w:val="24"/>
        </w:rPr>
        <w:t>また、ライフステージに応じた相談支援や各種サービスの提供を図り自立した生活を支援します</w:t>
      </w:r>
      <w:bookmarkStart w:id="0" w:name="_GoBack"/>
      <w:bookmarkEnd w:id="0"/>
      <w:r w:rsidRPr="002F0F5B">
        <w:rPr>
          <w:rFonts w:hint="eastAsia"/>
          <w:sz w:val="24"/>
        </w:rPr>
        <w:t>。</w:t>
      </w:r>
    </w:p>
    <w:p w:rsidR="002F0F5B" w:rsidRPr="002F0F5B" w:rsidRDefault="002F0F5B" w:rsidP="002F0F5B">
      <w:pPr>
        <w:pStyle w:val="a3"/>
        <w:ind w:left="590" w:right="295" w:firstLine="227"/>
        <w:rPr>
          <w:rFonts w:hAnsi="HG丸ｺﾞｼｯｸM-PRO"/>
          <w:sz w:val="24"/>
        </w:rPr>
      </w:pPr>
      <w:r w:rsidRPr="002F0F5B">
        <w:rPr>
          <w:rFonts w:hAnsi="HG丸ｺﾞｼｯｸM-PRO" w:hint="eastAsia"/>
          <w:sz w:val="24"/>
        </w:rPr>
        <w:t>１　障がい福祉サービスの充実</w:t>
      </w:r>
      <w:r w:rsidR="00482BF9">
        <w:rPr>
          <w:rFonts w:hAnsi="HG丸ｺﾞｼｯｸM-PRO" w:hint="eastAsia"/>
          <w:sz w:val="24"/>
        </w:rPr>
        <w:t xml:space="preserve">　　</w:t>
      </w:r>
      <w:r w:rsidR="00D92E0E">
        <w:rPr>
          <w:rFonts w:hAnsi="HG丸ｺﾞｼｯｸM-PRO" w:hint="eastAsia"/>
          <w:sz w:val="24"/>
        </w:rPr>
        <w:t xml:space="preserve"> </w:t>
      </w:r>
      <w:r w:rsidRPr="002F0F5B">
        <w:rPr>
          <w:rFonts w:hAnsi="HG丸ｺﾞｼｯｸM-PRO" w:hint="eastAsia"/>
          <w:sz w:val="24"/>
        </w:rPr>
        <w:t>２　地域生活支援事業の充実</w:t>
      </w:r>
    </w:p>
    <w:p w:rsidR="002F0F5B" w:rsidRPr="002F0F5B" w:rsidRDefault="002F0F5B" w:rsidP="002F0F5B">
      <w:pPr>
        <w:pStyle w:val="a3"/>
        <w:ind w:left="590" w:right="295" w:firstLine="227"/>
        <w:rPr>
          <w:rFonts w:hAnsi="HG丸ｺﾞｼｯｸM-PRO"/>
          <w:sz w:val="24"/>
        </w:rPr>
      </w:pPr>
      <w:r w:rsidRPr="002F0F5B">
        <w:rPr>
          <w:rFonts w:hAnsi="HG丸ｺﾞｼｯｸM-PRO" w:hint="eastAsia"/>
          <w:sz w:val="24"/>
        </w:rPr>
        <w:t xml:space="preserve">３　</w:t>
      </w:r>
      <w:r w:rsidR="00FB6B65" w:rsidRPr="00D92E0E">
        <w:rPr>
          <w:rFonts w:hAnsi="HG丸ｺﾞｼｯｸM-PRO" w:hint="eastAsia"/>
          <w:w w:val="80"/>
          <w:sz w:val="24"/>
        </w:rPr>
        <w:t>障がい児</w:t>
      </w:r>
      <w:r w:rsidR="001F50B3" w:rsidRPr="00D92E0E">
        <w:rPr>
          <w:rFonts w:hAnsi="HG丸ｺﾞｼｯｸM-PRO" w:hint="eastAsia"/>
          <w:w w:val="80"/>
          <w:sz w:val="24"/>
        </w:rPr>
        <w:t>の居宅</w:t>
      </w:r>
      <w:r w:rsidR="00785200" w:rsidRPr="00D92E0E">
        <w:rPr>
          <w:rFonts w:hAnsi="HG丸ｺﾞｼｯｸM-PRO" w:hint="eastAsia"/>
          <w:w w:val="80"/>
          <w:sz w:val="24"/>
        </w:rPr>
        <w:t>生活の</w:t>
      </w:r>
      <w:r w:rsidR="001F50B3" w:rsidRPr="00D92E0E">
        <w:rPr>
          <w:rFonts w:hAnsi="HG丸ｺﾞｼｯｸM-PRO" w:hint="eastAsia"/>
          <w:w w:val="80"/>
          <w:sz w:val="24"/>
        </w:rPr>
        <w:t>支援等</w:t>
      </w:r>
      <w:r w:rsidR="00FB6B65" w:rsidRPr="00D92E0E">
        <w:rPr>
          <w:rFonts w:hAnsi="HG丸ｺﾞｼｯｸM-PRO" w:hint="eastAsia"/>
          <w:w w:val="80"/>
          <w:sz w:val="24"/>
        </w:rPr>
        <w:t>の充実</w:t>
      </w:r>
      <w:r w:rsidR="00482BF9">
        <w:rPr>
          <w:rFonts w:hAnsi="HG丸ｺﾞｼｯｸM-PRO" w:hint="eastAsia"/>
          <w:sz w:val="24"/>
        </w:rPr>
        <w:t xml:space="preserve">　</w:t>
      </w:r>
      <w:r w:rsidR="00D92E0E">
        <w:rPr>
          <w:rFonts w:hAnsi="HG丸ｺﾞｼｯｸM-PRO" w:hint="eastAsia"/>
          <w:sz w:val="24"/>
        </w:rPr>
        <w:t xml:space="preserve">　</w:t>
      </w:r>
      <w:r w:rsidRPr="002F0F5B">
        <w:rPr>
          <w:rFonts w:hAnsi="HG丸ｺﾞｼｯｸM-PRO" w:hint="eastAsia"/>
          <w:sz w:val="24"/>
        </w:rPr>
        <w:t xml:space="preserve">４　</w:t>
      </w:r>
      <w:r w:rsidRPr="00D92E0E">
        <w:rPr>
          <w:rFonts w:hAnsi="HG丸ｺﾞｼｯｸM-PRO" w:hint="eastAsia"/>
          <w:w w:val="80"/>
          <w:sz w:val="24"/>
        </w:rPr>
        <w:t>自立した生活を支えるサービスの推進</w:t>
      </w:r>
    </w:p>
    <w:p w:rsidR="00482BF9" w:rsidRPr="00482BF9" w:rsidRDefault="00482BF9" w:rsidP="0003228B">
      <w:pPr>
        <w:pStyle w:val="a3"/>
        <w:ind w:left="590" w:right="295" w:firstLine="227"/>
        <w:rPr>
          <w:rFonts w:hAnsi="ＭＳ 明朝"/>
          <w:sz w:val="24"/>
        </w:rPr>
      </w:pPr>
    </w:p>
    <w:p w:rsidR="00482BF9" w:rsidRDefault="0003228B" w:rsidP="0003228B">
      <w:pPr>
        <w:pStyle w:val="a3"/>
        <w:ind w:left="590" w:right="295" w:firstLine="347"/>
        <w:rPr>
          <w:rFonts w:hAnsi="ＭＳ 明朝"/>
          <w:sz w:val="24"/>
        </w:rPr>
      </w:pPr>
      <w:r>
        <w:rPr>
          <w:noProof/>
          <w:sz w:val="36"/>
          <w:szCs w:val="36"/>
        </w:rPr>
        <mc:AlternateContent>
          <mc:Choice Requires="wps">
            <w:drawing>
              <wp:anchor distT="0" distB="0" distL="114300" distR="114300" simplePos="0" relativeHeight="251758592" behindDoc="0" locked="0" layoutInCell="1" allowOverlap="1" wp14:anchorId="7EFB5CE4" wp14:editId="0C278FB1">
                <wp:simplePos x="0" y="0"/>
                <wp:positionH relativeFrom="column">
                  <wp:posOffset>-144780</wp:posOffset>
                </wp:positionH>
                <wp:positionV relativeFrom="paragraph">
                  <wp:posOffset>3810</wp:posOffset>
                </wp:positionV>
                <wp:extent cx="5617210" cy="323850"/>
                <wp:effectExtent l="57150" t="38100" r="40640" b="114300"/>
                <wp:wrapNone/>
                <wp:docPr id="57" name="ホームベース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323850"/>
                        </a:xfrm>
                        <a:prstGeom prst="homePlate">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B607C" w:rsidRPr="00A51043" w:rsidRDefault="005B607C" w:rsidP="0003228B">
                            <w:pPr>
                              <w:ind w:firstLineChars="100" w:firstLine="227"/>
                              <w:rPr>
                                <w:rFonts w:ascii="HG丸ｺﾞｼｯｸM-PRO" w:eastAsia="HG丸ｺﾞｼｯｸM-PRO" w:hAnsi="HG丸ｺﾞｼｯｸM-PRO"/>
                                <w:color w:val="FFFFFF" w:themeColor="background1"/>
                                <w:sz w:val="24"/>
                                <w:szCs w:val="24"/>
                              </w:rPr>
                            </w:pPr>
                            <w:r>
                              <w:rPr>
                                <w:rFonts w:ascii="HG丸ｺﾞｼｯｸM-PRO" w:eastAsia="HG丸ｺﾞｼｯｸM-PRO" w:hAnsi="HG丸ｺﾞｼｯｸM-PRO" w:hint="eastAsia"/>
                                <w:color w:val="FFFFFF" w:themeColor="background1"/>
                                <w:sz w:val="24"/>
                                <w:szCs w:val="24"/>
                              </w:rPr>
                              <w:t>具体的</w:t>
                            </w:r>
                            <w:r w:rsidRPr="00A51043">
                              <w:rPr>
                                <w:rFonts w:ascii="HG丸ｺﾞｼｯｸM-PRO" w:eastAsia="HG丸ｺﾞｼｯｸM-PRO" w:hAnsi="HG丸ｺﾞｼｯｸM-PRO" w:hint="eastAsia"/>
                                <w:color w:val="FFFFFF" w:themeColor="background1"/>
                                <w:sz w:val="24"/>
                                <w:szCs w:val="24"/>
                              </w:rPr>
                              <w:t>施策</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48" type="#_x0000_t15" style="position:absolute;left:0;text-align:left;margin-left:-11.4pt;margin-top:.3pt;width:442.3pt;height:25.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" adj="20977" fillcolor="#2787a0" stroked="f">
                <v:fill color2="#34b3d6" rotate="t" angle="180" colors="0 #2787a0;52429f #36b1d2;1 #34b3d6" focus="100%" type="gradient">
                  <o:fill v:ext="view" type="gradientUnscaled"/>
                </v:fill>
                <v:shadow on="t" color="black" opacity="22937f" origin=",.5" offset="0,.63889mm"/>
                <v:path arrowok="t"/>
                <v:textbox inset=",1mm,,1mm">
                  <w:txbxContent>
                    <w:p w:rsidR="004F5F0C" w:rsidRPr="00A51043" w:rsidRDefault="004F5F0C" w:rsidP="0003228B">
                      <w:pPr>
                        <w:ind w:firstLineChars="100" w:firstLine="227"/>
                        <w:rPr>
                          <w:rFonts w:ascii="HG丸ｺﾞｼｯｸM-PRO" w:eastAsia="HG丸ｺﾞｼｯｸM-PRO" w:hAnsi="HG丸ｺﾞｼｯｸM-PRO"/>
                          <w:color w:val="FFFFFF" w:themeColor="background1"/>
                          <w:sz w:val="24"/>
                          <w:szCs w:val="24"/>
                        </w:rPr>
                      </w:pPr>
                      <w:r>
                        <w:rPr>
                          <w:rFonts w:ascii="HG丸ｺﾞｼｯｸM-PRO" w:eastAsia="HG丸ｺﾞｼｯｸM-PRO" w:hAnsi="HG丸ｺﾞｼｯｸM-PRO" w:hint="eastAsia"/>
                          <w:color w:val="FFFFFF" w:themeColor="background1"/>
                          <w:sz w:val="24"/>
                          <w:szCs w:val="24"/>
                        </w:rPr>
                        <w:t>具体的</w:t>
                      </w:r>
                      <w:r w:rsidRPr="00A51043">
                        <w:rPr>
                          <w:rFonts w:ascii="HG丸ｺﾞｼｯｸM-PRO" w:eastAsia="HG丸ｺﾞｼｯｸM-PRO" w:hAnsi="HG丸ｺﾞｼｯｸM-PRO" w:hint="eastAsia"/>
                          <w:color w:val="FFFFFF" w:themeColor="background1"/>
                          <w:sz w:val="24"/>
                          <w:szCs w:val="24"/>
                        </w:rPr>
                        <w:t>施策</w:t>
                      </w:r>
                    </w:p>
                  </w:txbxContent>
                </v:textbox>
              </v:shape>
            </w:pict>
          </mc:Fallback>
        </mc:AlternateContent>
      </w:r>
    </w:p>
    <w:p w:rsidR="002F0F5B" w:rsidRDefault="002F0F5B" w:rsidP="002F0F5B">
      <w:pPr>
        <w:pStyle w:val="a3"/>
        <w:ind w:left="590" w:right="295" w:firstLine="227"/>
        <w:rPr>
          <w:rFonts w:hAnsi="ＭＳ 明朝"/>
          <w:sz w:val="24"/>
        </w:rPr>
      </w:pPr>
    </w:p>
    <w:tbl>
      <w:tblPr>
        <w:tblStyle w:val="a5"/>
        <w:tblW w:w="0" w:type="auto"/>
        <w:tblCellMar>
          <w:left w:w="57" w:type="dxa"/>
          <w:right w:w="57" w:type="dxa"/>
        </w:tblCellMar>
        <w:tblLook w:val="04A0" w:firstRow="1" w:lastRow="0" w:firstColumn="1" w:lastColumn="0" w:noHBand="0" w:noVBand="1"/>
      </w:tblPr>
      <w:tblGrid>
        <w:gridCol w:w="3016"/>
        <w:gridCol w:w="6110"/>
      </w:tblGrid>
      <w:tr w:rsidR="002F0F5B" w:rsidRPr="00482BF9" w:rsidTr="00D821C8">
        <w:trPr>
          <w:trHeight w:val="571"/>
        </w:trPr>
        <w:tc>
          <w:tcPr>
            <w:tcW w:w="3016" w:type="dxa"/>
            <w:shd w:val="pct12" w:color="auto" w:fill="auto"/>
            <w:vAlign w:val="center"/>
          </w:tcPr>
          <w:p w:rsidR="002F0F5B" w:rsidRPr="00482BF9" w:rsidRDefault="002F0F5B" w:rsidP="00702DAF">
            <w:pPr>
              <w:snapToGrid w:val="0"/>
              <w:spacing w:line="400" w:lineRule="exact"/>
              <w:jc w:val="center"/>
              <w:rPr>
                <w:rFonts w:ascii="HG丸ｺﾞｼｯｸM-PRO" w:eastAsia="HG丸ｺﾞｼｯｸM-PRO" w:hAnsi="HG丸ｺﾞｼｯｸM-PRO"/>
                <w:sz w:val="22"/>
              </w:rPr>
            </w:pPr>
            <w:r w:rsidRPr="00482BF9">
              <w:rPr>
                <w:rFonts w:ascii="HG丸ｺﾞｼｯｸM-PRO" w:eastAsia="HG丸ｺﾞｼｯｸM-PRO" w:hAnsi="HG丸ｺﾞｼｯｸM-PRO" w:hint="eastAsia"/>
                <w:sz w:val="22"/>
              </w:rPr>
              <w:t>基本的</w:t>
            </w:r>
            <w:r w:rsidR="00702DAF">
              <w:rPr>
                <w:rFonts w:ascii="HG丸ｺﾞｼｯｸM-PRO" w:eastAsia="HG丸ｺﾞｼｯｸM-PRO" w:hAnsi="HG丸ｺﾞｼｯｸM-PRO" w:hint="eastAsia"/>
                <w:sz w:val="22"/>
              </w:rPr>
              <w:t>施策</w:t>
            </w:r>
          </w:p>
        </w:tc>
        <w:tc>
          <w:tcPr>
            <w:tcW w:w="6110" w:type="dxa"/>
            <w:shd w:val="pct12" w:color="auto" w:fill="auto"/>
            <w:vAlign w:val="center"/>
          </w:tcPr>
          <w:p w:rsidR="002F0F5B" w:rsidRPr="00482BF9" w:rsidRDefault="002F0F5B" w:rsidP="008D253B">
            <w:pPr>
              <w:snapToGrid w:val="0"/>
              <w:spacing w:line="400" w:lineRule="exact"/>
              <w:jc w:val="center"/>
              <w:rPr>
                <w:rFonts w:ascii="HG丸ｺﾞｼｯｸM-PRO" w:eastAsia="HG丸ｺﾞｼｯｸM-PRO" w:hAnsi="HG丸ｺﾞｼｯｸM-PRO"/>
                <w:sz w:val="22"/>
              </w:rPr>
            </w:pPr>
            <w:r w:rsidRPr="00482BF9">
              <w:rPr>
                <w:rFonts w:ascii="HG丸ｺﾞｼｯｸM-PRO" w:eastAsia="HG丸ｺﾞｼｯｸM-PRO" w:hAnsi="HG丸ｺﾞｼｯｸM-PRO" w:hint="eastAsia"/>
                <w:sz w:val="22"/>
              </w:rPr>
              <w:t>具体的施策</w:t>
            </w:r>
          </w:p>
        </w:tc>
      </w:tr>
      <w:tr w:rsidR="002F0F5B" w:rsidRPr="00482BF9" w:rsidTr="000B7910">
        <w:trPr>
          <w:trHeight w:val="3281"/>
        </w:trPr>
        <w:tc>
          <w:tcPr>
            <w:tcW w:w="3016" w:type="dxa"/>
            <w:tcBorders>
              <w:bottom w:val="single" w:sz="4" w:space="0" w:color="auto"/>
            </w:tcBorders>
          </w:tcPr>
          <w:p w:rsidR="002F0F5B" w:rsidRPr="00482BF9" w:rsidRDefault="002F0F5B" w:rsidP="008055E2">
            <w:pPr>
              <w:pStyle w:val="a3"/>
              <w:snapToGrid w:val="0"/>
              <w:spacing w:line="400" w:lineRule="exact"/>
              <w:ind w:leftChars="0" w:left="0" w:rightChars="52" w:right="102" w:firstLineChars="0" w:firstLine="0"/>
              <w:rPr>
                <w:rFonts w:hAnsi="HG丸ｺﾞｼｯｸM-PRO"/>
                <w:sz w:val="22"/>
                <w:szCs w:val="22"/>
              </w:rPr>
            </w:pPr>
            <w:r w:rsidRPr="00482BF9">
              <w:rPr>
                <w:rFonts w:hAnsi="HG丸ｺﾞｼｯｸM-PRO" w:hint="eastAsia"/>
                <w:sz w:val="22"/>
                <w:szCs w:val="22"/>
              </w:rPr>
              <w:t xml:space="preserve">１　</w:t>
            </w:r>
            <w:r w:rsidRPr="008055E2">
              <w:rPr>
                <w:rFonts w:hAnsi="HG丸ｺﾞｼｯｸM-PRO" w:hint="eastAsia"/>
                <w:w w:val="90"/>
                <w:sz w:val="22"/>
                <w:szCs w:val="22"/>
              </w:rPr>
              <w:t>障がい福祉サービスの充実</w:t>
            </w:r>
          </w:p>
        </w:tc>
        <w:tc>
          <w:tcPr>
            <w:tcW w:w="6110" w:type="dxa"/>
            <w:tcBorders>
              <w:bottom w:val="single" w:sz="4" w:space="0" w:color="auto"/>
            </w:tcBorders>
          </w:tcPr>
          <w:p w:rsidR="002F0F5B" w:rsidRPr="00482BF9" w:rsidRDefault="00E103D1" w:rsidP="008D253B">
            <w:pPr>
              <w:snapToGrid w:val="0"/>
              <w:spacing w:line="400" w:lineRule="exact"/>
              <w:ind w:left="207" w:hangingChars="100" w:hanging="207"/>
              <w:rPr>
                <w:rFonts w:ascii="HG丸ｺﾞｼｯｸM-PRO" w:eastAsia="HG丸ｺﾞｼｯｸM-PRO" w:hAnsi="HG丸ｺﾞｼｯｸM-PRO"/>
                <w:noProof/>
                <w:sz w:val="22"/>
              </w:rPr>
            </w:pPr>
            <w:r w:rsidRPr="00482BF9">
              <w:rPr>
                <w:rFonts w:ascii="HG丸ｺﾞｼｯｸM-PRO" w:eastAsia="HG丸ｺﾞｼｯｸM-PRO" w:hAnsi="HG丸ｺﾞｼｯｸM-PRO" w:hint="eastAsia"/>
                <w:noProof/>
                <w:sz w:val="22"/>
              </w:rPr>
              <w:t xml:space="preserve">ア　</w:t>
            </w:r>
            <w:r w:rsidR="000B7910">
              <w:rPr>
                <w:rFonts w:ascii="HG丸ｺﾞｼｯｸM-PRO" w:eastAsia="HG丸ｺﾞｼｯｸM-PRO" w:hAnsi="HG丸ｺﾞｼｯｸM-PRO" w:hint="eastAsia"/>
                <w:noProof/>
                <w:sz w:val="22"/>
              </w:rPr>
              <w:t>居宅介護、生活介護等の</w:t>
            </w:r>
            <w:r w:rsidR="00B13900">
              <w:rPr>
                <w:rFonts w:ascii="HG丸ｺﾞｼｯｸM-PRO" w:eastAsia="HG丸ｺﾞｼｯｸM-PRO" w:hAnsi="HG丸ｺﾞｼｯｸM-PRO" w:hint="eastAsia"/>
                <w:noProof/>
                <w:sz w:val="22"/>
              </w:rPr>
              <w:t>サービス</w:t>
            </w:r>
            <w:r w:rsidR="00110C46" w:rsidRPr="00482BF9">
              <w:rPr>
                <w:rFonts w:ascii="HG丸ｺﾞｼｯｸM-PRO" w:eastAsia="HG丸ｺﾞｼｯｸM-PRO" w:hAnsi="HG丸ｺﾞｼｯｸM-PRO" w:hint="eastAsia"/>
                <w:noProof/>
                <w:sz w:val="22"/>
              </w:rPr>
              <w:t>事業者に対し、事業の拡大や受け入れ体制の拡充について働きかけるとともに、設置を支援します。</w:t>
            </w:r>
          </w:p>
          <w:p w:rsidR="00110C46" w:rsidRPr="00482BF9" w:rsidRDefault="00E103D1" w:rsidP="008D253B">
            <w:pPr>
              <w:snapToGrid w:val="0"/>
              <w:spacing w:line="400" w:lineRule="exact"/>
              <w:ind w:left="207" w:hangingChars="100" w:hanging="207"/>
              <w:rPr>
                <w:rFonts w:ascii="HG丸ｺﾞｼｯｸM-PRO" w:eastAsia="HG丸ｺﾞｼｯｸM-PRO" w:hAnsi="HG丸ｺﾞｼｯｸM-PRO"/>
                <w:noProof/>
                <w:sz w:val="22"/>
              </w:rPr>
            </w:pPr>
            <w:r w:rsidRPr="00482BF9">
              <w:rPr>
                <w:rFonts w:ascii="HG丸ｺﾞｼｯｸM-PRO" w:eastAsia="HG丸ｺﾞｼｯｸM-PRO" w:hAnsi="HG丸ｺﾞｼｯｸM-PRO" w:hint="eastAsia"/>
                <w:noProof/>
                <w:sz w:val="22"/>
              </w:rPr>
              <w:t xml:space="preserve">イ　</w:t>
            </w:r>
            <w:r w:rsidR="00110C46" w:rsidRPr="00482BF9">
              <w:rPr>
                <w:rFonts w:ascii="HG丸ｺﾞｼｯｸM-PRO" w:eastAsia="HG丸ｺﾞｼｯｸM-PRO" w:hAnsi="HG丸ｺﾞｼｯｸM-PRO" w:hint="eastAsia"/>
                <w:noProof/>
                <w:sz w:val="22"/>
              </w:rPr>
              <w:t>自ら福祉サービスの利用に関する調整が困難な単身の障がいのある人の適切なサービス利用計画の作成を促進します。</w:t>
            </w:r>
          </w:p>
          <w:p w:rsidR="00110C46" w:rsidRPr="00482BF9" w:rsidRDefault="00E103D1" w:rsidP="008D253B">
            <w:pPr>
              <w:snapToGrid w:val="0"/>
              <w:spacing w:line="400" w:lineRule="exact"/>
              <w:ind w:left="207" w:hangingChars="100" w:hanging="207"/>
              <w:rPr>
                <w:rFonts w:ascii="HG丸ｺﾞｼｯｸM-PRO" w:eastAsia="HG丸ｺﾞｼｯｸM-PRO" w:hAnsi="HG丸ｺﾞｼｯｸM-PRO"/>
                <w:noProof/>
                <w:sz w:val="22"/>
              </w:rPr>
            </w:pPr>
            <w:r w:rsidRPr="00482BF9">
              <w:rPr>
                <w:rFonts w:ascii="HG丸ｺﾞｼｯｸM-PRO" w:eastAsia="HG丸ｺﾞｼｯｸM-PRO" w:hAnsi="HG丸ｺﾞｼｯｸM-PRO" w:hint="eastAsia"/>
                <w:noProof/>
                <w:sz w:val="22"/>
              </w:rPr>
              <w:t xml:space="preserve">ウ　</w:t>
            </w:r>
            <w:r w:rsidR="000B7910">
              <w:rPr>
                <w:rFonts w:ascii="HG丸ｺﾞｼｯｸM-PRO" w:eastAsia="HG丸ｺﾞｼｯｸM-PRO" w:hAnsi="HG丸ｺﾞｼｯｸM-PRO" w:hint="eastAsia"/>
                <w:noProof/>
                <w:sz w:val="22"/>
              </w:rPr>
              <w:t>居宅介護、生活介護等の</w:t>
            </w:r>
            <w:r w:rsidR="00110C46" w:rsidRPr="00482BF9">
              <w:rPr>
                <w:rFonts w:ascii="HG丸ｺﾞｼｯｸM-PRO" w:eastAsia="HG丸ｺﾞｼｯｸM-PRO" w:hAnsi="HG丸ｺﾞｼｯｸM-PRO" w:hint="eastAsia"/>
                <w:noProof/>
                <w:sz w:val="22"/>
              </w:rPr>
              <w:t>サービス事業者に専門的人材の確保及びその質的向上を図るよう働きかけます。</w:t>
            </w:r>
          </w:p>
          <w:p w:rsidR="00110C46" w:rsidRPr="00482BF9" w:rsidRDefault="00E103D1" w:rsidP="008D253B">
            <w:pPr>
              <w:snapToGrid w:val="0"/>
              <w:spacing w:line="400" w:lineRule="exact"/>
              <w:ind w:left="207" w:hangingChars="100" w:hanging="207"/>
              <w:rPr>
                <w:rFonts w:ascii="HG丸ｺﾞｼｯｸM-PRO" w:eastAsia="HG丸ｺﾞｼｯｸM-PRO" w:hAnsi="HG丸ｺﾞｼｯｸM-PRO"/>
                <w:sz w:val="22"/>
              </w:rPr>
            </w:pPr>
            <w:r w:rsidRPr="00482BF9">
              <w:rPr>
                <w:rFonts w:ascii="HG丸ｺﾞｼｯｸM-PRO" w:eastAsia="HG丸ｺﾞｼｯｸM-PRO" w:hAnsi="HG丸ｺﾞｼｯｸM-PRO" w:hint="eastAsia"/>
                <w:noProof/>
                <w:sz w:val="22"/>
              </w:rPr>
              <w:t xml:space="preserve">エ　</w:t>
            </w:r>
            <w:r w:rsidR="000B7910">
              <w:rPr>
                <w:rFonts w:ascii="HG丸ｺﾞｼｯｸM-PRO" w:eastAsia="HG丸ｺﾞｼｯｸM-PRO" w:hAnsi="HG丸ｺﾞｼｯｸM-PRO" w:hint="eastAsia"/>
                <w:noProof/>
                <w:sz w:val="22"/>
              </w:rPr>
              <w:t>居宅介護、生活介護等の</w:t>
            </w:r>
            <w:r w:rsidR="000B7910" w:rsidRPr="00482BF9">
              <w:rPr>
                <w:rFonts w:ascii="HG丸ｺﾞｼｯｸM-PRO" w:eastAsia="HG丸ｺﾞｼｯｸM-PRO" w:hAnsi="HG丸ｺﾞｼｯｸM-PRO" w:hint="eastAsia"/>
                <w:noProof/>
                <w:sz w:val="22"/>
              </w:rPr>
              <w:t>サービス事業者に</w:t>
            </w:r>
            <w:r w:rsidR="000B7910">
              <w:rPr>
                <w:rFonts w:ascii="HG丸ｺﾞｼｯｸM-PRO" w:eastAsia="HG丸ｺﾞｼｯｸM-PRO" w:hAnsi="HG丸ｺﾞｼｯｸM-PRO" w:hint="eastAsia"/>
                <w:noProof/>
                <w:sz w:val="22"/>
              </w:rPr>
              <w:t>対し、</w:t>
            </w:r>
            <w:r w:rsidR="00110C46" w:rsidRPr="00482BF9">
              <w:rPr>
                <w:rFonts w:ascii="HG丸ｺﾞｼｯｸM-PRO" w:eastAsia="HG丸ｺﾞｼｯｸM-PRO" w:hAnsi="HG丸ｺﾞｼｯｸM-PRO" w:hint="eastAsia"/>
                <w:noProof/>
                <w:sz w:val="22"/>
              </w:rPr>
              <w:t>人員配置等の基準について指導を徹底するとともに、利用者のニーズについて、積極的に意向を聴取するよう努めます。</w:t>
            </w:r>
          </w:p>
        </w:tc>
      </w:tr>
      <w:tr w:rsidR="002F0F5B" w:rsidRPr="00482BF9" w:rsidTr="000B7910">
        <w:trPr>
          <w:trHeight w:val="6901"/>
        </w:trPr>
        <w:tc>
          <w:tcPr>
            <w:tcW w:w="3016" w:type="dxa"/>
            <w:tcBorders>
              <w:bottom w:val="single" w:sz="4" w:space="0" w:color="auto"/>
            </w:tcBorders>
          </w:tcPr>
          <w:p w:rsidR="002F0F5B" w:rsidRPr="00482BF9" w:rsidRDefault="002F0F5B" w:rsidP="008055E2">
            <w:pPr>
              <w:pStyle w:val="a3"/>
              <w:snapToGrid w:val="0"/>
              <w:spacing w:line="400" w:lineRule="exact"/>
              <w:ind w:leftChars="0" w:left="0" w:rightChars="59" w:right="116" w:firstLineChars="0" w:firstLine="0"/>
              <w:rPr>
                <w:rFonts w:hAnsi="HG丸ｺﾞｼｯｸM-PRO"/>
                <w:sz w:val="22"/>
                <w:szCs w:val="22"/>
              </w:rPr>
            </w:pPr>
            <w:r w:rsidRPr="00482BF9">
              <w:rPr>
                <w:rFonts w:hAnsi="HG丸ｺﾞｼｯｸM-PRO" w:hint="eastAsia"/>
                <w:sz w:val="22"/>
                <w:szCs w:val="22"/>
              </w:rPr>
              <w:t>２</w:t>
            </w:r>
            <w:r w:rsidR="008055E2">
              <w:rPr>
                <w:rFonts w:hAnsi="HG丸ｺﾞｼｯｸM-PRO" w:hint="eastAsia"/>
                <w:sz w:val="22"/>
                <w:szCs w:val="22"/>
              </w:rPr>
              <w:t xml:space="preserve">　</w:t>
            </w:r>
            <w:r w:rsidRPr="008055E2">
              <w:rPr>
                <w:rFonts w:hAnsi="HG丸ｺﾞｼｯｸM-PRO" w:hint="eastAsia"/>
                <w:sz w:val="22"/>
                <w:szCs w:val="22"/>
              </w:rPr>
              <w:t>地域生活支援事業の充実</w:t>
            </w:r>
          </w:p>
        </w:tc>
        <w:tc>
          <w:tcPr>
            <w:tcW w:w="6110" w:type="dxa"/>
            <w:tcBorders>
              <w:bottom w:val="single" w:sz="4" w:space="0" w:color="auto"/>
            </w:tcBorders>
          </w:tcPr>
          <w:p w:rsidR="00110C46" w:rsidRPr="00482BF9" w:rsidRDefault="00E103D1" w:rsidP="008D253B">
            <w:pPr>
              <w:snapToGrid w:val="0"/>
              <w:spacing w:line="400" w:lineRule="exact"/>
              <w:ind w:left="207" w:hangingChars="100" w:hanging="207"/>
              <w:rPr>
                <w:rFonts w:ascii="HG丸ｺﾞｼｯｸM-PRO" w:eastAsia="HG丸ｺﾞｼｯｸM-PRO" w:hAnsi="HG丸ｺﾞｼｯｸM-PRO"/>
                <w:noProof/>
                <w:sz w:val="22"/>
              </w:rPr>
            </w:pPr>
            <w:r w:rsidRPr="00482BF9">
              <w:rPr>
                <w:rFonts w:ascii="HG丸ｺﾞｼｯｸM-PRO" w:eastAsia="HG丸ｺﾞｼｯｸM-PRO" w:hAnsi="HG丸ｺﾞｼｯｸM-PRO" w:hint="eastAsia"/>
                <w:noProof/>
                <w:sz w:val="22"/>
              </w:rPr>
              <w:t xml:space="preserve">ア　</w:t>
            </w:r>
            <w:r w:rsidR="00110C46" w:rsidRPr="00482BF9">
              <w:rPr>
                <w:rFonts w:ascii="HG丸ｺﾞｼｯｸM-PRO" w:eastAsia="HG丸ｺﾞｼｯｸM-PRO" w:hAnsi="HG丸ｺﾞｼｯｸM-PRO" w:hint="eastAsia"/>
                <w:noProof/>
                <w:sz w:val="22"/>
              </w:rPr>
              <w:t>コミュニケーション支援、移動支援、地域活動支援センター、日中一時支援、生活サポート、訪問入浴、日常生活用具給付事業を実施します。</w:t>
            </w:r>
          </w:p>
          <w:p w:rsidR="00B13900" w:rsidRPr="00B13900" w:rsidRDefault="00B13900" w:rsidP="008D253B">
            <w:pPr>
              <w:snapToGrid w:val="0"/>
              <w:spacing w:line="400" w:lineRule="exact"/>
              <w:ind w:left="207" w:hangingChars="100" w:hanging="207"/>
              <w:rPr>
                <w:rFonts w:ascii="HG丸ｺﾞｼｯｸM-PRO" w:eastAsia="HG丸ｺﾞｼｯｸM-PRO" w:hAnsi="HG丸ｺﾞｼｯｸM-PRO"/>
                <w:noProof/>
                <w:sz w:val="22"/>
              </w:rPr>
            </w:pPr>
            <w:r w:rsidRPr="00B13900">
              <w:rPr>
                <w:rFonts w:ascii="HG丸ｺﾞｼｯｸM-PRO" w:eastAsia="HG丸ｺﾞｼｯｸM-PRO" w:hAnsi="HG丸ｺﾞｼｯｸM-PRO" w:hint="eastAsia"/>
                <w:noProof/>
                <w:sz w:val="22"/>
              </w:rPr>
              <w:t xml:space="preserve">イ　</w:t>
            </w:r>
            <w:r w:rsidR="000B7910">
              <w:rPr>
                <w:rFonts w:ascii="HG丸ｺﾞｼｯｸM-PRO" w:eastAsia="HG丸ｺﾞｼｯｸM-PRO" w:hAnsi="HG丸ｺﾞｼｯｸM-PRO" w:hint="eastAsia"/>
                <w:noProof/>
                <w:sz w:val="22"/>
              </w:rPr>
              <w:t>アの事業を実施する</w:t>
            </w:r>
            <w:r w:rsidRPr="00B13900">
              <w:rPr>
                <w:rFonts w:ascii="HG丸ｺﾞｼｯｸM-PRO" w:eastAsia="HG丸ｺﾞｼｯｸM-PRO" w:hAnsi="HG丸ｺﾞｼｯｸM-PRO" w:hint="eastAsia"/>
                <w:noProof/>
                <w:sz w:val="22"/>
              </w:rPr>
              <w:t>サービス事業者に対し、事業の拡大や受け入れ体制の拡充について働きかけるとともに、設置を支援します。</w:t>
            </w:r>
          </w:p>
          <w:p w:rsidR="00110C46" w:rsidRPr="00482BF9" w:rsidRDefault="00B13900" w:rsidP="008D253B">
            <w:pPr>
              <w:snapToGrid w:val="0"/>
              <w:spacing w:line="400" w:lineRule="exact"/>
              <w:ind w:left="207" w:hangingChars="100" w:hanging="207"/>
              <w:rPr>
                <w:rFonts w:ascii="HG丸ｺﾞｼｯｸM-PRO" w:eastAsia="HG丸ｺﾞｼｯｸM-PRO" w:hAnsi="HG丸ｺﾞｼｯｸM-PRO"/>
                <w:noProof/>
                <w:sz w:val="22"/>
              </w:rPr>
            </w:pPr>
            <w:r>
              <w:rPr>
                <w:rFonts w:ascii="HG丸ｺﾞｼｯｸM-PRO" w:eastAsia="HG丸ｺﾞｼｯｸM-PRO" w:hAnsi="HG丸ｺﾞｼｯｸM-PRO" w:hint="eastAsia"/>
                <w:noProof/>
                <w:sz w:val="22"/>
              </w:rPr>
              <w:t>ウ</w:t>
            </w:r>
            <w:r w:rsidR="00E103D1" w:rsidRPr="00482BF9">
              <w:rPr>
                <w:rFonts w:ascii="HG丸ｺﾞｼｯｸM-PRO" w:eastAsia="HG丸ｺﾞｼｯｸM-PRO" w:hAnsi="HG丸ｺﾞｼｯｸM-PRO" w:hint="eastAsia"/>
                <w:noProof/>
                <w:sz w:val="22"/>
              </w:rPr>
              <w:t xml:space="preserve">　</w:t>
            </w:r>
            <w:r w:rsidR="000B7910">
              <w:rPr>
                <w:rFonts w:ascii="HG丸ｺﾞｼｯｸM-PRO" w:eastAsia="HG丸ｺﾞｼｯｸM-PRO" w:hAnsi="HG丸ｺﾞｼｯｸM-PRO" w:hint="eastAsia"/>
                <w:noProof/>
                <w:sz w:val="22"/>
              </w:rPr>
              <w:t>アの事業を実施する</w:t>
            </w:r>
            <w:r w:rsidR="00110C46" w:rsidRPr="00482BF9">
              <w:rPr>
                <w:rFonts w:ascii="HG丸ｺﾞｼｯｸM-PRO" w:eastAsia="HG丸ｺﾞｼｯｸM-PRO" w:hAnsi="HG丸ｺﾞｼｯｸM-PRO" w:hint="eastAsia"/>
                <w:noProof/>
                <w:sz w:val="22"/>
              </w:rPr>
              <w:t>サービス事業者に専門的人材の確保及びその質的向上を図るよう働きかけます。</w:t>
            </w:r>
          </w:p>
          <w:p w:rsidR="00110C46" w:rsidRPr="00482BF9" w:rsidRDefault="00B13900" w:rsidP="008D253B">
            <w:pPr>
              <w:snapToGrid w:val="0"/>
              <w:spacing w:line="400" w:lineRule="exact"/>
              <w:ind w:left="207" w:hangingChars="100" w:hanging="207"/>
              <w:rPr>
                <w:rFonts w:ascii="HG丸ｺﾞｼｯｸM-PRO" w:eastAsia="HG丸ｺﾞｼｯｸM-PRO" w:hAnsi="HG丸ｺﾞｼｯｸM-PRO"/>
                <w:sz w:val="22"/>
              </w:rPr>
            </w:pPr>
            <w:r>
              <w:rPr>
                <w:rFonts w:ascii="HG丸ｺﾞｼｯｸM-PRO" w:eastAsia="HG丸ｺﾞｼｯｸM-PRO" w:hAnsi="HG丸ｺﾞｼｯｸM-PRO" w:hint="eastAsia"/>
                <w:sz w:val="22"/>
              </w:rPr>
              <w:t>エ</w:t>
            </w:r>
            <w:r w:rsidR="00E103D1" w:rsidRPr="00482BF9">
              <w:rPr>
                <w:rFonts w:ascii="HG丸ｺﾞｼｯｸM-PRO" w:eastAsia="HG丸ｺﾞｼｯｸM-PRO" w:hAnsi="HG丸ｺﾞｼｯｸM-PRO" w:hint="eastAsia"/>
                <w:sz w:val="22"/>
              </w:rPr>
              <w:t xml:space="preserve">　</w:t>
            </w:r>
            <w:r w:rsidR="000B7910">
              <w:rPr>
                <w:rFonts w:ascii="HG丸ｺﾞｼｯｸM-PRO" w:eastAsia="HG丸ｺﾞｼｯｸM-PRO" w:hAnsi="HG丸ｺﾞｼｯｸM-PRO" w:hint="eastAsia"/>
                <w:noProof/>
                <w:sz w:val="22"/>
              </w:rPr>
              <w:t>アの事業の</w:t>
            </w:r>
            <w:r w:rsidR="00110C46" w:rsidRPr="00482BF9">
              <w:rPr>
                <w:rFonts w:ascii="HG丸ｺﾞｼｯｸM-PRO" w:eastAsia="HG丸ｺﾞｼｯｸM-PRO" w:hAnsi="HG丸ｺﾞｼｯｸM-PRO" w:hint="eastAsia"/>
                <w:sz w:val="22"/>
              </w:rPr>
              <w:t>事業所の指定基準の遵守及び個別支援計画の作成状況について確認し、指導します。</w:t>
            </w:r>
          </w:p>
          <w:p w:rsidR="00FB6B65" w:rsidRPr="00482BF9" w:rsidRDefault="00FB6B65" w:rsidP="00FB6B65">
            <w:pPr>
              <w:snapToGrid w:val="0"/>
              <w:spacing w:line="400" w:lineRule="exact"/>
              <w:ind w:left="207" w:hangingChars="100" w:hanging="207"/>
              <w:rPr>
                <w:rFonts w:ascii="HG丸ｺﾞｼｯｸM-PRO" w:eastAsia="HG丸ｺﾞｼｯｸM-PRO" w:hAnsi="HG丸ｺﾞｼｯｸM-PRO"/>
                <w:noProof/>
                <w:sz w:val="22"/>
              </w:rPr>
            </w:pPr>
            <w:r>
              <w:rPr>
                <w:rFonts w:ascii="HG丸ｺﾞｼｯｸM-PRO" w:eastAsia="HG丸ｺﾞｼｯｸM-PRO" w:hAnsi="HG丸ｺﾞｼｯｸM-PRO" w:hint="eastAsia"/>
                <w:noProof/>
                <w:sz w:val="22"/>
              </w:rPr>
              <w:t>オ</w:t>
            </w:r>
            <w:r w:rsidRPr="00482BF9">
              <w:rPr>
                <w:rFonts w:ascii="HG丸ｺﾞｼｯｸM-PRO" w:eastAsia="HG丸ｺﾞｼｯｸM-PRO" w:hAnsi="HG丸ｺﾞｼｯｸM-PRO" w:hint="eastAsia"/>
                <w:noProof/>
                <w:sz w:val="22"/>
              </w:rPr>
              <w:t xml:space="preserve">　地域の課題の解決を図り、障がいのある人の生活を支援します。</w:t>
            </w:r>
          </w:p>
          <w:p w:rsidR="00FB6B65" w:rsidRPr="00482BF9" w:rsidRDefault="00FB6B65" w:rsidP="00FB6B65">
            <w:pPr>
              <w:snapToGrid w:val="0"/>
              <w:spacing w:line="400" w:lineRule="exact"/>
              <w:ind w:left="207" w:hangingChars="100" w:hanging="207"/>
              <w:rPr>
                <w:rFonts w:ascii="HG丸ｺﾞｼｯｸM-PRO" w:eastAsia="HG丸ｺﾞｼｯｸM-PRO" w:hAnsi="HG丸ｺﾞｼｯｸM-PRO"/>
                <w:noProof/>
                <w:sz w:val="22"/>
              </w:rPr>
            </w:pPr>
            <w:r>
              <w:rPr>
                <w:rFonts w:ascii="HG丸ｺﾞｼｯｸM-PRO" w:eastAsia="HG丸ｺﾞｼｯｸM-PRO" w:hAnsi="HG丸ｺﾞｼｯｸM-PRO" w:hint="eastAsia"/>
                <w:noProof/>
                <w:sz w:val="22"/>
              </w:rPr>
              <w:t>カ</w:t>
            </w:r>
            <w:r w:rsidRPr="00482BF9">
              <w:rPr>
                <w:rFonts w:ascii="HG丸ｺﾞｼｯｸM-PRO" w:eastAsia="HG丸ｺﾞｼｯｸM-PRO" w:hAnsi="HG丸ｺﾞｼｯｸM-PRO" w:hint="eastAsia"/>
                <w:noProof/>
                <w:sz w:val="22"/>
              </w:rPr>
              <w:t xml:space="preserve">　</w:t>
            </w:r>
            <w:r w:rsidR="008055E2" w:rsidRPr="00482BF9">
              <w:rPr>
                <w:rFonts w:ascii="HG丸ｺﾞｼｯｸM-PRO" w:eastAsia="HG丸ｺﾞｼｯｸM-PRO" w:hAnsi="HG丸ｺﾞｼｯｸM-PRO" w:hint="eastAsia"/>
                <w:bCs/>
                <w:noProof/>
                <w:sz w:val="22"/>
              </w:rPr>
              <w:t>障がい者生活支援センターの</w:t>
            </w:r>
            <w:r w:rsidRPr="00482BF9">
              <w:rPr>
                <w:rFonts w:ascii="HG丸ｺﾞｼｯｸM-PRO" w:eastAsia="HG丸ｺﾞｼｯｸM-PRO" w:hAnsi="HG丸ｺﾞｼｯｸM-PRO" w:hint="eastAsia"/>
                <w:noProof/>
                <w:sz w:val="22"/>
              </w:rPr>
              <w:t>相談員の研修への参加を促進し、資質の向上を図ります。</w:t>
            </w:r>
          </w:p>
          <w:p w:rsidR="00FB6B65" w:rsidRDefault="00FB6B65" w:rsidP="00FB6B65">
            <w:pPr>
              <w:snapToGrid w:val="0"/>
              <w:spacing w:line="400" w:lineRule="exact"/>
              <w:ind w:left="207" w:hangingChars="100" w:hanging="207"/>
              <w:rPr>
                <w:rFonts w:ascii="HG丸ｺﾞｼｯｸM-PRO" w:eastAsia="HG丸ｺﾞｼｯｸM-PRO"/>
                <w:sz w:val="22"/>
              </w:rPr>
            </w:pPr>
            <w:r>
              <w:rPr>
                <w:rFonts w:ascii="HG丸ｺﾞｼｯｸM-PRO" w:eastAsia="HG丸ｺﾞｼｯｸM-PRO" w:hAnsi="HG丸ｺﾞｼｯｸM-PRO" w:hint="eastAsia"/>
                <w:bCs/>
                <w:noProof/>
                <w:sz w:val="22"/>
              </w:rPr>
              <w:t>キ</w:t>
            </w:r>
            <w:r w:rsidRPr="00482BF9">
              <w:rPr>
                <w:rFonts w:ascii="HG丸ｺﾞｼｯｸM-PRO" w:eastAsia="HG丸ｺﾞｼｯｸM-PRO" w:hAnsi="HG丸ｺﾞｼｯｸM-PRO" w:hint="eastAsia"/>
                <w:bCs/>
                <w:noProof/>
                <w:sz w:val="22"/>
              </w:rPr>
              <w:t xml:space="preserve">　障がい者生活支援センターの</w:t>
            </w:r>
            <w:r w:rsidRPr="00482BF9">
              <w:rPr>
                <w:rFonts w:ascii="HG丸ｺﾞｼｯｸM-PRO" w:eastAsia="HG丸ｺﾞｼｯｸM-PRO" w:hAnsi="HG丸ｺﾞｼｯｸM-PRO" w:hint="eastAsia"/>
                <w:noProof/>
                <w:sz w:val="22"/>
              </w:rPr>
              <w:t>周知に努めます。</w:t>
            </w:r>
          </w:p>
          <w:p w:rsidR="00110C46" w:rsidRPr="00482BF9" w:rsidRDefault="00FB6B65" w:rsidP="00FB6B65">
            <w:pPr>
              <w:snapToGrid w:val="0"/>
              <w:spacing w:line="400" w:lineRule="exact"/>
              <w:ind w:left="207" w:hangingChars="100" w:hanging="207"/>
              <w:rPr>
                <w:rFonts w:ascii="HG丸ｺﾞｼｯｸM-PRO" w:eastAsia="HG丸ｺﾞｼｯｸM-PRO" w:hAnsi="HG丸ｺﾞｼｯｸM-PRO"/>
                <w:noProof/>
                <w:sz w:val="22"/>
              </w:rPr>
            </w:pPr>
            <w:r>
              <w:rPr>
                <w:rFonts w:ascii="HG丸ｺﾞｼｯｸM-PRO" w:eastAsia="HG丸ｺﾞｼｯｸM-PRO" w:hint="eastAsia"/>
                <w:sz w:val="22"/>
              </w:rPr>
              <w:t>ク</w:t>
            </w:r>
            <w:r w:rsidR="00E103D1" w:rsidRPr="00482BF9">
              <w:rPr>
                <w:rFonts w:ascii="HG丸ｺﾞｼｯｸM-PRO" w:eastAsia="HG丸ｺﾞｼｯｸM-PRO" w:hint="eastAsia"/>
                <w:sz w:val="22"/>
              </w:rPr>
              <w:t xml:space="preserve">　</w:t>
            </w:r>
            <w:r w:rsidR="00110C46" w:rsidRPr="00482BF9">
              <w:rPr>
                <w:rFonts w:ascii="HG丸ｺﾞｼｯｸM-PRO" w:eastAsia="HG丸ｺﾞｼｯｸM-PRO" w:hint="eastAsia"/>
                <w:sz w:val="22"/>
              </w:rPr>
              <w:t>障害者虐待の防止、障害者の養護者に対する支援等に関する法律に基づき、関係機関の連携体制の強化や相談体制の整備、啓発の実施などを検討します。</w:t>
            </w:r>
          </w:p>
        </w:tc>
      </w:tr>
    </w:tbl>
    <w:p w:rsidR="008D253B" w:rsidRDefault="008D253B" w:rsidP="002F0F5B">
      <w:pPr>
        <w:pStyle w:val="a3"/>
        <w:ind w:left="590" w:right="295" w:firstLine="227"/>
        <w:rPr>
          <w:rFonts w:hAnsi="ＭＳ 明朝"/>
          <w:sz w:val="24"/>
        </w:rPr>
      </w:pPr>
    </w:p>
    <w:p w:rsidR="00EE1A1F" w:rsidRDefault="00EE1A1F" w:rsidP="002F0F5B">
      <w:pPr>
        <w:pStyle w:val="a3"/>
        <w:ind w:left="590" w:right="295" w:firstLine="227"/>
        <w:rPr>
          <w:rFonts w:hAnsi="ＭＳ 明朝"/>
          <w:sz w:val="24"/>
        </w:rPr>
      </w:pPr>
    </w:p>
    <w:p w:rsidR="00EE1A1F" w:rsidRDefault="00EE1A1F" w:rsidP="002F0F5B">
      <w:pPr>
        <w:pStyle w:val="a3"/>
        <w:ind w:left="590" w:right="295" w:firstLine="227"/>
        <w:rPr>
          <w:rFonts w:hAnsi="ＭＳ 明朝"/>
          <w:sz w:val="24"/>
        </w:rPr>
      </w:pPr>
    </w:p>
    <w:p w:rsidR="00EE1A1F" w:rsidRDefault="00EE1A1F" w:rsidP="002F0F5B">
      <w:pPr>
        <w:pStyle w:val="a3"/>
        <w:ind w:left="590" w:right="295" w:firstLine="227"/>
        <w:rPr>
          <w:rFonts w:hAnsi="ＭＳ 明朝"/>
          <w:sz w:val="24"/>
        </w:rPr>
      </w:pPr>
    </w:p>
    <w:tbl>
      <w:tblPr>
        <w:tblStyle w:val="a5"/>
        <w:tblW w:w="0" w:type="auto"/>
        <w:tblCellMar>
          <w:left w:w="57" w:type="dxa"/>
          <w:right w:w="57" w:type="dxa"/>
        </w:tblCellMar>
        <w:tblLook w:val="04A0" w:firstRow="1" w:lastRow="0" w:firstColumn="1" w:lastColumn="0" w:noHBand="0" w:noVBand="1"/>
      </w:tblPr>
      <w:tblGrid>
        <w:gridCol w:w="3016"/>
        <w:gridCol w:w="6110"/>
      </w:tblGrid>
      <w:tr w:rsidR="000B7910" w:rsidRPr="005946BD" w:rsidTr="000B7910">
        <w:trPr>
          <w:trHeight w:val="585"/>
        </w:trPr>
        <w:tc>
          <w:tcPr>
            <w:tcW w:w="3016" w:type="dxa"/>
            <w:tcBorders>
              <w:bottom w:val="single" w:sz="4" w:space="0" w:color="auto"/>
            </w:tcBorders>
            <w:shd w:val="pct12" w:color="auto" w:fill="auto"/>
            <w:vAlign w:val="center"/>
          </w:tcPr>
          <w:p w:rsidR="000B7910" w:rsidRPr="00482BF9" w:rsidRDefault="000B7910" w:rsidP="000B7910">
            <w:pPr>
              <w:snapToGrid w:val="0"/>
              <w:spacing w:line="400" w:lineRule="exact"/>
              <w:jc w:val="center"/>
              <w:rPr>
                <w:rFonts w:ascii="HG丸ｺﾞｼｯｸM-PRO" w:eastAsia="HG丸ｺﾞｼｯｸM-PRO" w:hAnsi="HG丸ｺﾞｼｯｸM-PRO"/>
                <w:sz w:val="22"/>
              </w:rPr>
            </w:pPr>
            <w:r w:rsidRPr="00482BF9">
              <w:rPr>
                <w:rFonts w:ascii="HG丸ｺﾞｼｯｸM-PRO" w:eastAsia="HG丸ｺﾞｼｯｸM-PRO" w:hAnsi="HG丸ｺﾞｼｯｸM-PRO" w:hint="eastAsia"/>
                <w:sz w:val="22"/>
              </w:rPr>
              <w:t>基本的</w:t>
            </w:r>
            <w:r>
              <w:rPr>
                <w:rFonts w:ascii="HG丸ｺﾞｼｯｸM-PRO" w:eastAsia="HG丸ｺﾞｼｯｸM-PRO" w:hAnsi="HG丸ｺﾞｼｯｸM-PRO" w:hint="eastAsia"/>
                <w:sz w:val="22"/>
              </w:rPr>
              <w:t>施策</w:t>
            </w:r>
          </w:p>
        </w:tc>
        <w:tc>
          <w:tcPr>
            <w:tcW w:w="6110" w:type="dxa"/>
            <w:tcBorders>
              <w:bottom w:val="single" w:sz="4" w:space="0" w:color="auto"/>
            </w:tcBorders>
            <w:shd w:val="pct12" w:color="auto" w:fill="auto"/>
            <w:vAlign w:val="center"/>
          </w:tcPr>
          <w:p w:rsidR="000B7910" w:rsidRPr="00482BF9" w:rsidRDefault="000B7910" w:rsidP="000B7910">
            <w:pPr>
              <w:snapToGrid w:val="0"/>
              <w:spacing w:line="400" w:lineRule="exact"/>
              <w:jc w:val="center"/>
              <w:rPr>
                <w:rFonts w:ascii="HG丸ｺﾞｼｯｸM-PRO" w:eastAsia="HG丸ｺﾞｼｯｸM-PRO" w:hAnsi="HG丸ｺﾞｼｯｸM-PRO"/>
                <w:sz w:val="22"/>
              </w:rPr>
            </w:pPr>
            <w:r w:rsidRPr="00482BF9">
              <w:rPr>
                <w:rFonts w:ascii="HG丸ｺﾞｼｯｸM-PRO" w:eastAsia="HG丸ｺﾞｼｯｸM-PRO" w:hAnsi="HG丸ｺﾞｼｯｸM-PRO" w:hint="eastAsia"/>
                <w:sz w:val="22"/>
              </w:rPr>
              <w:t>具体的施策</w:t>
            </w:r>
          </w:p>
        </w:tc>
      </w:tr>
      <w:tr w:rsidR="00F6037A" w:rsidRPr="005946BD" w:rsidTr="000B7910">
        <w:trPr>
          <w:trHeight w:val="1716"/>
        </w:trPr>
        <w:tc>
          <w:tcPr>
            <w:tcW w:w="3016" w:type="dxa"/>
            <w:tcBorders>
              <w:top w:val="single" w:sz="4" w:space="0" w:color="auto"/>
              <w:bottom w:val="nil"/>
            </w:tcBorders>
          </w:tcPr>
          <w:p w:rsidR="00F6037A" w:rsidRPr="005946BD" w:rsidRDefault="00F6037A" w:rsidP="000B7910">
            <w:pPr>
              <w:pStyle w:val="af1"/>
              <w:snapToGrid w:val="0"/>
              <w:spacing w:line="400" w:lineRule="exact"/>
              <w:ind w:leftChars="37" w:left="280" w:rightChars="31" w:right="61" w:hangingChars="100" w:hanging="207"/>
              <w:rPr>
                <w:szCs w:val="22"/>
              </w:rPr>
            </w:pPr>
            <w:r>
              <w:rPr>
                <w:rFonts w:hint="eastAsia"/>
                <w:szCs w:val="22"/>
              </w:rPr>
              <w:t>３</w:t>
            </w:r>
            <w:r w:rsidRPr="005946BD">
              <w:rPr>
                <w:rFonts w:hint="eastAsia"/>
                <w:szCs w:val="22"/>
              </w:rPr>
              <w:t xml:space="preserve">　障がい児</w:t>
            </w:r>
            <w:r>
              <w:rPr>
                <w:rFonts w:hint="eastAsia"/>
                <w:szCs w:val="22"/>
              </w:rPr>
              <w:t>の居宅</w:t>
            </w:r>
            <w:r w:rsidR="000B7910">
              <w:rPr>
                <w:rFonts w:hint="eastAsia"/>
                <w:szCs w:val="22"/>
              </w:rPr>
              <w:t>生活の</w:t>
            </w:r>
            <w:r>
              <w:rPr>
                <w:rFonts w:hint="eastAsia"/>
                <w:szCs w:val="22"/>
              </w:rPr>
              <w:t>支援等</w:t>
            </w:r>
            <w:r w:rsidRPr="005946BD">
              <w:rPr>
                <w:rFonts w:hint="eastAsia"/>
                <w:szCs w:val="22"/>
              </w:rPr>
              <w:t>の充実</w:t>
            </w:r>
          </w:p>
        </w:tc>
        <w:tc>
          <w:tcPr>
            <w:tcW w:w="6110" w:type="dxa"/>
            <w:tcBorders>
              <w:top w:val="single" w:sz="4" w:space="0" w:color="auto"/>
              <w:bottom w:val="nil"/>
            </w:tcBorders>
          </w:tcPr>
          <w:p w:rsidR="00F6037A" w:rsidRPr="005946BD" w:rsidRDefault="00F6037A" w:rsidP="00F6037A">
            <w:pPr>
              <w:pStyle w:val="af1"/>
              <w:snapToGrid w:val="0"/>
              <w:spacing w:line="400" w:lineRule="exact"/>
              <w:ind w:leftChars="0" w:left="207" w:hangingChars="100" w:hanging="207"/>
              <w:rPr>
                <w:rFonts w:hAnsi="HG丸ｺﾞｼｯｸM-PRO"/>
                <w:noProof/>
                <w:szCs w:val="22"/>
              </w:rPr>
            </w:pPr>
            <w:r w:rsidRPr="005946BD">
              <w:rPr>
                <w:rFonts w:hAnsi="HG丸ｺﾞｼｯｸM-PRO" w:hint="eastAsia"/>
                <w:noProof/>
                <w:szCs w:val="22"/>
              </w:rPr>
              <w:t xml:space="preserve">ア　</w:t>
            </w:r>
            <w:r w:rsidR="000B7910">
              <w:rPr>
                <w:rFonts w:hAnsi="HG丸ｺﾞｼｯｸM-PRO" w:hint="eastAsia"/>
                <w:noProof/>
                <w:szCs w:val="22"/>
              </w:rPr>
              <w:t>放課後児童デイサービス等の</w:t>
            </w:r>
            <w:r w:rsidRPr="005946BD">
              <w:rPr>
                <w:rFonts w:hAnsi="HG丸ｺﾞｼｯｸM-PRO" w:hint="eastAsia"/>
                <w:noProof/>
                <w:szCs w:val="22"/>
              </w:rPr>
              <w:t>サービス事業者に対し、事業の拡大や受け入れ体制の拡充について働きかけるとともに、設置を支援します。</w:t>
            </w:r>
          </w:p>
          <w:p w:rsidR="00F6037A" w:rsidRDefault="00F6037A" w:rsidP="00F6037A">
            <w:pPr>
              <w:snapToGrid w:val="0"/>
              <w:spacing w:line="400" w:lineRule="exact"/>
              <w:ind w:left="207" w:hangingChars="100" w:hanging="207"/>
              <w:rPr>
                <w:rFonts w:ascii="HG丸ｺﾞｼｯｸM-PRO" w:eastAsia="HG丸ｺﾞｼｯｸM-PRO" w:hAnsi="HG丸ｺﾞｼｯｸM-PRO"/>
                <w:noProof/>
                <w:sz w:val="22"/>
              </w:rPr>
            </w:pPr>
            <w:r w:rsidRPr="005946BD">
              <w:rPr>
                <w:rFonts w:ascii="HG丸ｺﾞｼｯｸM-PRO" w:eastAsia="HG丸ｺﾞｼｯｸM-PRO" w:hAnsi="HG丸ｺﾞｼｯｸM-PRO" w:hint="eastAsia"/>
                <w:noProof/>
                <w:sz w:val="22"/>
              </w:rPr>
              <w:t xml:space="preserve">イ　</w:t>
            </w:r>
            <w:r w:rsidR="000B7910" w:rsidRPr="000B7910">
              <w:rPr>
                <w:rFonts w:ascii="HG丸ｺﾞｼｯｸM-PRO" w:eastAsia="HG丸ｺﾞｼｯｸM-PRO" w:hAnsi="HG丸ｺﾞｼｯｸM-PRO" w:hint="eastAsia"/>
                <w:noProof/>
                <w:sz w:val="22"/>
              </w:rPr>
              <w:t>放課後児童デイサービス等の</w:t>
            </w:r>
            <w:r w:rsidRPr="005946BD">
              <w:rPr>
                <w:rFonts w:ascii="HG丸ｺﾞｼｯｸM-PRO" w:eastAsia="HG丸ｺﾞｼｯｸM-PRO" w:hAnsi="HG丸ｺﾞｼｯｸM-PRO" w:hint="eastAsia"/>
                <w:noProof/>
                <w:sz w:val="22"/>
              </w:rPr>
              <w:t>サービス事業者に専門的人材の確保及びその質的向上を図るよう働きかけます。</w:t>
            </w:r>
          </w:p>
          <w:p w:rsidR="001F50B3" w:rsidRPr="00482BF9" w:rsidRDefault="001F50B3" w:rsidP="001F50B3">
            <w:pPr>
              <w:snapToGrid w:val="0"/>
              <w:spacing w:line="400" w:lineRule="exact"/>
              <w:ind w:left="207" w:hangingChars="100" w:hanging="207"/>
              <w:rPr>
                <w:rFonts w:ascii="HG丸ｺﾞｼｯｸM-PRO" w:eastAsia="HG丸ｺﾞｼｯｸM-PRO" w:hAnsi="HG丸ｺﾞｼｯｸM-PRO"/>
                <w:noProof/>
                <w:sz w:val="22"/>
              </w:rPr>
            </w:pPr>
            <w:r>
              <w:rPr>
                <w:rFonts w:ascii="HG丸ｺﾞｼｯｸM-PRO" w:eastAsia="HG丸ｺﾞｼｯｸM-PRO" w:hAnsi="HG丸ｺﾞｼｯｸM-PRO" w:hint="eastAsia"/>
                <w:noProof/>
                <w:sz w:val="22"/>
              </w:rPr>
              <w:t>ウ</w:t>
            </w:r>
            <w:r w:rsidRPr="00482BF9">
              <w:rPr>
                <w:rFonts w:ascii="HG丸ｺﾞｼｯｸM-PRO" w:eastAsia="HG丸ｺﾞｼｯｸM-PRO" w:hAnsi="HG丸ｺﾞｼｯｸM-PRO" w:hint="eastAsia"/>
                <w:noProof/>
                <w:sz w:val="22"/>
              </w:rPr>
              <w:t xml:space="preserve">　</w:t>
            </w:r>
            <w:r w:rsidRPr="00482BF9">
              <w:rPr>
                <w:rFonts w:ascii="HG丸ｺﾞｼｯｸM-PRO" w:eastAsia="HG丸ｺﾞｼｯｸM-PRO" w:hAnsi="HG丸ｺﾞｼｯｸM-PRO" w:hint="eastAsia"/>
                <w:bCs/>
                <w:noProof/>
                <w:sz w:val="22"/>
              </w:rPr>
              <w:t>障がい者生活支援センターの</w:t>
            </w:r>
            <w:r w:rsidRPr="00482BF9">
              <w:rPr>
                <w:rFonts w:ascii="HG丸ｺﾞｼｯｸM-PRO" w:eastAsia="HG丸ｺﾞｼｯｸM-PRO" w:hAnsi="HG丸ｺﾞｼｯｸM-PRO" w:hint="eastAsia"/>
                <w:noProof/>
                <w:sz w:val="22"/>
              </w:rPr>
              <w:t>相談員の研修への参加を促進し、資質の向上を図ります。</w:t>
            </w:r>
          </w:p>
          <w:p w:rsidR="001F50B3" w:rsidRPr="001F50B3" w:rsidRDefault="001F50B3" w:rsidP="001F50B3">
            <w:pPr>
              <w:snapToGrid w:val="0"/>
              <w:spacing w:line="400" w:lineRule="exact"/>
              <w:ind w:left="207" w:hangingChars="100" w:hanging="207"/>
              <w:rPr>
                <w:rFonts w:ascii="HG丸ｺﾞｼｯｸM-PRO" w:eastAsia="HG丸ｺﾞｼｯｸM-PRO" w:hAnsi="HG丸ｺﾞｼｯｸM-PRO"/>
                <w:noProof/>
                <w:sz w:val="22"/>
              </w:rPr>
            </w:pPr>
            <w:r w:rsidRPr="001F50B3">
              <w:rPr>
                <w:rFonts w:ascii="HG丸ｺﾞｼｯｸM-PRO" w:eastAsia="HG丸ｺﾞｼｯｸM-PRO" w:hAnsi="HG丸ｺﾞｼｯｸM-PRO" w:hint="eastAsia"/>
                <w:bCs/>
                <w:noProof/>
                <w:sz w:val="22"/>
              </w:rPr>
              <w:t>エ　障がい者生活支援センターの</w:t>
            </w:r>
            <w:r w:rsidRPr="001F50B3">
              <w:rPr>
                <w:rFonts w:ascii="HG丸ｺﾞｼｯｸM-PRO" w:eastAsia="HG丸ｺﾞｼｯｸM-PRO" w:hAnsi="HG丸ｺﾞｼｯｸM-PRO" w:hint="eastAsia"/>
                <w:noProof/>
                <w:sz w:val="22"/>
              </w:rPr>
              <w:t>周知に努めます。</w:t>
            </w:r>
          </w:p>
        </w:tc>
      </w:tr>
      <w:tr w:rsidR="00F6037A" w:rsidRPr="00482BF9" w:rsidTr="009D3810">
        <w:trPr>
          <w:trHeight w:val="5239"/>
        </w:trPr>
        <w:tc>
          <w:tcPr>
            <w:tcW w:w="3016" w:type="dxa"/>
          </w:tcPr>
          <w:p w:rsidR="00F6037A" w:rsidRPr="00482BF9" w:rsidRDefault="000B7910" w:rsidP="000B7910">
            <w:pPr>
              <w:pStyle w:val="a3"/>
              <w:snapToGrid w:val="0"/>
              <w:spacing w:line="400" w:lineRule="exact"/>
              <w:ind w:leftChars="0" w:left="413" w:right="295" w:hangingChars="200" w:hanging="413"/>
              <w:rPr>
                <w:rFonts w:hAnsi="HG丸ｺﾞｼｯｸM-PRO"/>
                <w:sz w:val="22"/>
                <w:szCs w:val="22"/>
              </w:rPr>
            </w:pPr>
            <w:r>
              <w:rPr>
                <w:rFonts w:hAnsi="HG丸ｺﾞｼｯｸM-PRO" w:hint="eastAsia"/>
                <w:sz w:val="22"/>
                <w:szCs w:val="22"/>
              </w:rPr>
              <w:t>４</w:t>
            </w:r>
            <w:r w:rsidR="00F6037A" w:rsidRPr="00482BF9">
              <w:rPr>
                <w:rFonts w:hAnsi="HG丸ｺﾞｼｯｸM-PRO" w:hint="eastAsia"/>
                <w:sz w:val="22"/>
                <w:szCs w:val="22"/>
              </w:rPr>
              <w:t xml:space="preserve">　自立した生活を支えるサービスの推進</w:t>
            </w:r>
          </w:p>
        </w:tc>
        <w:tc>
          <w:tcPr>
            <w:tcW w:w="6110" w:type="dxa"/>
          </w:tcPr>
          <w:p w:rsidR="00F6037A" w:rsidRPr="00482BF9" w:rsidRDefault="00F6037A" w:rsidP="00F6037A">
            <w:pPr>
              <w:snapToGrid w:val="0"/>
              <w:spacing w:line="400" w:lineRule="exact"/>
              <w:ind w:left="207" w:hangingChars="100" w:hanging="207"/>
              <w:rPr>
                <w:rFonts w:ascii="HG丸ｺﾞｼｯｸM-PRO" w:eastAsia="HG丸ｺﾞｼｯｸM-PRO" w:hAnsi="HG丸ｺﾞｼｯｸM-PRO"/>
                <w:noProof/>
                <w:sz w:val="22"/>
              </w:rPr>
            </w:pPr>
            <w:r>
              <w:rPr>
                <w:rFonts w:ascii="HG丸ｺﾞｼｯｸM-PRO" w:eastAsia="HG丸ｺﾞｼｯｸM-PRO" w:hAnsi="HG丸ｺﾞｼｯｸM-PRO" w:hint="eastAsia"/>
                <w:noProof/>
                <w:sz w:val="22"/>
              </w:rPr>
              <w:t>ア</w:t>
            </w:r>
            <w:r w:rsidRPr="00482BF9">
              <w:rPr>
                <w:rFonts w:ascii="HG丸ｺﾞｼｯｸM-PRO" w:eastAsia="HG丸ｺﾞｼｯｸM-PRO" w:hAnsi="HG丸ｺﾞｼｯｸM-PRO" w:hint="eastAsia"/>
                <w:noProof/>
                <w:sz w:val="22"/>
              </w:rPr>
              <w:t xml:space="preserve">　障がいのある人の福祉の増進を図るため、手当を支給します。</w:t>
            </w:r>
          </w:p>
          <w:p w:rsidR="00F6037A" w:rsidRPr="00482BF9" w:rsidRDefault="00F6037A" w:rsidP="00F6037A">
            <w:pPr>
              <w:snapToGrid w:val="0"/>
              <w:spacing w:line="400" w:lineRule="exact"/>
              <w:ind w:left="207" w:hangingChars="100" w:hanging="207"/>
              <w:rPr>
                <w:rFonts w:ascii="HG丸ｺﾞｼｯｸM-PRO" w:eastAsia="HG丸ｺﾞｼｯｸM-PRO" w:hAnsi="HG丸ｺﾞｼｯｸM-PRO"/>
                <w:bCs/>
                <w:noProof/>
                <w:sz w:val="22"/>
              </w:rPr>
            </w:pPr>
            <w:r>
              <w:rPr>
                <w:rFonts w:ascii="HG丸ｺﾞｼｯｸM-PRO" w:eastAsia="HG丸ｺﾞｼｯｸM-PRO" w:hAnsi="HG丸ｺﾞｼｯｸM-PRO" w:hint="eastAsia"/>
                <w:noProof/>
                <w:sz w:val="22"/>
              </w:rPr>
              <w:t>イ</w:t>
            </w:r>
            <w:r w:rsidRPr="00482BF9">
              <w:rPr>
                <w:rFonts w:ascii="HG丸ｺﾞｼｯｸM-PRO" w:eastAsia="HG丸ｺﾞｼｯｸM-PRO" w:hAnsi="HG丸ｺﾞｼｯｸM-PRO" w:hint="eastAsia"/>
                <w:noProof/>
                <w:sz w:val="22"/>
              </w:rPr>
              <w:t xml:space="preserve">　日常的な金銭の管理、安否確認、家事の提供、</w:t>
            </w:r>
            <w:r w:rsidRPr="00482BF9">
              <w:rPr>
                <w:rFonts w:ascii="HG丸ｺﾞｼｯｸM-PRO" w:eastAsia="HG丸ｺﾞｼｯｸM-PRO" w:hAnsi="HG丸ｺﾞｼｯｸM-PRO" w:hint="eastAsia"/>
                <w:bCs/>
                <w:noProof/>
                <w:sz w:val="22"/>
              </w:rPr>
              <w:t>昼食の配食、家庭ごみの収集、</w:t>
            </w:r>
            <w:r>
              <w:rPr>
                <w:rFonts w:ascii="HG丸ｺﾞｼｯｸM-PRO" w:eastAsia="HG丸ｺﾞｼｯｸM-PRO" w:hAnsi="HG丸ｺﾞｼｯｸM-PRO" w:hint="eastAsia"/>
                <w:bCs/>
                <w:noProof/>
                <w:sz w:val="22"/>
              </w:rPr>
              <w:t>車いすの貸出、</w:t>
            </w:r>
            <w:r w:rsidRPr="00482BF9">
              <w:rPr>
                <w:rFonts w:ascii="HG丸ｺﾞｼｯｸM-PRO" w:eastAsia="HG丸ｺﾞｼｯｸM-PRO" w:hAnsi="HG丸ｺﾞｼｯｸM-PRO" w:hint="eastAsia"/>
                <w:bCs/>
                <w:noProof/>
                <w:sz w:val="22"/>
              </w:rPr>
              <w:t>寝具乾燥など障がいのある人の日常生活に必要なサポートを行います。</w:t>
            </w:r>
          </w:p>
          <w:p w:rsidR="00F6037A" w:rsidRPr="00482BF9" w:rsidRDefault="00F6037A" w:rsidP="00F6037A">
            <w:pPr>
              <w:snapToGrid w:val="0"/>
              <w:spacing w:line="400" w:lineRule="exact"/>
              <w:ind w:left="207" w:hangingChars="100" w:hanging="207"/>
              <w:rPr>
                <w:rFonts w:ascii="HG丸ｺﾞｼｯｸM-PRO" w:eastAsia="HG丸ｺﾞｼｯｸM-PRO" w:hAnsi="HG丸ｺﾞｼｯｸM-PRO"/>
                <w:noProof/>
                <w:sz w:val="22"/>
              </w:rPr>
            </w:pPr>
            <w:r>
              <w:rPr>
                <w:rFonts w:ascii="HG丸ｺﾞｼｯｸM-PRO" w:eastAsia="HG丸ｺﾞｼｯｸM-PRO" w:hAnsi="HG丸ｺﾞｼｯｸM-PRO" w:hint="eastAsia"/>
                <w:noProof/>
                <w:sz w:val="22"/>
              </w:rPr>
              <w:t>ウ</w:t>
            </w:r>
            <w:r w:rsidRPr="00482BF9">
              <w:rPr>
                <w:rFonts w:ascii="HG丸ｺﾞｼｯｸM-PRO" w:eastAsia="HG丸ｺﾞｼｯｸM-PRO" w:hAnsi="HG丸ｺﾞｼｯｸM-PRO" w:hint="eastAsia"/>
                <w:noProof/>
                <w:sz w:val="22"/>
              </w:rPr>
              <w:t xml:space="preserve">　障がいのある人の外出に必要な交通費の一部を助成します。</w:t>
            </w:r>
          </w:p>
          <w:p w:rsidR="00F6037A" w:rsidRPr="00482BF9" w:rsidRDefault="00F6037A" w:rsidP="00F6037A">
            <w:pPr>
              <w:snapToGrid w:val="0"/>
              <w:spacing w:line="400" w:lineRule="exact"/>
              <w:ind w:left="207" w:hangingChars="100" w:hanging="207"/>
              <w:rPr>
                <w:rFonts w:ascii="HG丸ｺﾞｼｯｸM-PRO" w:eastAsia="HG丸ｺﾞｼｯｸM-PRO" w:hAnsi="HG丸ｺﾞｼｯｸM-PRO"/>
                <w:noProof/>
                <w:sz w:val="22"/>
              </w:rPr>
            </w:pPr>
            <w:r>
              <w:rPr>
                <w:rFonts w:ascii="HG丸ｺﾞｼｯｸM-PRO" w:eastAsia="HG丸ｺﾞｼｯｸM-PRO" w:hAnsi="HG丸ｺﾞｼｯｸM-PRO" w:hint="eastAsia"/>
                <w:noProof/>
                <w:sz w:val="22"/>
              </w:rPr>
              <w:t>エ</w:t>
            </w:r>
            <w:r w:rsidRPr="00482BF9">
              <w:rPr>
                <w:rFonts w:ascii="HG丸ｺﾞｼｯｸM-PRO" w:eastAsia="HG丸ｺﾞｼｯｸM-PRO" w:hAnsi="HG丸ｺﾞｼｯｸM-PRO" w:hint="eastAsia"/>
                <w:noProof/>
                <w:sz w:val="22"/>
              </w:rPr>
              <w:t xml:space="preserve">　障がいのある人が福祉サービスを利用する際に必要な健康診断書料の一部を助成します。</w:t>
            </w:r>
          </w:p>
          <w:p w:rsidR="00F6037A" w:rsidRPr="00482BF9" w:rsidRDefault="00F6037A" w:rsidP="00F6037A">
            <w:pPr>
              <w:snapToGrid w:val="0"/>
              <w:spacing w:line="400" w:lineRule="exact"/>
              <w:ind w:left="207" w:hangingChars="100" w:hanging="207"/>
              <w:rPr>
                <w:rFonts w:ascii="HG丸ｺﾞｼｯｸM-PRO" w:eastAsia="HG丸ｺﾞｼｯｸM-PRO" w:hAnsi="HG丸ｺﾞｼｯｸM-PRO"/>
                <w:sz w:val="22"/>
              </w:rPr>
            </w:pPr>
            <w:r>
              <w:rPr>
                <w:rFonts w:ascii="HG丸ｺﾞｼｯｸM-PRO" w:eastAsia="HG丸ｺﾞｼｯｸM-PRO" w:hAnsi="HG丸ｺﾞｼｯｸM-PRO" w:hint="eastAsia"/>
                <w:noProof/>
                <w:sz w:val="22"/>
              </w:rPr>
              <w:t>オ</w:t>
            </w:r>
            <w:r w:rsidRPr="00482BF9">
              <w:rPr>
                <w:rFonts w:ascii="HG丸ｺﾞｼｯｸM-PRO" w:eastAsia="HG丸ｺﾞｼｯｸM-PRO" w:hAnsi="HG丸ｺﾞｼｯｸM-PRO" w:hint="eastAsia"/>
                <w:noProof/>
                <w:sz w:val="22"/>
              </w:rPr>
              <w:t xml:space="preserve">　盲導犬、介助犬、聴導犬などの身体障がい者補助犬制度の普及啓発に努めます。</w:t>
            </w:r>
          </w:p>
          <w:p w:rsidR="00F6037A" w:rsidRPr="00482BF9" w:rsidRDefault="00F6037A" w:rsidP="00F6037A">
            <w:pPr>
              <w:snapToGrid w:val="0"/>
              <w:spacing w:line="400" w:lineRule="exact"/>
              <w:ind w:left="207" w:hangingChars="100" w:hanging="207"/>
              <w:rPr>
                <w:rFonts w:ascii="HG丸ｺﾞｼｯｸM-PRO" w:eastAsia="HG丸ｺﾞｼｯｸM-PRO" w:hAnsi="HG丸ｺﾞｼｯｸM-PRO"/>
                <w:noProof/>
                <w:sz w:val="22"/>
              </w:rPr>
            </w:pPr>
            <w:r>
              <w:rPr>
                <w:rFonts w:ascii="HG丸ｺﾞｼｯｸM-PRO" w:eastAsia="HG丸ｺﾞｼｯｸM-PRO" w:hAnsi="HG丸ｺﾞｼｯｸM-PRO" w:hint="eastAsia"/>
                <w:noProof/>
                <w:sz w:val="22"/>
              </w:rPr>
              <w:t>カ</w:t>
            </w:r>
            <w:r w:rsidRPr="00482BF9">
              <w:rPr>
                <w:rFonts w:ascii="HG丸ｺﾞｼｯｸM-PRO" w:eastAsia="HG丸ｺﾞｼｯｸM-PRO" w:hAnsi="HG丸ｺﾞｼｯｸM-PRO" w:hint="eastAsia"/>
                <w:noProof/>
                <w:sz w:val="22"/>
              </w:rPr>
              <w:t xml:space="preserve">　家族と離れて地域生活を体験する宿泊体験事業の効果的な実施方法について研究します。</w:t>
            </w:r>
          </w:p>
          <w:p w:rsidR="00F6037A" w:rsidRPr="00482BF9" w:rsidRDefault="00F6037A" w:rsidP="00F6037A">
            <w:pPr>
              <w:snapToGrid w:val="0"/>
              <w:spacing w:line="400" w:lineRule="exact"/>
              <w:ind w:left="207" w:hangingChars="100" w:hanging="207"/>
              <w:rPr>
                <w:rFonts w:ascii="HG丸ｺﾞｼｯｸM-PRO" w:eastAsia="HG丸ｺﾞｼｯｸM-PRO" w:hAnsi="HG丸ｺﾞｼｯｸM-PRO"/>
                <w:sz w:val="22"/>
              </w:rPr>
            </w:pPr>
            <w:r>
              <w:rPr>
                <w:rFonts w:ascii="HG丸ｺﾞｼｯｸM-PRO" w:eastAsia="HG丸ｺﾞｼｯｸM-PRO" w:hAnsi="HG丸ｺﾞｼｯｸM-PRO" w:hint="eastAsia"/>
                <w:sz w:val="22"/>
              </w:rPr>
              <w:t>キ</w:t>
            </w:r>
            <w:r w:rsidRPr="00482BF9">
              <w:rPr>
                <w:rFonts w:ascii="HG丸ｺﾞｼｯｸM-PRO" w:eastAsia="HG丸ｺﾞｼｯｸM-PRO" w:hAnsi="HG丸ｺﾞｼｯｸM-PRO" w:hint="eastAsia"/>
                <w:sz w:val="22"/>
              </w:rPr>
              <w:t xml:space="preserve">　障がいのある人の居場所づくりの支援について研究します。</w:t>
            </w:r>
          </w:p>
          <w:p w:rsidR="00F6037A" w:rsidRPr="00482BF9" w:rsidRDefault="00F6037A" w:rsidP="009D3810">
            <w:pPr>
              <w:snapToGrid w:val="0"/>
              <w:spacing w:line="400" w:lineRule="exact"/>
              <w:rPr>
                <w:rFonts w:ascii="HG丸ｺﾞｼｯｸM-PRO" w:eastAsia="HG丸ｺﾞｼｯｸM-PRO" w:hAnsi="HG丸ｺﾞｼｯｸM-PRO"/>
                <w:noProof/>
                <w:sz w:val="22"/>
              </w:rPr>
            </w:pPr>
            <w:r>
              <w:rPr>
                <w:rFonts w:ascii="HG丸ｺﾞｼｯｸM-PRO" w:eastAsia="HG丸ｺﾞｼｯｸM-PRO" w:hAnsi="HG丸ｺﾞｼｯｸM-PRO" w:hint="eastAsia"/>
                <w:sz w:val="22"/>
              </w:rPr>
              <w:t>ク</w:t>
            </w:r>
            <w:r w:rsidRPr="00482BF9">
              <w:rPr>
                <w:rFonts w:ascii="HG丸ｺﾞｼｯｸM-PRO" w:eastAsia="HG丸ｺﾞｼｯｸM-PRO" w:hAnsi="HG丸ｺﾞｼｯｸM-PRO" w:hint="eastAsia"/>
                <w:sz w:val="22"/>
              </w:rPr>
              <w:t xml:space="preserve">　成年後見</w:t>
            </w:r>
            <w:r>
              <w:rPr>
                <w:rFonts w:ascii="HG丸ｺﾞｼｯｸM-PRO" w:eastAsia="HG丸ｺﾞｼｯｸM-PRO" w:hAnsi="HG丸ｺﾞｼｯｸM-PRO" w:hint="eastAsia"/>
                <w:sz w:val="22"/>
              </w:rPr>
              <w:t>制度の利用支援の方法</w:t>
            </w:r>
            <w:r w:rsidRPr="00482BF9">
              <w:rPr>
                <w:rFonts w:ascii="HG丸ｺﾞｼｯｸM-PRO" w:eastAsia="HG丸ｺﾞｼｯｸM-PRO" w:hAnsi="HG丸ｺﾞｼｯｸM-PRO" w:hint="eastAsia"/>
                <w:sz w:val="22"/>
              </w:rPr>
              <w:t>について研究します。</w:t>
            </w:r>
          </w:p>
        </w:tc>
      </w:tr>
    </w:tbl>
    <w:p w:rsidR="00EE1A1F" w:rsidRPr="00F6037A" w:rsidRDefault="00EE1A1F" w:rsidP="00F6037A">
      <w:pPr>
        <w:pStyle w:val="a3"/>
        <w:ind w:leftChars="0" w:left="0" w:right="295" w:firstLineChars="0" w:firstLine="0"/>
        <w:rPr>
          <w:rFonts w:hAnsi="ＭＳ 明朝"/>
          <w:sz w:val="24"/>
        </w:rPr>
      </w:pPr>
    </w:p>
    <w:p w:rsidR="00EE1A1F" w:rsidRDefault="00EE1A1F" w:rsidP="002F0F5B">
      <w:pPr>
        <w:pStyle w:val="a3"/>
        <w:ind w:left="590" w:right="295" w:firstLine="227"/>
        <w:rPr>
          <w:rFonts w:hAnsi="ＭＳ 明朝"/>
          <w:sz w:val="24"/>
        </w:rPr>
      </w:pPr>
    </w:p>
    <w:p w:rsidR="00EE1A1F" w:rsidRDefault="00EE1A1F" w:rsidP="002F0F5B">
      <w:pPr>
        <w:pStyle w:val="a3"/>
        <w:ind w:left="590" w:right="295" w:firstLine="227"/>
        <w:rPr>
          <w:rFonts w:hAnsi="ＭＳ 明朝"/>
          <w:sz w:val="24"/>
        </w:rPr>
      </w:pPr>
    </w:p>
    <w:p w:rsidR="00EE1A1F" w:rsidRDefault="00EE1A1F" w:rsidP="002F0F5B">
      <w:pPr>
        <w:pStyle w:val="a3"/>
        <w:ind w:left="590" w:right="295" w:firstLine="227"/>
        <w:rPr>
          <w:rFonts w:hAnsi="ＭＳ 明朝"/>
          <w:sz w:val="24"/>
        </w:rPr>
      </w:pPr>
    </w:p>
    <w:p w:rsidR="00EE1A1F" w:rsidRDefault="00EE1A1F" w:rsidP="002F0F5B">
      <w:pPr>
        <w:pStyle w:val="a3"/>
        <w:ind w:left="590" w:right="295" w:firstLine="227"/>
        <w:rPr>
          <w:rFonts w:hAnsi="ＭＳ 明朝"/>
          <w:sz w:val="24"/>
        </w:rPr>
      </w:pPr>
    </w:p>
    <w:p w:rsidR="00EE1A1F" w:rsidRDefault="00EE1A1F" w:rsidP="002F0F5B">
      <w:pPr>
        <w:pStyle w:val="a3"/>
        <w:ind w:left="590" w:right="295" w:firstLine="227"/>
        <w:rPr>
          <w:rFonts w:hAnsi="ＭＳ 明朝"/>
          <w:sz w:val="24"/>
        </w:rPr>
      </w:pPr>
    </w:p>
    <w:p w:rsidR="00EE1A1F" w:rsidRDefault="00EE1A1F" w:rsidP="00D821C8">
      <w:pPr>
        <w:pStyle w:val="a3"/>
        <w:ind w:left="590" w:right="295" w:firstLine="227"/>
        <w:rPr>
          <w:rFonts w:hAnsi="ＭＳ 明朝"/>
          <w:sz w:val="24"/>
        </w:rPr>
      </w:pPr>
    </w:p>
    <w:p w:rsidR="008D253B" w:rsidRDefault="00316153" w:rsidP="00316153">
      <w:pPr>
        <w:pStyle w:val="a3"/>
        <w:ind w:left="590" w:right="295" w:firstLine="347"/>
        <w:rPr>
          <w:rFonts w:hAnsi="ＭＳ 明朝"/>
          <w:sz w:val="24"/>
        </w:rPr>
      </w:pPr>
      <w:r>
        <w:rPr>
          <w:noProof/>
          <w:sz w:val="36"/>
          <w:szCs w:val="36"/>
        </w:rPr>
        <w:lastRenderedPageBreak/>
        <mc:AlternateContent>
          <mc:Choice Requires="wps">
            <w:drawing>
              <wp:anchor distT="0" distB="0" distL="114300" distR="114300" simplePos="0" relativeHeight="251770880" behindDoc="0" locked="0" layoutInCell="1" allowOverlap="1" wp14:anchorId="5F0AEF18" wp14:editId="41835631">
                <wp:simplePos x="0" y="0"/>
                <wp:positionH relativeFrom="column">
                  <wp:posOffset>-167401</wp:posOffset>
                </wp:positionH>
                <wp:positionV relativeFrom="paragraph">
                  <wp:posOffset>265843</wp:posOffset>
                </wp:positionV>
                <wp:extent cx="5617210" cy="323850"/>
                <wp:effectExtent l="57150" t="38100" r="40640" b="114300"/>
                <wp:wrapNone/>
                <wp:docPr id="63" name="ホームベース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323850"/>
                        </a:xfrm>
                        <a:prstGeom prst="homePlate">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B607C" w:rsidRPr="00A51043" w:rsidRDefault="005B607C" w:rsidP="00316153">
                            <w:pPr>
                              <w:ind w:firstLineChars="100" w:firstLine="227"/>
                              <w:rPr>
                                <w:rFonts w:ascii="HG丸ｺﾞｼｯｸM-PRO" w:eastAsia="HG丸ｺﾞｼｯｸM-PRO" w:hAnsi="HG丸ｺﾞｼｯｸM-PRO"/>
                                <w:color w:val="FFFFFF" w:themeColor="background1"/>
                                <w:sz w:val="24"/>
                                <w:szCs w:val="24"/>
                              </w:rPr>
                            </w:pPr>
                            <w:r>
                              <w:rPr>
                                <w:rFonts w:ascii="HG丸ｺﾞｼｯｸM-PRO" w:eastAsia="HG丸ｺﾞｼｯｸM-PRO" w:hAnsi="HG丸ｺﾞｼｯｸM-PRO" w:hint="eastAsia"/>
                                <w:color w:val="FFFFFF" w:themeColor="background1"/>
                                <w:sz w:val="24"/>
                                <w:szCs w:val="24"/>
                              </w:rPr>
                              <w:t>見込み量</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49" type="#_x0000_t15" style="position:absolute;left:0;text-align:left;margin-left:-13.2pt;margin-top:20.95pt;width:442.3pt;height:25.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" adj="20977" fillcolor="#2787a0" stroked="f">
                <v:fill color2="#34b3d6" rotate="t" angle="180" colors="0 #2787a0;52429f #36b1d2;1 #34b3d6" focus="100%" type="gradient">
                  <o:fill v:ext="view" type="gradientUnscaled"/>
                </v:fill>
                <v:shadow on="t" color="black" opacity="22937f" origin=",.5" offset="0,.63889mm"/>
                <v:path arrowok="t"/>
                <v:textbox inset=",1mm,,1mm">
                  <w:txbxContent>
                    <w:p w:rsidR="004F5F0C" w:rsidRPr="00A51043" w:rsidRDefault="004F5F0C" w:rsidP="00316153">
                      <w:pPr>
                        <w:ind w:firstLineChars="100" w:firstLine="227"/>
                        <w:rPr>
                          <w:rFonts w:ascii="HG丸ｺﾞｼｯｸM-PRO" w:eastAsia="HG丸ｺﾞｼｯｸM-PRO" w:hAnsi="HG丸ｺﾞｼｯｸM-PRO"/>
                          <w:color w:val="FFFFFF" w:themeColor="background1"/>
                          <w:sz w:val="24"/>
                          <w:szCs w:val="24"/>
                        </w:rPr>
                      </w:pPr>
                      <w:r>
                        <w:rPr>
                          <w:rFonts w:ascii="HG丸ｺﾞｼｯｸM-PRO" w:eastAsia="HG丸ｺﾞｼｯｸM-PRO" w:hAnsi="HG丸ｺﾞｼｯｸM-PRO" w:hint="eastAsia"/>
                          <w:color w:val="FFFFFF" w:themeColor="background1"/>
                          <w:sz w:val="24"/>
                          <w:szCs w:val="24"/>
                        </w:rPr>
                        <w:t>見込み量</w:t>
                      </w:r>
                    </w:p>
                  </w:txbxContent>
                </v:textbox>
              </v:shape>
            </w:pict>
          </mc:Fallback>
        </mc:AlternateContent>
      </w:r>
    </w:p>
    <w:p w:rsidR="005946BD" w:rsidRDefault="005946BD" w:rsidP="002F0F5B">
      <w:pPr>
        <w:pStyle w:val="a3"/>
        <w:ind w:left="590" w:right="295" w:firstLine="227"/>
        <w:rPr>
          <w:rFonts w:hAnsi="ＭＳ 明朝"/>
          <w:sz w:val="24"/>
        </w:rPr>
      </w:pPr>
    </w:p>
    <w:p w:rsidR="00057CA8" w:rsidRDefault="00057CA8" w:rsidP="00057CA8">
      <w:pPr>
        <w:pStyle w:val="af1"/>
        <w:spacing w:line="460" w:lineRule="exact"/>
        <w:ind w:leftChars="0" w:left="0" w:right="295" w:firstLine="227"/>
        <w:rPr>
          <w:sz w:val="24"/>
        </w:rPr>
      </w:pPr>
    </w:p>
    <w:p w:rsidR="00057CA8" w:rsidRPr="00057CA8" w:rsidRDefault="00057CA8" w:rsidP="00057CA8">
      <w:pPr>
        <w:pStyle w:val="af1"/>
        <w:spacing w:line="460" w:lineRule="exact"/>
        <w:ind w:leftChars="0" w:left="0" w:right="295" w:firstLineChars="0" w:firstLine="0"/>
        <w:rPr>
          <w:sz w:val="24"/>
        </w:rPr>
      </w:pPr>
      <w:r w:rsidRPr="00057CA8">
        <w:rPr>
          <w:rFonts w:hint="eastAsia"/>
          <w:sz w:val="24"/>
        </w:rPr>
        <w:t>１　障がい福祉サービス・相談支援の見込み量</w:t>
      </w:r>
    </w:p>
    <w:p w:rsidR="00057CA8" w:rsidRPr="00057CA8" w:rsidRDefault="00057CA8" w:rsidP="00057CA8">
      <w:pPr>
        <w:pStyle w:val="af1"/>
        <w:spacing w:line="460" w:lineRule="exact"/>
        <w:ind w:leftChars="100" w:left="197" w:right="295" w:firstLine="227"/>
        <w:rPr>
          <w:sz w:val="24"/>
        </w:rPr>
      </w:pPr>
      <w:r w:rsidRPr="00057CA8">
        <w:rPr>
          <w:rFonts w:hint="eastAsia"/>
          <w:sz w:val="24"/>
        </w:rPr>
        <w:t>平成2６年度までの障がい福祉サービスと相談支援の種類ごとの必要な量の見込みは、次のとおりです。</w:t>
      </w:r>
    </w:p>
    <w:tbl>
      <w:tblPr>
        <w:tblW w:w="8170" w:type="dxa"/>
        <w:tblInd w:w="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2"/>
        <w:gridCol w:w="1082"/>
        <w:gridCol w:w="1445"/>
        <w:gridCol w:w="1445"/>
        <w:gridCol w:w="1446"/>
      </w:tblGrid>
      <w:tr w:rsidR="00057CA8" w:rsidTr="00524798">
        <w:trPr>
          <w:trHeight w:val="397"/>
        </w:trPr>
        <w:tc>
          <w:tcPr>
            <w:tcW w:w="2752" w:type="dxa"/>
            <w:tcBorders>
              <w:right w:val="single" w:sz="4" w:space="0" w:color="auto"/>
            </w:tcBorders>
            <w:shd w:val="pct12" w:color="auto" w:fill="FFFFFF" w:themeFill="background1"/>
            <w:vAlign w:val="center"/>
          </w:tcPr>
          <w:p w:rsidR="00057CA8" w:rsidRPr="008D253B" w:rsidRDefault="00057CA8" w:rsidP="00DE6C19">
            <w:pPr>
              <w:snapToGrid w:val="0"/>
              <w:jc w:val="center"/>
              <w:rPr>
                <w:rStyle w:val="ac"/>
                <w:rFonts w:ascii="HG丸ｺﾞｼｯｸM-PRO" w:eastAsia="HG丸ｺﾞｼｯｸM-PRO" w:hAnsi="HG丸ｺﾞｼｯｸM-PRO"/>
                <w:sz w:val="21"/>
                <w:szCs w:val="21"/>
              </w:rPr>
            </w:pPr>
            <w:r w:rsidRPr="008D253B">
              <w:rPr>
                <w:rStyle w:val="ac"/>
                <w:rFonts w:ascii="HG丸ｺﾞｼｯｸM-PRO" w:eastAsia="HG丸ｺﾞｼｯｸM-PRO" w:hAnsi="HG丸ｺﾞｼｯｸM-PRO" w:hint="eastAsia"/>
                <w:sz w:val="21"/>
                <w:szCs w:val="21"/>
              </w:rPr>
              <w:t>区　　分</w:t>
            </w:r>
          </w:p>
        </w:tc>
        <w:tc>
          <w:tcPr>
            <w:tcW w:w="1082" w:type="dxa"/>
            <w:tcBorders>
              <w:top w:val="single" w:sz="4" w:space="0" w:color="auto"/>
              <w:left w:val="single" w:sz="4" w:space="0" w:color="auto"/>
            </w:tcBorders>
            <w:shd w:val="pct12" w:color="auto" w:fill="FFFFFF" w:themeFill="background1"/>
            <w:vAlign w:val="center"/>
          </w:tcPr>
          <w:p w:rsidR="00057CA8" w:rsidRPr="008D253B" w:rsidRDefault="00057CA8" w:rsidP="00DE6C19">
            <w:pPr>
              <w:pStyle w:val="af"/>
              <w:snapToGrid w:val="0"/>
              <w:rPr>
                <w:rStyle w:val="ac"/>
                <w:rFonts w:ascii="HG丸ｺﾞｼｯｸM-PRO" w:eastAsia="HG丸ｺﾞｼｯｸM-PRO" w:hAnsi="HG丸ｺﾞｼｯｸM-PRO"/>
                <w:sz w:val="21"/>
                <w:szCs w:val="21"/>
              </w:rPr>
            </w:pPr>
            <w:r w:rsidRPr="008D253B">
              <w:rPr>
                <w:rStyle w:val="ac"/>
                <w:rFonts w:ascii="HG丸ｺﾞｼｯｸM-PRO" w:eastAsia="HG丸ｺﾞｼｯｸM-PRO" w:hAnsi="HG丸ｺﾞｼｯｸM-PRO" w:hint="eastAsia"/>
                <w:sz w:val="21"/>
                <w:szCs w:val="21"/>
              </w:rPr>
              <w:t>単位</w:t>
            </w:r>
          </w:p>
        </w:tc>
        <w:tc>
          <w:tcPr>
            <w:tcW w:w="1445" w:type="dxa"/>
            <w:tcBorders>
              <w:top w:val="single" w:sz="4" w:space="0" w:color="auto"/>
              <w:left w:val="single" w:sz="4" w:space="0" w:color="auto"/>
            </w:tcBorders>
            <w:shd w:val="pct12" w:color="auto" w:fill="FFFFFF" w:themeFill="background1"/>
            <w:vAlign w:val="center"/>
          </w:tcPr>
          <w:p w:rsidR="00057CA8" w:rsidRPr="008D253B" w:rsidRDefault="00057CA8" w:rsidP="00DE6C19">
            <w:pPr>
              <w:snapToGrid w:val="0"/>
              <w:jc w:val="center"/>
              <w:rPr>
                <w:rStyle w:val="ac"/>
                <w:rFonts w:ascii="HG丸ｺﾞｼｯｸM-PRO" w:eastAsia="HG丸ｺﾞｼｯｸM-PRO" w:hAnsi="HG丸ｺﾞｼｯｸM-PRO"/>
                <w:sz w:val="21"/>
                <w:szCs w:val="21"/>
              </w:rPr>
            </w:pPr>
            <w:r w:rsidRPr="008D253B">
              <w:rPr>
                <w:rStyle w:val="ac"/>
                <w:rFonts w:ascii="HG丸ｺﾞｼｯｸM-PRO" w:eastAsia="HG丸ｺﾞｼｯｸM-PRO" w:hAnsi="HG丸ｺﾞｼｯｸM-PRO" w:hint="eastAsia"/>
                <w:sz w:val="21"/>
                <w:szCs w:val="21"/>
              </w:rPr>
              <w:t>24年度</w:t>
            </w:r>
          </w:p>
        </w:tc>
        <w:tc>
          <w:tcPr>
            <w:tcW w:w="1445" w:type="dxa"/>
            <w:tcBorders>
              <w:top w:val="single" w:sz="4" w:space="0" w:color="auto"/>
            </w:tcBorders>
            <w:shd w:val="pct12" w:color="auto" w:fill="FFFFFF" w:themeFill="background1"/>
            <w:vAlign w:val="center"/>
          </w:tcPr>
          <w:p w:rsidR="00057CA8" w:rsidRPr="008D253B" w:rsidRDefault="00057CA8" w:rsidP="00DE6C19">
            <w:pPr>
              <w:snapToGrid w:val="0"/>
              <w:jc w:val="center"/>
              <w:rPr>
                <w:rStyle w:val="ac"/>
                <w:rFonts w:ascii="HG丸ｺﾞｼｯｸM-PRO" w:eastAsia="HG丸ｺﾞｼｯｸM-PRO" w:hAnsi="HG丸ｺﾞｼｯｸM-PRO"/>
                <w:sz w:val="21"/>
                <w:szCs w:val="21"/>
              </w:rPr>
            </w:pPr>
            <w:r w:rsidRPr="008D253B">
              <w:rPr>
                <w:rStyle w:val="ac"/>
                <w:rFonts w:ascii="HG丸ｺﾞｼｯｸM-PRO" w:eastAsia="HG丸ｺﾞｼｯｸM-PRO" w:hAnsi="HG丸ｺﾞｼｯｸM-PRO" w:hint="eastAsia"/>
                <w:sz w:val="21"/>
                <w:szCs w:val="21"/>
              </w:rPr>
              <w:t>25年度</w:t>
            </w:r>
          </w:p>
        </w:tc>
        <w:tc>
          <w:tcPr>
            <w:tcW w:w="1446" w:type="dxa"/>
            <w:tcBorders>
              <w:top w:val="single" w:sz="4" w:space="0" w:color="auto"/>
              <w:right w:val="single" w:sz="4" w:space="0" w:color="auto"/>
            </w:tcBorders>
            <w:shd w:val="pct12" w:color="auto" w:fill="FFFFFF" w:themeFill="background1"/>
            <w:vAlign w:val="center"/>
          </w:tcPr>
          <w:p w:rsidR="00057CA8" w:rsidRPr="008D253B" w:rsidRDefault="00057CA8" w:rsidP="00DE6C19">
            <w:pPr>
              <w:snapToGrid w:val="0"/>
              <w:jc w:val="center"/>
              <w:rPr>
                <w:rStyle w:val="ac"/>
                <w:rFonts w:ascii="HG丸ｺﾞｼｯｸM-PRO" w:eastAsia="HG丸ｺﾞｼｯｸM-PRO" w:hAnsi="HG丸ｺﾞｼｯｸM-PRO"/>
                <w:sz w:val="21"/>
                <w:szCs w:val="21"/>
              </w:rPr>
            </w:pPr>
            <w:r w:rsidRPr="008D253B">
              <w:rPr>
                <w:rStyle w:val="ac"/>
                <w:rFonts w:ascii="HG丸ｺﾞｼｯｸM-PRO" w:eastAsia="HG丸ｺﾞｼｯｸM-PRO" w:hAnsi="HG丸ｺﾞｼｯｸM-PRO" w:hint="eastAsia"/>
                <w:sz w:val="21"/>
                <w:szCs w:val="21"/>
              </w:rPr>
              <w:t>26年度</w:t>
            </w:r>
          </w:p>
        </w:tc>
      </w:tr>
      <w:tr w:rsidR="00057CA8" w:rsidTr="00524798">
        <w:trPr>
          <w:cantSplit/>
          <w:trHeight w:val="397"/>
        </w:trPr>
        <w:tc>
          <w:tcPr>
            <w:tcW w:w="2752" w:type="dxa"/>
            <w:tcBorders>
              <w:bottom w:val="nil"/>
              <w:right w:val="single" w:sz="4" w:space="0" w:color="auto"/>
            </w:tcBorders>
            <w:vAlign w:val="center"/>
          </w:tcPr>
          <w:p w:rsidR="00057CA8" w:rsidRPr="008D253B" w:rsidRDefault="00057CA8" w:rsidP="00DE6C19">
            <w:pPr>
              <w:snapToGrid w:val="0"/>
              <w:rPr>
                <w:rStyle w:val="ac"/>
                <w:rFonts w:ascii="HG丸ｺﾞｼｯｸM-PRO" w:eastAsia="HG丸ｺﾞｼｯｸM-PRO" w:hAnsi="HG丸ｺﾞｼｯｸM-PRO"/>
                <w:sz w:val="21"/>
                <w:szCs w:val="21"/>
              </w:rPr>
            </w:pPr>
            <w:r w:rsidRPr="008D253B">
              <w:rPr>
                <w:rStyle w:val="ac"/>
                <w:rFonts w:ascii="HG丸ｺﾞｼｯｸM-PRO" w:eastAsia="HG丸ｺﾞｼｯｸM-PRO" w:hAnsi="HG丸ｺﾞｼｯｸM-PRO" w:hint="eastAsia"/>
                <w:sz w:val="21"/>
                <w:szCs w:val="21"/>
              </w:rPr>
              <w:t>居宅介護</w:t>
            </w:r>
          </w:p>
        </w:tc>
        <w:tc>
          <w:tcPr>
            <w:tcW w:w="1082" w:type="dxa"/>
            <w:vMerge w:val="restart"/>
            <w:tcBorders>
              <w:left w:val="single" w:sz="4" w:space="0" w:color="auto"/>
            </w:tcBorders>
            <w:vAlign w:val="center"/>
          </w:tcPr>
          <w:p w:rsidR="00057CA8" w:rsidRPr="00A41BD0" w:rsidRDefault="00057CA8" w:rsidP="00DE6C19">
            <w:pPr>
              <w:snapToGrid w:val="0"/>
              <w:jc w:val="center"/>
              <w:rPr>
                <w:rStyle w:val="ac"/>
                <w:rFonts w:ascii="HG丸ｺﾞｼｯｸM-PRO" w:eastAsia="HG丸ｺﾞｼｯｸM-PRO" w:hAnsi="HG丸ｺﾞｼｯｸM-PRO"/>
                <w:sz w:val="22"/>
              </w:rPr>
            </w:pPr>
            <w:r w:rsidRPr="00A41BD0">
              <w:rPr>
                <w:rStyle w:val="ac"/>
                <w:rFonts w:ascii="HG丸ｺﾞｼｯｸM-PRO" w:eastAsia="HG丸ｺﾞｼｯｸM-PRO" w:hAnsi="HG丸ｺﾞｼｯｸM-PRO" w:hint="eastAsia"/>
                <w:sz w:val="22"/>
              </w:rPr>
              <w:t>人</w:t>
            </w:r>
          </w:p>
          <w:p w:rsidR="00057CA8" w:rsidRPr="00A41BD0" w:rsidRDefault="00057CA8" w:rsidP="00DE6C19">
            <w:pPr>
              <w:snapToGrid w:val="0"/>
              <w:jc w:val="center"/>
              <w:rPr>
                <w:rStyle w:val="ac"/>
                <w:rFonts w:ascii="HG丸ｺﾞｼｯｸM-PRO" w:eastAsia="HG丸ｺﾞｼｯｸM-PRO" w:hAnsi="HG丸ｺﾞｼｯｸM-PRO"/>
                <w:sz w:val="22"/>
              </w:rPr>
            </w:pPr>
            <w:r w:rsidRPr="00A41BD0">
              <w:rPr>
                <w:rStyle w:val="ac"/>
                <w:rFonts w:ascii="HG丸ｺﾞｼｯｸM-PRO" w:eastAsia="HG丸ｺﾞｼｯｸM-PRO" w:hAnsi="HG丸ｺﾞｼｯｸM-PRO" w:hint="eastAsia"/>
                <w:sz w:val="22"/>
              </w:rPr>
              <w:t>時間</w:t>
            </w:r>
          </w:p>
        </w:tc>
        <w:tc>
          <w:tcPr>
            <w:tcW w:w="1445" w:type="dxa"/>
            <w:vMerge w:val="restart"/>
            <w:tcBorders>
              <w:left w:val="single" w:sz="4" w:space="0" w:color="auto"/>
            </w:tcBorders>
            <w:vAlign w:val="center"/>
          </w:tcPr>
          <w:p w:rsidR="00057CA8" w:rsidRPr="00524798" w:rsidRDefault="00057CA8" w:rsidP="00DE6C19">
            <w:pPr>
              <w:snapToGrid w:val="0"/>
              <w:jc w:val="right"/>
              <w:rPr>
                <w:rStyle w:val="ac"/>
                <w:sz w:val="22"/>
              </w:rPr>
            </w:pPr>
            <w:r w:rsidRPr="00524798">
              <w:rPr>
                <w:rStyle w:val="ac"/>
                <w:sz w:val="22"/>
              </w:rPr>
              <w:t>303</w:t>
            </w:r>
          </w:p>
          <w:p w:rsidR="00057CA8" w:rsidRPr="00524798" w:rsidRDefault="00057CA8" w:rsidP="00DE6C19">
            <w:pPr>
              <w:snapToGrid w:val="0"/>
              <w:jc w:val="right"/>
              <w:rPr>
                <w:rStyle w:val="ac"/>
                <w:sz w:val="22"/>
              </w:rPr>
            </w:pPr>
            <w:r w:rsidRPr="00524798">
              <w:rPr>
                <w:rStyle w:val="ac"/>
                <w:sz w:val="22"/>
              </w:rPr>
              <w:t>7,272</w:t>
            </w:r>
          </w:p>
        </w:tc>
        <w:tc>
          <w:tcPr>
            <w:tcW w:w="1445" w:type="dxa"/>
            <w:vMerge w:val="restart"/>
            <w:vAlign w:val="center"/>
          </w:tcPr>
          <w:p w:rsidR="00057CA8" w:rsidRPr="00524798" w:rsidRDefault="00057CA8" w:rsidP="00DE6C19">
            <w:pPr>
              <w:snapToGrid w:val="0"/>
              <w:jc w:val="right"/>
              <w:rPr>
                <w:rStyle w:val="ac"/>
                <w:sz w:val="22"/>
              </w:rPr>
            </w:pPr>
            <w:r w:rsidRPr="00524798">
              <w:rPr>
                <w:rStyle w:val="ac"/>
                <w:sz w:val="22"/>
              </w:rPr>
              <w:t>320</w:t>
            </w:r>
          </w:p>
          <w:p w:rsidR="00057CA8" w:rsidRPr="00524798" w:rsidRDefault="00057CA8" w:rsidP="00DE6C19">
            <w:pPr>
              <w:snapToGrid w:val="0"/>
              <w:jc w:val="right"/>
              <w:rPr>
                <w:rStyle w:val="ac"/>
                <w:sz w:val="22"/>
              </w:rPr>
            </w:pPr>
            <w:r w:rsidRPr="00524798">
              <w:rPr>
                <w:rStyle w:val="ac"/>
                <w:sz w:val="22"/>
              </w:rPr>
              <w:t>7,680</w:t>
            </w:r>
          </w:p>
        </w:tc>
        <w:tc>
          <w:tcPr>
            <w:tcW w:w="1446" w:type="dxa"/>
            <w:vMerge w:val="restart"/>
            <w:tcBorders>
              <w:right w:val="single" w:sz="4" w:space="0" w:color="auto"/>
            </w:tcBorders>
            <w:vAlign w:val="center"/>
          </w:tcPr>
          <w:p w:rsidR="00057CA8" w:rsidRPr="00524798" w:rsidRDefault="00057CA8" w:rsidP="00DE6C19">
            <w:pPr>
              <w:snapToGrid w:val="0"/>
              <w:jc w:val="right"/>
              <w:rPr>
                <w:rStyle w:val="ac"/>
                <w:sz w:val="22"/>
              </w:rPr>
            </w:pPr>
            <w:r w:rsidRPr="00524798">
              <w:rPr>
                <w:rStyle w:val="ac"/>
                <w:sz w:val="22"/>
              </w:rPr>
              <w:t>337</w:t>
            </w:r>
          </w:p>
          <w:p w:rsidR="00057CA8" w:rsidRPr="00524798" w:rsidRDefault="00057CA8" w:rsidP="00DE6C19">
            <w:pPr>
              <w:snapToGrid w:val="0"/>
              <w:jc w:val="right"/>
              <w:rPr>
                <w:rStyle w:val="ac"/>
                <w:sz w:val="22"/>
              </w:rPr>
            </w:pPr>
            <w:r w:rsidRPr="00524798">
              <w:rPr>
                <w:rStyle w:val="ac"/>
                <w:sz w:val="22"/>
              </w:rPr>
              <w:t>8,088</w:t>
            </w:r>
          </w:p>
        </w:tc>
      </w:tr>
      <w:tr w:rsidR="00057CA8" w:rsidTr="00524798">
        <w:trPr>
          <w:cantSplit/>
          <w:trHeight w:val="397"/>
        </w:trPr>
        <w:tc>
          <w:tcPr>
            <w:tcW w:w="2752" w:type="dxa"/>
            <w:tcBorders>
              <w:top w:val="nil"/>
              <w:bottom w:val="nil"/>
              <w:right w:val="single" w:sz="4" w:space="0" w:color="auto"/>
            </w:tcBorders>
            <w:vAlign w:val="center"/>
          </w:tcPr>
          <w:p w:rsidR="00057CA8" w:rsidRPr="008D253B" w:rsidRDefault="00057CA8" w:rsidP="00DE6C19">
            <w:pPr>
              <w:pStyle w:val="af0"/>
              <w:wordWrap/>
              <w:autoSpaceDE/>
              <w:autoSpaceDN/>
              <w:adjustRightInd/>
              <w:snapToGrid w:val="0"/>
              <w:spacing w:line="240" w:lineRule="auto"/>
              <w:rPr>
                <w:rStyle w:val="ac"/>
                <w:rFonts w:ascii="HG丸ｺﾞｼｯｸM-PRO" w:eastAsia="HG丸ｺﾞｼｯｸM-PRO" w:hAnsi="HG丸ｺﾞｼｯｸM-PRO"/>
                <w:spacing w:val="0"/>
                <w:kern w:val="2"/>
                <w:sz w:val="21"/>
                <w:szCs w:val="21"/>
              </w:rPr>
            </w:pPr>
            <w:r w:rsidRPr="008D253B">
              <w:rPr>
                <w:rStyle w:val="ac"/>
                <w:rFonts w:ascii="HG丸ｺﾞｼｯｸM-PRO" w:eastAsia="HG丸ｺﾞｼｯｸM-PRO" w:hAnsi="HG丸ｺﾞｼｯｸM-PRO" w:hint="eastAsia"/>
                <w:spacing w:val="0"/>
                <w:kern w:val="2"/>
                <w:sz w:val="21"/>
                <w:szCs w:val="21"/>
              </w:rPr>
              <w:t>重度訪問介護</w:t>
            </w:r>
          </w:p>
        </w:tc>
        <w:tc>
          <w:tcPr>
            <w:tcW w:w="1082" w:type="dxa"/>
            <w:vMerge/>
            <w:tcBorders>
              <w:left w:val="single" w:sz="4" w:space="0" w:color="auto"/>
            </w:tcBorders>
            <w:vAlign w:val="center"/>
          </w:tcPr>
          <w:p w:rsidR="00057CA8" w:rsidRPr="00A41BD0" w:rsidRDefault="00057CA8" w:rsidP="00DE6C19">
            <w:pPr>
              <w:snapToGrid w:val="0"/>
              <w:jc w:val="center"/>
              <w:rPr>
                <w:rStyle w:val="ac"/>
                <w:rFonts w:ascii="HG丸ｺﾞｼｯｸM-PRO" w:eastAsia="HG丸ｺﾞｼｯｸM-PRO" w:hAnsi="HG丸ｺﾞｼｯｸM-PRO"/>
                <w:sz w:val="22"/>
              </w:rPr>
            </w:pPr>
          </w:p>
        </w:tc>
        <w:tc>
          <w:tcPr>
            <w:tcW w:w="1445" w:type="dxa"/>
            <w:vMerge/>
            <w:tcBorders>
              <w:left w:val="single" w:sz="4" w:space="0" w:color="auto"/>
            </w:tcBorders>
          </w:tcPr>
          <w:p w:rsidR="00057CA8" w:rsidRDefault="00057CA8" w:rsidP="00DE6C19">
            <w:pPr>
              <w:snapToGrid w:val="0"/>
              <w:jc w:val="right"/>
              <w:rPr>
                <w:rStyle w:val="ac"/>
                <w:sz w:val="22"/>
              </w:rPr>
            </w:pPr>
          </w:p>
        </w:tc>
        <w:tc>
          <w:tcPr>
            <w:tcW w:w="1445" w:type="dxa"/>
            <w:vMerge/>
          </w:tcPr>
          <w:p w:rsidR="00057CA8" w:rsidRDefault="00057CA8" w:rsidP="00DE6C19">
            <w:pPr>
              <w:snapToGrid w:val="0"/>
              <w:jc w:val="right"/>
              <w:rPr>
                <w:rStyle w:val="ac"/>
                <w:sz w:val="22"/>
              </w:rPr>
            </w:pPr>
          </w:p>
        </w:tc>
        <w:tc>
          <w:tcPr>
            <w:tcW w:w="1446" w:type="dxa"/>
            <w:vMerge/>
            <w:tcBorders>
              <w:right w:val="single" w:sz="4" w:space="0" w:color="auto"/>
            </w:tcBorders>
          </w:tcPr>
          <w:p w:rsidR="00057CA8" w:rsidRDefault="00057CA8" w:rsidP="00DE6C19">
            <w:pPr>
              <w:snapToGrid w:val="0"/>
              <w:jc w:val="right"/>
              <w:rPr>
                <w:rStyle w:val="ac"/>
                <w:sz w:val="22"/>
              </w:rPr>
            </w:pPr>
          </w:p>
        </w:tc>
      </w:tr>
      <w:tr w:rsidR="00057CA8" w:rsidTr="00524798">
        <w:trPr>
          <w:cantSplit/>
          <w:trHeight w:val="397"/>
        </w:trPr>
        <w:tc>
          <w:tcPr>
            <w:tcW w:w="2752" w:type="dxa"/>
            <w:tcBorders>
              <w:top w:val="nil"/>
              <w:bottom w:val="nil"/>
              <w:right w:val="single" w:sz="4" w:space="0" w:color="auto"/>
            </w:tcBorders>
            <w:vAlign w:val="center"/>
          </w:tcPr>
          <w:p w:rsidR="00057CA8" w:rsidRPr="008D253B" w:rsidRDefault="00057CA8" w:rsidP="00DE6C19">
            <w:pPr>
              <w:snapToGrid w:val="0"/>
              <w:rPr>
                <w:rStyle w:val="ac"/>
                <w:rFonts w:ascii="HG丸ｺﾞｼｯｸM-PRO" w:eastAsia="HG丸ｺﾞｼｯｸM-PRO" w:hAnsi="HG丸ｺﾞｼｯｸM-PRO"/>
                <w:sz w:val="21"/>
                <w:szCs w:val="21"/>
              </w:rPr>
            </w:pPr>
            <w:r w:rsidRPr="008D253B">
              <w:rPr>
                <w:rStyle w:val="ac"/>
                <w:rFonts w:ascii="HG丸ｺﾞｼｯｸM-PRO" w:eastAsia="HG丸ｺﾞｼｯｸM-PRO" w:hAnsi="HG丸ｺﾞｼｯｸM-PRO" w:hint="eastAsia"/>
                <w:sz w:val="21"/>
                <w:szCs w:val="21"/>
              </w:rPr>
              <w:t>同行援護</w:t>
            </w:r>
          </w:p>
        </w:tc>
        <w:tc>
          <w:tcPr>
            <w:tcW w:w="1082" w:type="dxa"/>
            <w:vMerge/>
            <w:tcBorders>
              <w:left w:val="single" w:sz="4" w:space="0" w:color="auto"/>
            </w:tcBorders>
            <w:vAlign w:val="center"/>
          </w:tcPr>
          <w:p w:rsidR="00057CA8" w:rsidRPr="00A41BD0" w:rsidRDefault="00057CA8" w:rsidP="00DE6C19">
            <w:pPr>
              <w:snapToGrid w:val="0"/>
              <w:jc w:val="center"/>
              <w:rPr>
                <w:rStyle w:val="ac"/>
                <w:rFonts w:ascii="HG丸ｺﾞｼｯｸM-PRO" w:eastAsia="HG丸ｺﾞｼｯｸM-PRO" w:hAnsi="HG丸ｺﾞｼｯｸM-PRO"/>
                <w:sz w:val="22"/>
              </w:rPr>
            </w:pPr>
          </w:p>
        </w:tc>
        <w:tc>
          <w:tcPr>
            <w:tcW w:w="1445" w:type="dxa"/>
            <w:vMerge/>
            <w:tcBorders>
              <w:left w:val="single" w:sz="4" w:space="0" w:color="auto"/>
            </w:tcBorders>
          </w:tcPr>
          <w:p w:rsidR="00057CA8" w:rsidRDefault="00057CA8" w:rsidP="00DE6C19">
            <w:pPr>
              <w:snapToGrid w:val="0"/>
              <w:jc w:val="right"/>
              <w:rPr>
                <w:rStyle w:val="ac"/>
                <w:sz w:val="22"/>
              </w:rPr>
            </w:pPr>
          </w:p>
        </w:tc>
        <w:tc>
          <w:tcPr>
            <w:tcW w:w="1445" w:type="dxa"/>
            <w:vMerge/>
          </w:tcPr>
          <w:p w:rsidR="00057CA8" w:rsidRDefault="00057CA8" w:rsidP="00DE6C19">
            <w:pPr>
              <w:snapToGrid w:val="0"/>
              <w:jc w:val="right"/>
              <w:rPr>
                <w:rStyle w:val="ac"/>
                <w:sz w:val="22"/>
              </w:rPr>
            </w:pPr>
          </w:p>
        </w:tc>
        <w:tc>
          <w:tcPr>
            <w:tcW w:w="1446" w:type="dxa"/>
            <w:vMerge/>
            <w:tcBorders>
              <w:right w:val="single" w:sz="4" w:space="0" w:color="auto"/>
            </w:tcBorders>
          </w:tcPr>
          <w:p w:rsidR="00057CA8" w:rsidRDefault="00057CA8" w:rsidP="00DE6C19">
            <w:pPr>
              <w:snapToGrid w:val="0"/>
              <w:jc w:val="right"/>
              <w:rPr>
                <w:rStyle w:val="ac"/>
                <w:sz w:val="22"/>
              </w:rPr>
            </w:pPr>
          </w:p>
        </w:tc>
      </w:tr>
      <w:tr w:rsidR="00057CA8" w:rsidTr="00524798">
        <w:trPr>
          <w:cantSplit/>
          <w:trHeight w:val="397"/>
        </w:trPr>
        <w:tc>
          <w:tcPr>
            <w:tcW w:w="2752" w:type="dxa"/>
            <w:tcBorders>
              <w:top w:val="nil"/>
              <w:bottom w:val="nil"/>
              <w:right w:val="single" w:sz="4" w:space="0" w:color="auto"/>
            </w:tcBorders>
            <w:vAlign w:val="center"/>
          </w:tcPr>
          <w:p w:rsidR="00057CA8" w:rsidRPr="008D253B" w:rsidRDefault="00057CA8" w:rsidP="00DE6C19">
            <w:pPr>
              <w:snapToGrid w:val="0"/>
              <w:rPr>
                <w:rStyle w:val="ac"/>
                <w:rFonts w:ascii="HG丸ｺﾞｼｯｸM-PRO" w:eastAsia="HG丸ｺﾞｼｯｸM-PRO" w:hAnsi="HG丸ｺﾞｼｯｸM-PRO"/>
                <w:sz w:val="21"/>
                <w:szCs w:val="21"/>
              </w:rPr>
            </w:pPr>
            <w:r w:rsidRPr="008D253B">
              <w:rPr>
                <w:rStyle w:val="ac"/>
                <w:rFonts w:ascii="HG丸ｺﾞｼｯｸM-PRO" w:eastAsia="HG丸ｺﾞｼｯｸM-PRO" w:hAnsi="HG丸ｺﾞｼｯｸM-PRO" w:hint="eastAsia"/>
                <w:sz w:val="21"/>
                <w:szCs w:val="21"/>
              </w:rPr>
              <w:t>行動援護</w:t>
            </w:r>
          </w:p>
        </w:tc>
        <w:tc>
          <w:tcPr>
            <w:tcW w:w="1082" w:type="dxa"/>
            <w:vMerge/>
            <w:tcBorders>
              <w:left w:val="single" w:sz="4" w:space="0" w:color="auto"/>
            </w:tcBorders>
            <w:vAlign w:val="center"/>
          </w:tcPr>
          <w:p w:rsidR="00057CA8" w:rsidRPr="00A41BD0" w:rsidRDefault="00057CA8" w:rsidP="00DE6C19">
            <w:pPr>
              <w:snapToGrid w:val="0"/>
              <w:jc w:val="center"/>
              <w:rPr>
                <w:rStyle w:val="ac"/>
                <w:rFonts w:ascii="HG丸ｺﾞｼｯｸM-PRO" w:eastAsia="HG丸ｺﾞｼｯｸM-PRO" w:hAnsi="HG丸ｺﾞｼｯｸM-PRO"/>
                <w:sz w:val="22"/>
              </w:rPr>
            </w:pPr>
          </w:p>
        </w:tc>
        <w:tc>
          <w:tcPr>
            <w:tcW w:w="1445" w:type="dxa"/>
            <w:vMerge/>
            <w:tcBorders>
              <w:left w:val="single" w:sz="4" w:space="0" w:color="auto"/>
            </w:tcBorders>
          </w:tcPr>
          <w:p w:rsidR="00057CA8" w:rsidRDefault="00057CA8" w:rsidP="00DE6C19">
            <w:pPr>
              <w:snapToGrid w:val="0"/>
              <w:jc w:val="right"/>
              <w:rPr>
                <w:rStyle w:val="ac"/>
                <w:sz w:val="22"/>
              </w:rPr>
            </w:pPr>
          </w:p>
        </w:tc>
        <w:tc>
          <w:tcPr>
            <w:tcW w:w="1445" w:type="dxa"/>
            <w:vMerge/>
          </w:tcPr>
          <w:p w:rsidR="00057CA8" w:rsidRDefault="00057CA8" w:rsidP="00DE6C19">
            <w:pPr>
              <w:snapToGrid w:val="0"/>
              <w:jc w:val="right"/>
              <w:rPr>
                <w:rStyle w:val="ac"/>
                <w:sz w:val="22"/>
              </w:rPr>
            </w:pPr>
          </w:p>
        </w:tc>
        <w:tc>
          <w:tcPr>
            <w:tcW w:w="1446" w:type="dxa"/>
            <w:vMerge/>
            <w:tcBorders>
              <w:right w:val="single" w:sz="4" w:space="0" w:color="auto"/>
            </w:tcBorders>
          </w:tcPr>
          <w:p w:rsidR="00057CA8" w:rsidRDefault="00057CA8" w:rsidP="00DE6C19">
            <w:pPr>
              <w:snapToGrid w:val="0"/>
              <w:jc w:val="right"/>
              <w:rPr>
                <w:rStyle w:val="ac"/>
                <w:sz w:val="22"/>
              </w:rPr>
            </w:pPr>
          </w:p>
        </w:tc>
      </w:tr>
      <w:tr w:rsidR="00057CA8" w:rsidTr="00524798">
        <w:trPr>
          <w:cantSplit/>
          <w:trHeight w:val="397"/>
        </w:trPr>
        <w:tc>
          <w:tcPr>
            <w:tcW w:w="2752" w:type="dxa"/>
            <w:tcBorders>
              <w:top w:val="nil"/>
              <w:right w:val="single" w:sz="4" w:space="0" w:color="auto"/>
            </w:tcBorders>
            <w:vAlign w:val="center"/>
          </w:tcPr>
          <w:p w:rsidR="00057CA8" w:rsidRPr="008D253B" w:rsidRDefault="00057CA8" w:rsidP="00DE6C19">
            <w:pPr>
              <w:snapToGrid w:val="0"/>
              <w:rPr>
                <w:rStyle w:val="ac"/>
                <w:rFonts w:ascii="HG丸ｺﾞｼｯｸM-PRO" w:eastAsia="HG丸ｺﾞｼｯｸM-PRO" w:hAnsi="HG丸ｺﾞｼｯｸM-PRO"/>
                <w:sz w:val="21"/>
                <w:szCs w:val="21"/>
              </w:rPr>
            </w:pPr>
            <w:r w:rsidRPr="008D253B">
              <w:rPr>
                <w:rStyle w:val="ac"/>
                <w:rFonts w:ascii="HG丸ｺﾞｼｯｸM-PRO" w:eastAsia="HG丸ｺﾞｼｯｸM-PRO" w:hAnsi="HG丸ｺﾞｼｯｸM-PRO" w:hint="eastAsia"/>
                <w:sz w:val="21"/>
                <w:szCs w:val="21"/>
              </w:rPr>
              <w:t>重度障がい者等包括支援</w:t>
            </w:r>
          </w:p>
        </w:tc>
        <w:tc>
          <w:tcPr>
            <w:tcW w:w="1082" w:type="dxa"/>
            <w:vMerge/>
            <w:tcBorders>
              <w:left w:val="single" w:sz="4" w:space="0" w:color="auto"/>
              <w:bottom w:val="single" w:sz="4" w:space="0" w:color="auto"/>
            </w:tcBorders>
            <w:vAlign w:val="center"/>
          </w:tcPr>
          <w:p w:rsidR="00057CA8" w:rsidRPr="00A41BD0" w:rsidRDefault="00057CA8" w:rsidP="00DE6C19">
            <w:pPr>
              <w:snapToGrid w:val="0"/>
              <w:jc w:val="center"/>
              <w:rPr>
                <w:rStyle w:val="ac"/>
                <w:rFonts w:ascii="HG丸ｺﾞｼｯｸM-PRO" w:eastAsia="HG丸ｺﾞｼｯｸM-PRO" w:hAnsi="HG丸ｺﾞｼｯｸM-PRO"/>
                <w:sz w:val="22"/>
              </w:rPr>
            </w:pPr>
          </w:p>
        </w:tc>
        <w:tc>
          <w:tcPr>
            <w:tcW w:w="1445" w:type="dxa"/>
            <w:vMerge/>
            <w:tcBorders>
              <w:left w:val="single" w:sz="4" w:space="0" w:color="auto"/>
              <w:bottom w:val="single" w:sz="4" w:space="0" w:color="auto"/>
            </w:tcBorders>
          </w:tcPr>
          <w:p w:rsidR="00057CA8" w:rsidRDefault="00057CA8" w:rsidP="00DE6C19">
            <w:pPr>
              <w:snapToGrid w:val="0"/>
              <w:jc w:val="right"/>
              <w:rPr>
                <w:rStyle w:val="ac"/>
                <w:sz w:val="22"/>
              </w:rPr>
            </w:pPr>
          </w:p>
        </w:tc>
        <w:tc>
          <w:tcPr>
            <w:tcW w:w="1445" w:type="dxa"/>
            <w:vMerge/>
            <w:tcBorders>
              <w:bottom w:val="single" w:sz="4" w:space="0" w:color="auto"/>
            </w:tcBorders>
          </w:tcPr>
          <w:p w:rsidR="00057CA8" w:rsidRDefault="00057CA8" w:rsidP="00DE6C19">
            <w:pPr>
              <w:snapToGrid w:val="0"/>
              <w:jc w:val="right"/>
              <w:rPr>
                <w:rStyle w:val="ac"/>
                <w:sz w:val="22"/>
              </w:rPr>
            </w:pPr>
          </w:p>
        </w:tc>
        <w:tc>
          <w:tcPr>
            <w:tcW w:w="1446" w:type="dxa"/>
            <w:vMerge/>
            <w:tcBorders>
              <w:bottom w:val="single" w:sz="4" w:space="0" w:color="auto"/>
              <w:right w:val="single" w:sz="4" w:space="0" w:color="auto"/>
            </w:tcBorders>
          </w:tcPr>
          <w:p w:rsidR="00057CA8" w:rsidRDefault="00057CA8" w:rsidP="00DE6C19">
            <w:pPr>
              <w:snapToGrid w:val="0"/>
              <w:jc w:val="right"/>
              <w:rPr>
                <w:rStyle w:val="ac"/>
                <w:sz w:val="22"/>
              </w:rPr>
            </w:pPr>
          </w:p>
        </w:tc>
      </w:tr>
      <w:tr w:rsidR="00057CA8" w:rsidTr="00AD3809">
        <w:trPr>
          <w:trHeight w:val="397"/>
        </w:trPr>
        <w:tc>
          <w:tcPr>
            <w:tcW w:w="2752" w:type="dxa"/>
            <w:tcBorders>
              <w:right w:val="single" w:sz="4" w:space="0" w:color="auto"/>
            </w:tcBorders>
            <w:vAlign w:val="center"/>
          </w:tcPr>
          <w:p w:rsidR="00057CA8" w:rsidRPr="008D253B" w:rsidRDefault="00057CA8" w:rsidP="00DE6C19">
            <w:pPr>
              <w:snapToGrid w:val="0"/>
              <w:rPr>
                <w:rStyle w:val="ac"/>
                <w:rFonts w:ascii="HG丸ｺﾞｼｯｸM-PRO" w:eastAsia="HG丸ｺﾞｼｯｸM-PRO" w:hAnsi="HG丸ｺﾞｼｯｸM-PRO"/>
                <w:sz w:val="21"/>
                <w:szCs w:val="21"/>
              </w:rPr>
            </w:pPr>
            <w:r w:rsidRPr="008D253B">
              <w:rPr>
                <w:rStyle w:val="ac"/>
                <w:rFonts w:ascii="HG丸ｺﾞｼｯｸM-PRO" w:eastAsia="HG丸ｺﾞｼｯｸM-PRO" w:hAnsi="HG丸ｺﾞｼｯｸM-PRO" w:hint="eastAsia"/>
                <w:sz w:val="21"/>
                <w:szCs w:val="21"/>
              </w:rPr>
              <w:t>生活介護</w:t>
            </w:r>
          </w:p>
        </w:tc>
        <w:tc>
          <w:tcPr>
            <w:tcW w:w="1082" w:type="dxa"/>
            <w:tcBorders>
              <w:right w:val="single" w:sz="4" w:space="0" w:color="auto"/>
            </w:tcBorders>
            <w:vAlign w:val="center"/>
          </w:tcPr>
          <w:p w:rsidR="00057CA8" w:rsidRPr="00A41BD0" w:rsidRDefault="00057CA8" w:rsidP="00DE6C19">
            <w:pPr>
              <w:pStyle w:val="af"/>
              <w:snapToGrid w:val="0"/>
              <w:rPr>
                <w:rFonts w:ascii="HG丸ｺﾞｼｯｸM-PRO" w:eastAsia="HG丸ｺﾞｼｯｸM-PRO" w:hAnsi="HG丸ｺﾞｼｯｸM-PRO"/>
                <w:sz w:val="22"/>
              </w:rPr>
            </w:pPr>
            <w:r w:rsidRPr="00A41BD0">
              <w:rPr>
                <w:rFonts w:ascii="HG丸ｺﾞｼｯｸM-PRO" w:eastAsia="HG丸ｺﾞｼｯｸM-PRO" w:hAnsi="HG丸ｺﾞｼｯｸM-PRO" w:hint="eastAsia"/>
                <w:sz w:val="22"/>
              </w:rPr>
              <w:t>人</w:t>
            </w:r>
          </w:p>
          <w:p w:rsidR="00057CA8" w:rsidRPr="00A41BD0" w:rsidRDefault="00A41BD0" w:rsidP="00A41BD0">
            <w:pPr>
              <w:pStyle w:val="af"/>
              <w:snapToGrid w:val="0"/>
              <w:rPr>
                <w:rStyle w:val="ac"/>
                <w:rFonts w:ascii="HG丸ｺﾞｼｯｸM-PRO" w:eastAsia="HG丸ｺﾞｼｯｸM-PRO" w:hAnsi="HG丸ｺﾞｼｯｸM-PRO"/>
                <w:sz w:val="22"/>
              </w:rPr>
            </w:pPr>
            <w:r w:rsidRPr="00A41BD0">
              <w:rPr>
                <w:rFonts w:ascii="HG丸ｺﾞｼｯｸM-PRO" w:eastAsia="HG丸ｺﾞｼｯｸM-PRO" w:hAnsi="HG丸ｺﾞｼｯｸM-PRO" w:hint="eastAsia"/>
                <w:sz w:val="22"/>
              </w:rPr>
              <w:t>延べ日数</w:t>
            </w:r>
          </w:p>
        </w:tc>
        <w:tc>
          <w:tcPr>
            <w:tcW w:w="1445" w:type="dxa"/>
            <w:tcBorders>
              <w:left w:val="single" w:sz="4" w:space="0" w:color="auto"/>
            </w:tcBorders>
            <w:vAlign w:val="center"/>
          </w:tcPr>
          <w:p w:rsidR="00057CA8" w:rsidRDefault="00057CA8" w:rsidP="00DE6C19">
            <w:pPr>
              <w:snapToGrid w:val="0"/>
              <w:jc w:val="right"/>
              <w:rPr>
                <w:rStyle w:val="ac"/>
                <w:sz w:val="22"/>
              </w:rPr>
            </w:pPr>
            <w:r>
              <w:rPr>
                <w:rStyle w:val="ac"/>
                <w:sz w:val="22"/>
              </w:rPr>
              <w:t>4</w:t>
            </w:r>
            <w:r w:rsidR="00524798">
              <w:rPr>
                <w:rStyle w:val="ac"/>
                <w:rFonts w:hint="eastAsia"/>
                <w:sz w:val="22"/>
              </w:rPr>
              <w:t>87</w:t>
            </w:r>
          </w:p>
          <w:p w:rsidR="00057CA8" w:rsidRDefault="00524798" w:rsidP="00DE6C19">
            <w:pPr>
              <w:snapToGrid w:val="0"/>
              <w:jc w:val="right"/>
              <w:rPr>
                <w:rStyle w:val="ac"/>
                <w:sz w:val="22"/>
              </w:rPr>
            </w:pPr>
            <w:r>
              <w:rPr>
                <w:rStyle w:val="ac"/>
                <w:rFonts w:hint="eastAsia"/>
                <w:sz w:val="22"/>
              </w:rPr>
              <w:t>9,412</w:t>
            </w:r>
          </w:p>
        </w:tc>
        <w:tc>
          <w:tcPr>
            <w:tcW w:w="1445" w:type="dxa"/>
            <w:vAlign w:val="center"/>
          </w:tcPr>
          <w:p w:rsidR="00057CA8" w:rsidRDefault="00057CA8" w:rsidP="00DE6C19">
            <w:pPr>
              <w:snapToGrid w:val="0"/>
              <w:jc w:val="right"/>
              <w:rPr>
                <w:rStyle w:val="ac"/>
                <w:sz w:val="22"/>
              </w:rPr>
            </w:pPr>
            <w:r>
              <w:rPr>
                <w:rStyle w:val="ac"/>
                <w:sz w:val="22"/>
              </w:rPr>
              <w:t>5</w:t>
            </w:r>
            <w:r w:rsidR="00524798">
              <w:rPr>
                <w:rStyle w:val="ac"/>
                <w:rFonts w:hint="eastAsia"/>
                <w:sz w:val="22"/>
              </w:rPr>
              <w:t>24</w:t>
            </w:r>
          </w:p>
          <w:p w:rsidR="00057CA8" w:rsidRDefault="00524798" w:rsidP="00DE6C19">
            <w:pPr>
              <w:snapToGrid w:val="0"/>
              <w:jc w:val="right"/>
              <w:rPr>
                <w:rStyle w:val="ac"/>
                <w:sz w:val="22"/>
              </w:rPr>
            </w:pPr>
            <w:r>
              <w:rPr>
                <w:rStyle w:val="ac"/>
                <w:rFonts w:hint="eastAsia"/>
                <w:sz w:val="22"/>
              </w:rPr>
              <w:t>9,955</w:t>
            </w:r>
          </w:p>
        </w:tc>
        <w:tc>
          <w:tcPr>
            <w:tcW w:w="1446" w:type="dxa"/>
            <w:tcBorders>
              <w:right w:val="single" w:sz="4" w:space="0" w:color="auto"/>
            </w:tcBorders>
            <w:vAlign w:val="center"/>
          </w:tcPr>
          <w:p w:rsidR="00057CA8" w:rsidRDefault="00524798" w:rsidP="00DE6C19">
            <w:pPr>
              <w:snapToGrid w:val="0"/>
              <w:jc w:val="right"/>
              <w:rPr>
                <w:rStyle w:val="ac"/>
                <w:sz w:val="22"/>
              </w:rPr>
            </w:pPr>
            <w:r>
              <w:rPr>
                <w:rStyle w:val="ac"/>
                <w:rFonts w:hint="eastAsia"/>
                <w:sz w:val="22"/>
              </w:rPr>
              <w:t>563</w:t>
            </w:r>
          </w:p>
          <w:p w:rsidR="00057CA8" w:rsidRDefault="00524798" w:rsidP="00DE6C19">
            <w:pPr>
              <w:snapToGrid w:val="0"/>
              <w:jc w:val="right"/>
              <w:rPr>
                <w:rStyle w:val="ac"/>
                <w:sz w:val="22"/>
              </w:rPr>
            </w:pPr>
            <w:r>
              <w:rPr>
                <w:rStyle w:val="ac"/>
                <w:rFonts w:hint="eastAsia"/>
                <w:sz w:val="22"/>
              </w:rPr>
              <w:t>10,538</w:t>
            </w:r>
          </w:p>
        </w:tc>
      </w:tr>
      <w:tr w:rsidR="00057CA8" w:rsidTr="00AD3809">
        <w:trPr>
          <w:trHeight w:val="397"/>
        </w:trPr>
        <w:tc>
          <w:tcPr>
            <w:tcW w:w="2752" w:type="dxa"/>
            <w:tcBorders>
              <w:right w:val="single" w:sz="4" w:space="0" w:color="auto"/>
            </w:tcBorders>
            <w:vAlign w:val="center"/>
          </w:tcPr>
          <w:p w:rsidR="00057CA8" w:rsidRPr="008D253B" w:rsidRDefault="00057CA8" w:rsidP="00DE6C19">
            <w:pPr>
              <w:snapToGrid w:val="0"/>
              <w:rPr>
                <w:rStyle w:val="ac"/>
                <w:rFonts w:ascii="HG丸ｺﾞｼｯｸM-PRO" w:eastAsia="HG丸ｺﾞｼｯｸM-PRO" w:hAnsi="HG丸ｺﾞｼｯｸM-PRO"/>
                <w:sz w:val="21"/>
                <w:szCs w:val="21"/>
              </w:rPr>
            </w:pPr>
            <w:r w:rsidRPr="008D253B">
              <w:rPr>
                <w:rStyle w:val="ac"/>
                <w:rFonts w:ascii="HG丸ｺﾞｼｯｸM-PRO" w:eastAsia="HG丸ｺﾞｼｯｸM-PRO" w:hAnsi="HG丸ｺﾞｼｯｸM-PRO" w:hint="eastAsia"/>
                <w:sz w:val="21"/>
                <w:szCs w:val="21"/>
              </w:rPr>
              <w:t>自立訓練（機能訓練）</w:t>
            </w:r>
          </w:p>
        </w:tc>
        <w:tc>
          <w:tcPr>
            <w:tcW w:w="1082" w:type="dxa"/>
            <w:tcBorders>
              <w:right w:val="single" w:sz="4" w:space="0" w:color="auto"/>
            </w:tcBorders>
            <w:vAlign w:val="center"/>
          </w:tcPr>
          <w:p w:rsidR="00057CA8" w:rsidRPr="00A41BD0" w:rsidRDefault="00057CA8" w:rsidP="00DE6C19">
            <w:pPr>
              <w:pStyle w:val="af"/>
              <w:snapToGrid w:val="0"/>
              <w:rPr>
                <w:rFonts w:ascii="HG丸ｺﾞｼｯｸM-PRO" w:eastAsia="HG丸ｺﾞｼｯｸM-PRO" w:hAnsi="HG丸ｺﾞｼｯｸM-PRO"/>
                <w:sz w:val="22"/>
              </w:rPr>
            </w:pPr>
            <w:r w:rsidRPr="00A41BD0">
              <w:rPr>
                <w:rFonts w:ascii="HG丸ｺﾞｼｯｸM-PRO" w:eastAsia="HG丸ｺﾞｼｯｸM-PRO" w:hAnsi="HG丸ｺﾞｼｯｸM-PRO" w:hint="eastAsia"/>
                <w:sz w:val="22"/>
              </w:rPr>
              <w:t>人</w:t>
            </w:r>
          </w:p>
          <w:p w:rsidR="00057CA8" w:rsidRPr="00A41BD0" w:rsidRDefault="00A41BD0" w:rsidP="00DE6C19">
            <w:pPr>
              <w:pStyle w:val="af"/>
              <w:snapToGrid w:val="0"/>
              <w:rPr>
                <w:rStyle w:val="ac"/>
                <w:rFonts w:ascii="HG丸ｺﾞｼｯｸM-PRO" w:eastAsia="HG丸ｺﾞｼｯｸM-PRO" w:hAnsi="HG丸ｺﾞｼｯｸM-PRO"/>
                <w:sz w:val="22"/>
              </w:rPr>
            </w:pPr>
            <w:r w:rsidRPr="00A41BD0">
              <w:rPr>
                <w:rFonts w:ascii="HG丸ｺﾞｼｯｸM-PRO" w:eastAsia="HG丸ｺﾞｼｯｸM-PRO" w:hAnsi="HG丸ｺﾞｼｯｸM-PRO" w:hint="eastAsia"/>
                <w:sz w:val="22"/>
              </w:rPr>
              <w:t>延べ日数</w:t>
            </w:r>
          </w:p>
        </w:tc>
        <w:tc>
          <w:tcPr>
            <w:tcW w:w="1445" w:type="dxa"/>
            <w:tcBorders>
              <w:left w:val="single" w:sz="4" w:space="0" w:color="auto"/>
            </w:tcBorders>
            <w:vAlign w:val="center"/>
          </w:tcPr>
          <w:p w:rsidR="00057CA8" w:rsidRDefault="00057CA8" w:rsidP="00DE6C19">
            <w:pPr>
              <w:snapToGrid w:val="0"/>
              <w:jc w:val="right"/>
              <w:rPr>
                <w:rStyle w:val="ac"/>
                <w:sz w:val="22"/>
              </w:rPr>
            </w:pPr>
            <w:r>
              <w:rPr>
                <w:rStyle w:val="ac"/>
                <w:sz w:val="22"/>
              </w:rPr>
              <w:t>4</w:t>
            </w:r>
          </w:p>
          <w:p w:rsidR="00057CA8" w:rsidRDefault="00057CA8" w:rsidP="00DE6C19">
            <w:pPr>
              <w:snapToGrid w:val="0"/>
              <w:jc w:val="right"/>
              <w:rPr>
                <w:rStyle w:val="ac"/>
                <w:sz w:val="22"/>
              </w:rPr>
            </w:pPr>
            <w:r>
              <w:rPr>
                <w:rStyle w:val="ac"/>
                <w:sz w:val="22"/>
              </w:rPr>
              <w:t>65</w:t>
            </w:r>
          </w:p>
        </w:tc>
        <w:tc>
          <w:tcPr>
            <w:tcW w:w="1445" w:type="dxa"/>
            <w:vAlign w:val="center"/>
          </w:tcPr>
          <w:p w:rsidR="00057CA8" w:rsidRDefault="00057CA8" w:rsidP="00DE6C19">
            <w:pPr>
              <w:snapToGrid w:val="0"/>
              <w:jc w:val="right"/>
              <w:rPr>
                <w:rStyle w:val="ac"/>
                <w:sz w:val="22"/>
              </w:rPr>
            </w:pPr>
            <w:r>
              <w:rPr>
                <w:rStyle w:val="ac"/>
                <w:sz w:val="22"/>
              </w:rPr>
              <w:t>4</w:t>
            </w:r>
          </w:p>
          <w:p w:rsidR="00057CA8" w:rsidRDefault="00057CA8" w:rsidP="00DE6C19">
            <w:pPr>
              <w:snapToGrid w:val="0"/>
              <w:jc w:val="right"/>
              <w:rPr>
                <w:rStyle w:val="ac"/>
                <w:sz w:val="22"/>
              </w:rPr>
            </w:pPr>
            <w:r>
              <w:rPr>
                <w:rStyle w:val="ac"/>
                <w:sz w:val="22"/>
              </w:rPr>
              <w:t>65</w:t>
            </w:r>
          </w:p>
        </w:tc>
        <w:tc>
          <w:tcPr>
            <w:tcW w:w="1446" w:type="dxa"/>
            <w:tcBorders>
              <w:right w:val="single" w:sz="4" w:space="0" w:color="auto"/>
            </w:tcBorders>
            <w:vAlign w:val="center"/>
          </w:tcPr>
          <w:p w:rsidR="00057CA8" w:rsidRDefault="00057CA8" w:rsidP="00DE6C19">
            <w:pPr>
              <w:snapToGrid w:val="0"/>
              <w:jc w:val="right"/>
              <w:rPr>
                <w:rStyle w:val="ac"/>
                <w:sz w:val="22"/>
              </w:rPr>
            </w:pPr>
            <w:r>
              <w:rPr>
                <w:rStyle w:val="ac"/>
                <w:sz w:val="22"/>
              </w:rPr>
              <w:t>4</w:t>
            </w:r>
          </w:p>
          <w:p w:rsidR="00057CA8" w:rsidRDefault="00057CA8" w:rsidP="00DE6C19">
            <w:pPr>
              <w:snapToGrid w:val="0"/>
              <w:jc w:val="right"/>
              <w:rPr>
                <w:rStyle w:val="ac"/>
                <w:sz w:val="22"/>
              </w:rPr>
            </w:pPr>
            <w:r>
              <w:rPr>
                <w:rStyle w:val="ac"/>
                <w:sz w:val="22"/>
              </w:rPr>
              <w:t>65</w:t>
            </w:r>
          </w:p>
        </w:tc>
      </w:tr>
      <w:tr w:rsidR="00057CA8" w:rsidTr="00AD3809">
        <w:trPr>
          <w:trHeight w:val="397"/>
        </w:trPr>
        <w:tc>
          <w:tcPr>
            <w:tcW w:w="2752" w:type="dxa"/>
            <w:tcBorders>
              <w:right w:val="single" w:sz="4" w:space="0" w:color="auto"/>
            </w:tcBorders>
            <w:vAlign w:val="center"/>
          </w:tcPr>
          <w:p w:rsidR="00057CA8" w:rsidRPr="008D253B" w:rsidRDefault="00057CA8" w:rsidP="00DE6C19">
            <w:pPr>
              <w:snapToGrid w:val="0"/>
              <w:rPr>
                <w:rStyle w:val="ac"/>
                <w:rFonts w:ascii="HG丸ｺﾞｼｯｸM-PRO" w:eastAsia="HG丸ｺﾞｼｯｸM-PRO" w:hAnsi="HG丸ｺﾞｼｯｸM-PRO"/>
                <w:sz w:val="21"/>
                <w:szCs w:val="21"/>
              </w:rPr>
            </w:pPr>
            <w:r w:rsidRPr="008D253B">
              <w:rPr>
                <w:rStyle w:val="ac"/>
                <w:rFonts w:ascii="HG丸ｺﾞｼｯｸM-PRO" w:eastAsia="HG丸ｺﾞｼｯｸM-PRO" w:hAnsi="HG丸ｺﾞｼｯｸM-PRO" w:hint="eastAsia"/>
                <w:sz w:val="21"/>
                <w:szCs w:val="21"/>
              </w:rPr>
              <w:t>自立訓練（生活訓練）</w:t>
            </w:r>
          </w:p>
        </w:tc>
        <w:tc>
          <w:tcPr>
            <w:tcW w:w="1082" w:type="dxa"/>
            <w:tcBorders>
              <w:right w:val="single" w:sz="4" w:space="0" w:color="auto"/>
            </w:tcBorders>
            <w:vAlign w:val="center"/>
          </w:tcPr>
          <w:p w:rsidR="00057CA8" w:rsidRPr="00A41BD0" w:rsidRDefault="00057CA8" w:rsidP="00DE6C19">
            <w:pPr>
              <w:pStyle w:val="af"/>
              <w:snapToGrid w:val="0"/>
              <w:rPr>
                <w:rFonts w:ascii="HG丸ｺﾞｼｯｸM-PRO" w:eastAsia="HG丸ｺﾞｼｯｸM-PRO" w:hAnsi="HG丸ｺﾞｼｯｸM-PRO"/>
                <w:sz w:val="22"/>
              </w:rPr>
            </w:pPr>
            <w:r w:rsidRPr="00A41BD0">
              <w:rPr>
                <w:rFonts w:ascii="HG丸ｺﾞｼｯｸM-PRO" w:eastAsia="HG丸ｺﾞｼｯｸM-PRO" w:hAnsi="HG丸ｺﾞｼｯｸM-PRO" w:hint="eastAsia"/>
                <w:sz w:val="22"/>
              </w:rPr>
              <w:t>人</w:t>
            </w:r>
          </w:p>
          <w:p w:rsidR="00057CA8" w:rsidRPr="00A41BD0" w:rsidRDefault="00A41BD0" w:rsidP="00DE6C19">
            <w:pPr>
              <w:pStyle w:val="af"/>
              <w:snapToGrid w:val="0"/>
              <w:rPr>
                <w:rStyle w:val="ac"/>
                <w:rFonts w:ascii="HG丸ｺﾞｼｯｸM-PRO" w:eastAsia="HG丸ｺﾞｼｯｸM-PRO" w:hAnsi="HG丸ｺﾞｼｯｸM-PRO"/>
                <w:sz w:val="22"/>
              </w:rPr>
            </w:pPr>
            <w:r w:rsidRPr="00A41BD0">
              <w:rPr>
                <w:rFonts w:ascii="HG丸ｺﾞｼｯｸM-PRO" w:eastAsia="HG丸ｺﾞｼｯｸM-PRO" w:hAnsi="HG丸ｺﾞｼｯｸM-PRO" w:hint="eastAsia"/>
                <w:sz w:val="22"/>
              </w:rPr>
              <w:t>延べ日数</w:t>
            </w:r>
          </w:p>
        </w:tc>
        <w:tc>
          <w:tcPr>
            <w:tcW w:w="1445" w:type="dxa"/>
            <w:tcBorders>
              <w:left w:val="single" w:sz="4" w:space="0" w:color="auto"/>
            </w:tcBorders>
            <w:vAlign w:val="center"/>
          </w:tcPr>
          <w:p w:rsidR="00057CA8" w:rsidRDefault="00057CA8" w:rsidP="00DE6C19">
            <w:pPr>
              <w:snapToGrid w:val="0"/>
              <w:jc w:val="right"/>
              <w:rPr>
                <w:rStyle w:val="ac"/>
                <w:sz w:val="22"/>
              </w:rPr>
            </w:pPr>
            <w:r>
              <w:rPr>
                <w:rStyle w:val="ac"/>
                <w:sz w:val="22"/>
              </w:rPr>
              <w:t>12</w:t>
            </w:r>
          </w:p>
          <w:p w:rsidR="00057CA8" w:rsidRDefault="00057CA8" w:rsidP="00DE6C19">
            <w:pPr>
              <w:snapToGrid w:val="0"/>
              <w:jc w:val="right"/>
              <w:rPr>
                <w:rStyle w:val="ac"/>
                <w:sz w:val="22"/>
              </w:rPr>
            </w:pPr>
            <w:r>
              <w:rPr>
                <w:rStyle w:val="ac"/>
                <w:sz w:val="22"/>
              </w:rPr>
              <w:t>252</w:t>
            </w:r>
          </w:p>
        </w:tc>
        <w:tc>
          <w:tcPr>
            <w:tcW w:w="1445" w:type="dxa"/>
            <w:vAlign w:val="center"/>
          </w:tcPr>
          <w:p w:rsidR="00057CA8" w:rsidRDefault="00057CA8" w:rsidP="00DE6C19">
            <w:pPr>
              <w:snapToGrid w:val="0"/>
              <w:jc w:val="right"/>
              <w:rPr>
                <w:rStyle w:val="ac"/>
                <w:sz w:val="22"/>
              </w:rPr>
            </w:pPr>
            <w:r>
              <w:rPr>
                <w:rStyle w:val="ac"/>
                <w:sz w:val="22"/>
              </w:rPr>
              <w:t>12</w:t>
            </w:r>
          </w:p>
          <w:p w:rsidR="00057CA8" w:rsidRDefault="00057CA8" w:rsidP="00DE6C19">
            <w:pPr>
              <w:snapToGrid w:val="0"/>
              <w:jc w:val="right"/>
              <w:rPr>
                <w:rStyle w:val="ac"/>
                <w:sz w:val="22"/>
              </w:rPr>
            </w:pPr>
            <w:r>
              <w:rPr>
                <w:rStyle w:val="ac"/>
                <w:sz w:val="22"/>
              </w:rPr>
              <w:t>252</w:t>
            </w:r>
          </w:p>
        </w:tc>
        <w:tc>
          <w:tcPr>
            <w:tcW w:w="1446" w:type="dxa"/>
            <w:tcBorders>
              <w:right w:val="single" w:sz="4" w:space="0" w:color="auto"/>
            </w:tcBorders>
            <w:vAlign w:val="center"/>
          </w:tcPr>
          <w:p w:rsidR="00057CA8" w:rsidRDefault="00057CA8" w:rsidP="00DE6C19">
            <w:pPr>
              <w:snapToGrid w:val="0"/>
              <w:jc w:val="right"/>
              <w:rPr>
                <w:rStyle w:val="ac"/>
                <w:sz w:val="22"/>
              </w:rPr>
            </w:pPr>
            <w:r>
              <w:rPr>
                <w:rStyle w:val="ac"/>
                <w:sz w:val="22"/>
              </w:rPr>
              <w:t>12</w:t>
            </w:r>
          </w:p>
          <w:p w:rsidR="00057CA8" w:rsidRDefault="00057CA8" w:rsidP="00DE6C19">
            <w:pPr>
              <w:snapToGrid w:val="0"/>
              <w:jc w:val="right"/>
              <w:rPr>
                <w:rStyle w:val="ac"/>
                <w:sz w:val="22"/>
              </w:rPr>
            </w:pPr>
            <w:r>
              <w:rPr>
                <w:rStyle w:val="ac"/>
                <w:sz w:val="22"/>
              </w:rPr>
              <w:t>252</w:t>
            </w:r>
          </w:p>
        </w:tc>
      </w:tr>
      <w:tr w:rsidR="00057CA8" w:rsidTr="00AD3809">
        <w:trPr>
          <w:trHeight w:val="397"/>
        </w:trPr>
        <w:tc>
          <w:tcPr>
            <w:tcW w:w="2752" w:type="dxa"/>
            <w:tcBorders>
              <w:right w:val="single" w:sz="4" w:space="0" w:color="auto"/>
            </w:tcBorders>
            <w:vAlign w:val="center"/>
          </w:tcPr>
          <w:p w:rsidR="00057CA8" w:rsidRPr="008D253B" w:rsidRDefault="00057CA8" w:rsidP="00DE6C19">
            <w:pPr>
              <w:snapToGrid w:val="0"/>
              <w:rPr>
                <w:rStyle w:val="ac"/>
                <w:rFonts w:ascii="HG丸ｺﾞｼｯｸM-PRO" w:eastAsia="HG丸ｺﾞｼｯｸM-PRO" w:hAnsi="HG丸ｺﾞｼｯｸM-PRO"/>
                <w:sz w:val="21"/>
                <w:szCs w:val="21"/>
              </w:rPr>
            </w:pPr>
            <w:r w:rsidRPr="008D253B">
              <w:rPr>
                <w:rStyle w:val="ac"/>
                <w:rFonts w:ascii="HG丸ｺﾞｼｯｸM-PRO" w:eastAsia="HG丸ｺﾞｼｯｸM-PRO" w:hAnsi="HG丸ｺﾞｼｯｸM-PRO" w:hint="eastAsia"/>
                <w:sz w:val="21"/>
                <w:szCs w:val="21"/>
              </w:rPr>
              <w:t>就労移行支援</w:t>
            </w:r>
          </w:p>
        </w:tc>
        <w:tc>
          <w:tcPr>
            <w:tcW w:w="1082" w:type="dxa"/>
            <w:tcBorders>
              <w:right w:val="single" w:sz="4" w:space="0" w:color="auto"/>
            </w:tcBorders>
            <w:vAlign w:val="center"/>
          </w:tcPr>
          <w:p w:rsidR="00057CA8" w:rsidRPr="00A41BD0" w:rsidRDefault="00057CA8" w:rsidP="00DE6C19">
            <w:pPr>
              <w:pStyle w:val="af"/>
              <w:snapToGrid w:val="0"/>
              <w:rPr>
                <w:rFonts w:ascii="HG丸ｺﾞｼｯｸM-PRO" w:eastAsia="HG丸ｺﾞｼｯｸM-PRO" w:hAnsi="HG丸ｺﾞｼｯｸM-PRO"/>
                <w:sz w:val="22"/>
              </w:rPr>
            </w:pPr>
            <w:r w:rsidRPr="00A41BD0">
              <w:rPr>
                <w:rFonts w:ascii="HG丸ｺﾞｼｯｸM-PRO" w:eastAsia="HG丸ｺﾞｼｯｸM-PRO" w:hAnsi="HG丸ｺﾞｼｯｸM-PRO" w:hint="eastAsia"/>
                <w:sz w:val="22"/>
              </w:rPr>
              <w:t>人</w:t>
            </w:r>
          </w:p>
          <w:p w:rsidR="00057CA8" w:rsidRPr="00A41BD0" w:rsidRDefault="00A41BD0" w:rsidP="00DE6C19">
            <w:pPr>
              <w:pStyle w:val="af"/>
              <w:snapToGrid w:val="0"/>
              <w:rPr>
                <w:rStyle w:val="ac"/>
                <w:rFonts w:ascii="HG丸ｺﾞｼｯｸM-PRO" w:eastAsia="HG丸ｺﾞｼｯｸM-PRO" w:hAnsi="HG丸ｺﾞｼｯｸM-PRO"/>
                <w:sz w:val="22"/>
              </w:rPr>
            </w:pPr>
            <w:r w:rsidRPr="00A41BD0">
              <w:rPr>
                <w:rFonts w:ascii="HG丸ｺﾞｼｯｸM-PRO" w:eastAsia="HG丸ｺﾞｼｯｸM-PRO" w:hAnsi="HG丸ｺﾞｼｯｸM-PRO" w:hint="eastAsia"/>
                <w:sz w:val="22"/>
              </w:rPr>
              <w:t>延べ日数</w:t>
            </w:r>
          </w:p>
        </w:tc>
        <w:tc>
          <w:tcPr>
            <w:tcW w:w="1445" w:type="dxa"/>
            <w:tcBorders>
              <w:left w:val="single" w:sz="4" w:space="0" w:color="auto"/>
            </w:tcBorders>
            <w:vAlign w:val="center"/>
          </w:tcPr>
          <w:p w:rsidR="00057CA8" w:rsidRDefault="00057CA8" w:rsidP="00DE6C19">
            <w:pPr>
              <w:snapToGrid w:val="0"/>
              <w:jc w:val="right"/>
              <w:rPr>
                <w:rStyle w:val="ac"/>
                <w:sz w:val="22"/>
              </w:rPr>
            </w:pPr>
            <w:r>
              <w:rPr>
                <w:rStyle w:val="ac"/>
                <w:sz w:val="22"/>
              </w:rPr>
              <w:t>51</w:t>
            </w:r>
          </w:p>
          <w:p w:rsidR="00057CA8" w:rsidRDefault="00057CA8" w:rsidP="00DE6C19">
            <w:pPr>
              <w:snapToGrid w:val="0"/>
              <w:jc w:val="right"/>
              <w:rPr>
                <w:rStyle w:val="ac"/>
                <w:sz w:val="22"/>
              </w:rPr>
            </w:pPr>
            <w:r>
              <w:rPr>
                <w:rStyle w:val="ac"/>
                <w:sz w:val="22"/>
              </w:rPr>
              <w:t>918</w:t>
            </w:r>
          </w:p>
        </w:tc>
        <w:tc>
          <w:tcPr>
            <w:tcW w:w="1445" w:type="dxa"/>
            <w:vAlign w:val="center"/>
          </w:tcPr>
          <w:p w:rsidR="00057CA8" w:rsidRDefault="00057CA8" w:rsidP="00DE6C19">
            <w:pPr>
              <w:snapToGrid w:val="0"/>
              <w:jc w:val="right"/>
              <w:rPr>
                <w:rStyle w:val="ac"/>
                <w:sz w:val="22"/>
              </w:rPr>
            </w:pPr>
            <w:r>
              <w:rPr>
                <w:rStyle w:val="ac"/>
                <w:sz w:val="22"/>
              </w:rPr>
              <w:t>64</w:t>
            </w:r>
          </w:p>
          <w:p w:rsidR="00057CA8" w:rsidRDefault="00057CA8" w:rsidP="00DE6C19">
            <w:pPr>
              <w:snapToGrid w:val="0"/>
              <w:jc w:val="right"/>
              <w:rPr>
                <w:rStyle w:val="ac"/>
                <w:sz w:val="22"/>
              </w:rPr>
            </w:pPr>
            <w:r>
              <w:rPr>
                <w:rStyle w:val="ac"/>
                <w:sz w:val="22"/>
              </w:rPr>
              <w:t>1152</w:t>
            </w:r>
          </w:p>
        </w:tc>
        <w:tc>
          <w:tcPr>
            <w:tcW w:w="1446" w:type="dxa"/>
            <w:tcBorders>
              <w:right w:val="single" w:sz="4" w:space="0" w:color="auto"/>
            </w:tcBorders>
            <w:vAlign w:val="center"/>
          </w:tcPr>
          <w:p w:rsidR="00057CA8" w:rsidRDefault="00057CA8" w:rsidP="00DE6C19">
            <w:pPr>
              <w:snapToGrid w:val="0"/>
              <w:jc w:val="right"/>
              <w:rPr>
                <w:rStyle w:val="ac"/>
                <w:sz w:val="22"/>
              </w:rPr>
            </w:pPr>
            <w:r>
              <w:rPr>
                <w:rStyle w:val="ac"/>
                <w:sz w:val="22"/>
              </w:rPr>
              <w:t>77</w:t>
            </w:r>
          </w:p>
          <w:p w:rsidR="00057CA8" w:rsidRDefault="00057CA8" w:rsidP="00DE6C19">
            <w:pPr>
              <w:snapToGrid w:val="0"/>
              <w:jc w:val="right"/>
              <w:rPr>
                <w:rStyle w:val="ac"/>
                <w:sz w:val="22"/>
              </w:rPr>
            </w:pPr>
            <w:r>
              <w:rPr>
                <w:rStyle w:val="ac"/>
                <w:sz w:val="22"/>
              </w:rPr>
              <w:t>1386</w:t>
            </w:r>
          </w:p>
        </w:tc>
      </w:tr>
      <w:tr w:rsidR="00057CA8" w:rsidTr="00AD3809">
        <w:trPr>
          <w:trHeight w:val="397"/>
        </w:trPr>
        <w:tc>
          <w:tcPr>
            <w:tcW w:w="2752" w:type="dxa"/>
            <w:tcBorders>
              <w:right w:val="single" w:sz="4" w:space="0" w:color="auto"/>
            </w:tcBorders>
            <w:vAlign w:val="center"/>
          </w:tcPr>
          <w:p w:rsidR="00057CA8" w:rsidRPr="008D253B" w:rsidRDefault="00057CA8" w:rsidP="00DE6C19">
            <w:pPr>
              <w:snapToGrid w:val="0"/>
              <w:rPr>
                <w:rStyle w:val="ac"/>
                <w:rFonts w:ascii="HG丸ｺﾞｼｯｸM-PRO" w:eastAsia="HG丸ｺﾞｼｯｸM-PRO" w:hAnsi="HG丸ｺﾞｼｯｸM-PRO"/>
                <w:sz w:val="21"/>
                <w:szCs w:val="21"/>
              </w:rPr>
            </w:pPr>
            <w:r w:rsidRPr="008D253B">
              <w:rPr>
                <w:rStyle w:val="ac"/>
                <w:rFonts w:ascii="HG丸ｺﾞｼｯｸM-PRO" w:eastAsia="HG丸ｺﾞｼｯｸM-PRO" w:hAnsi="HG丸ｺﾞｼｯｸM-PRO" w:hint="eastAsia"/>
                <w:sz w:val="21"/>
                <w:szCs w:val="21"/>
              </w:rPr>
              <w:t>就労継続支援（Ａ型）</w:t>
            </w:r>
          </w:p>
        </w:tc>
        <w:tc>
          <w:tcPr>
            <w:tcW w:w="1082" w:type="dxa"/>
            <w:tcBorders>
              <w:right w:val="single" w:sz="4" w:space="0" w:color="auto"/>
            </w:tcBorders>
            <w:vAlign w:val="center"/>
          </w:tcPr>
          <w:p w:rsidR="00057CA8" w:rsidRPr="00A41BD0" w:rsidRDefault="00057CA8" w:rsidP="00DE6C19">
            <w:pPr>
              <w:pStyle w:val="af"/>
              <w:snapToGrid w:val="0"/>
              <w:rPr>
                <w:rFonts w:ascii="HG丸ｺﾞｼｯｸM-PRO" w:eastAsia="HG丸ｺﾞｼｯｸM-PRO" w:hAnsi="HG丸ｺﾞｼｯｸM-PRO"/>
                <w:sz w:val="22"/>
              </w:rPr>
            </w:pPr>
            <w:r w:rsidRPr="00A41BD0">
              <w:rPr>
                <w:rFonts w:ascii="HG丸ｺﾞｼｯｸM-PRO" w:eastAsia="HG丸ｺﾞｼｯｸM-PRO" w:hAnsi="HG丸ｺﾞｼｯｸM-PRO" w:hint="eastAsia"/>
                <w:sz w:val="22"/>
              </w:rPr>
              <w:t>人</w:t>
            </w:r>
          </w:p>
          <w:p w:rsidR="00057CA8" w:rsidRPr="00A41BD0" w:rsidRDefault="00A41BD0" w:rsidP="00DE6C19">
            <w:pPr>
              <w:pStyle w:val="af"/>
              <w:snapToGrid w:val="0"/>
              <w:rPr>
                <w:rStyle w:val="ac"/>
                <w:rFonts w:ascii="HG丸ｺﾞｼｯｸM-PRO" w:eastAsia="HG丸ｺﾞｼｯｸM-PRO" w:hAnsi="HG丸ｺﾞｼｯｸM-PRO"/>
                <w:sz w:val="22"/>
              </w:rPr>
            </w:pPr>
            <w:r w:rsidRPr="00A41BD0">
              <w:rPr>
                <w:rFonts w:ascii="HG丸ｺﾞｼｯｸM-PRO" w:eastAsia="HG丸ｺﾞｼｯｸM-PRO" w:hAnsi="HG丸ｺﾞｼｯｸM-PRO" w:hint="eastAsia"/>
                <w:sz w:val="22"/>
              </w:rPr>
              <w:t>延べ日数</w:t>
            </w:r>
          </w:p>
        </w:tc>
        <w:tc>
          <w:tcPr>
            <w:tcW w:w="1445" w:type="dxa"/>
            <w:tcBorders>
              <w:left w:val="single" w:sz="4" w:space="0" w:color="auto"/>
            </w:tcBorders>
            <w:vAlign w:val="center"/>
          </w:tcPr>
          <w:p w:rsidR="00057CA8" w:rsidRDefault="00057CA8" w:rsidP="00DE6C19">
            <w:pPr>
              <w:snapToGrid w:val="0"/>
              <w:jc w:val="right"/>
              <w:rPr>
                <w:rStyle w:val="ac"/>
                <w:sz w:val="22"/>
              </w:rPr>
            </w:pPr>
            <w:r>
              <w:rPr>
                <w:rStyle w:val="ac"/>
                <w:sz w:val="22"/>
              </w:rPr>
              <w:t>46</w:t>
            </w:r>
          </w:p>
          <w:p w:rsidR="00057CA8" w:rsidRDefault="00057CA8" w:rsidP="00DE6C19">
            <w:pPr>
              <w:snapToGrid w:val="0"/>
              <w:jc w:val="right"/>
              <w:rPr>
                <w:rStyle w:val="ac"/>
                <w:sz w:val="22"/>
              </w:rPr>
            </w:pPr>
            <w:r>
              <w:rPr>
                <w:rStyle w:val="ac"/>
                <w:sz w:val="22"/>
              </w:rPr>
              <w:t>988</w:t>
            </w:r>
          </w:p>
        </w:tc>
        <w:tc>
          <w:tcPr>
            <w:tcW w:w="1445" w:type="dxa"/>
            <w:vAlign w:val="center"/>
          </w:tcPr>
          <w:p w:rsidR="00057CA8" w:rsidRDefault="00057CA8" w:rsidP="00DE6C19">
            <w:pPr>
              <w:snapToGrid w:val="0"/>
              <w:jc w:val="right"/>
              <w:rPr>
                <w:rStyle w:val="ac"/>
                <w:sz w:val="22"/>
              </w:rPr>
            </w:pPr>
            <w:r>
              <w:rPr>
                <w:rStyle w:val="ac"/>
                <w:sz w:val="22"/>
              </w:rPr>
              <w:t>59</w:t>
            </w:r>
          </w:p>
          <w:p w:rsidR="00057CA8" w:rsidRDefault="00057CA8" w:rsidP="00DE6C19">
            <w:pPr>
              <w:snapToGrid w:val="0"/>
              <w:jc w:val="right"/>
              <w:rPr>
                <w:rStyle w:val="ac"/>
                <w:sz w:val="22"/>
              </w:rPr>
            </w:pPr>
            <w:r>
              <w:rPr>
                <w:rStyle w:val="ac"/>
                <w:sz w:val="22"/>
              </w:rPr>
              <w:t>1267</w:t>
            </w:r>
          </w:p>
        </w:tc>
        <w:tc>
          <w:tcPr>
            <w:tcW w:w="1446" w:type="dxa"/>
            <w:tcBorders>
              <w:right w:val="single" w:sz="4" w:space="0" w:color="auto"/>
            </w:tcBorders>
            <w:vAlign w:val="center"/>
          </w:tcPr>
          <w:p w:rsidR="00057CA8" w:rsidRDefault="00057CA8" w:rsidP="00DE6C19">
            <w:pPr>
              <w:snapToGrid w:val="0"/>
              <w:jc w:val="right"/>
              <w:rPr>
                <w:rStyle w:val="ac"/>
                <w:sz w:val="22"/>
              </w:rPr>
            </w:pPr>
            <w:r>
              <w:rPr>
                <w:rStyle w:val="ac"/>
                <w:sz w:val="22"/>
              </w:rPr>
              <w:t>72</w:t>
            </w:r>
          </w:p>
          <w:p w:rsidR="00057CA8" w:rsidRDefault="00057CA8" w:rsidP="00DE6C19">
            <w:pPr>
              <w:snapToGrid w:val="0"/>
              <w:jc w:val="right"/>
              <w:rPr>
                <w:rStyle w:val="ac"/>
                <w:sz w:val="22"/>
              </w:rPr>
            </w:pPr>
            <w:r>
              <w:rPr>
                <w:rStyle w:val="ac"/>
                <w:sz w:val="22"/>
              </w:rPr>
              <w:t>1547</w:t>
            </w:r>
          </w:p>
        </w:tc>
      </w:tr>
      <w:tr w:rsidR="00057CA8" w:rsidTr="00AD3809">
        <w:trPr>
          <w:trHeight w:val="397"/>
        </w:trPr>
        <w:tc>
          <w:tcPr>
            <w:tcW w:w="2752" w:type="dxa"/>
            <w:tcBorders>
              <w:right w:val="single" w:sz="4" w:space="0" w:color="auto"/>
            </w:tcBorders>
            <w:vAlign w:val="center"/>
          </w:tcPr>
          <w:p w:rsidR="00057CA8" w:rsidRPr="008D253B" w:rsidRDefault="00057CA8" w:rsidP="00DE6C19">
            <w:pPr>
              <w:snapToGrid w:val="0"/>
              <w:rPr>
                <w:rStyle w:val="ac"/>
                <w:rFonts w:ascii="HG丸ｺﾞｼｯｸM-PRO" w:eastAsia="HG丸ｺﾞｼｯｸM-PRO" w:hAnsi="HG丸ｺﾞｼｯｸM-PRO"/>
                <w:sz w:val="21"/>
                <w:szCs w:val="21"/>
              </w:rPr>
            </w:pPr>
            <w:r w:rsidRPr="008D253B">
              <w:rPr>
                <w:rStyle w:val="ac"/>
                <w:rFonts w:ascii="HG丸ｺﾞｼｯｸM-PRO" w:eastAsia="HG丸ｺﾞｼｯｸM-PRO" w:hAnsi="HG丸ｺﾞｼｯｸM-PRO" w:hint="eastAsia"/>
                <w:sz w:val="21"/>
                <w:szCs w:val="21"/>
              </w:rPr>
              <w:t>就労継続支援（Ｂ型）</w:t>
            </w:r>
          </w:p>
        </w:tc>
        <w:tc>
          <w:tcPr>
            <w:tcW w:w="1082" w:type="dxa"/>
            <w:tcBorders>
              <w:right w:val="single" w:sz="4" w:space="0" w:color="auto"/>
            </w:tcBorders>
            <w:vAlign w:val="center"/>
          </w:tcPr>
          <w:p w:rsidR="00057CA8" w:rsidRPr="00A41BD0" w:rsidRDefault="00057CA8" w:rsidP="00DE6C19">
            <w:pPr>
              <w:pStyle w:val="af"/>
              <w:snapToGrid w:val="0"/>
              <w:rPr>
                <w:rFonts w:ascii="HG丸ｺﾞｼｯｸM-PRO" w:eastAsia="HG丸ｺﾞｼｯｸM-PRO" w:hAnsi="HG丸ｺﾞｼｯｸM-PRO"/>
                <w:sz w:val="22"/>
              </w:rPr>
            </w:pPr>
            <w:r w:rsidRPr="00A41BD0">
              <w:rPr>
                <w:rFonts w:ascii="HG丸ｺﾞｼｯｸM-PRO" w:eastAsia="HG丸ｺﾞｼｯｸM-PRO" w:hAnsi="HG丸ｺﾞｼｯｸM-PRO" w:hint="eastAsia"/>
                <w:sz w:val="22"/>
              </w:rPr>
              <w:t>人</w:t>
            </w:r>
          </w:p>
          <w:p w:rsidR="00057CA8" w:rsidRPr="00A41BD0" w:rsidRDefault="00A41BD0" w:rsidP="00DE6C19">
            <w:pPr>
              <w:pStyle w:val="af"/>
              <w:snapToGrid w:val="0"/>
              <w:rPr>
                <w:rStyle w:val="ac"/>
                <w:rFonts w:ascii="HG丸ｺﾞｼｯｸM-PRO" w:eastAsia="HG丸ｺﾞｼｯｸM-PRO" w:hAnsi="HG丸ｺﾞｼｯｸM-PRO"/>
                <w:sz w:val="22"/>
              </w:rPr>
            </w:pPr>
            <w:r w:rsidRPr="00A41BD0">
              <w:rPr>
                <w:rFonts w:ascii="HG丸ｺﾞｼｯｸM-PRO" w:eastAsia="HG丸ｺﾞｼｯｸM-PRO" w:hAnsi="HG丸ｺﾞｼｯｸM-PRO" w:hint="eastAsia"/>
                <w:sz w:val="22"/>
              </w:rPr>
              <w:t>延べ日数</w:t>
            </w:r>
          </w:p>
        </w:tc>
        <w:tc>
          <w:tcPr>
            <w:tcW w:w="1445" w:type="dxa"/>
            <w:tcBorders>
              <w:left w:val="single" w:sz="4" w:space="0" w:color="auto"/>
            </w:tcBorders>
            <w:vAlign w:val="center"/>
          </w:tcPr>
          <w:p w:rsidR="00057CA8" w:rsidRDefault="00057CA8" w:rsidP="00DE6C19">
            <w:pPr>
              <w:snapToGrid w:val="0"/>
              <w:jc w:val="right"/>
              <w:rPr>
                <w:rStyle w:val="ac"/>
                <w:sz w:val="22"/>
              </w:rPr>
            </w:pPr>
            <w:r>
              <w:rPr>
                <w:rStyle w:val="ac"/>
                <w:sz w:val="22"/>
              </w:rPr>
              <w:t>171</w:t>
            </w:r>
          </w:p>
          <w:p w:rsidR="00057CA8" w:rsidRDefault="00057CA8" w:rsidP="00DE6C19">
            <w:pPr>
              <w:snapToGrid w:val="0"/>
              <w:jc w:val="right"/>
              <w:rPr>
                <w:rStyle w:val="ac"/>
                <w:sz w:val="22"/>
              </w:rPr>
            </w:pPr>
            <w:r>
              <w:rPr>
                <w:rStyle w:val="ac"/>
                <w:sz w:val="22"/>
              </w:rPr>
              <w:t>3,176</w:t>
            </w:r>
          </w:p>
        </w:tc>
        <w:tc>
          <w:tcPr>
            <w:tcW w:w="1445" w:type="dxa"/>
            <w:vAlign w:val="center"/>
          </w:tcPr>
          <w:p w:rsidR="00057CA8" w:rsidRDefault="00057CA8" w:rsidP="00DE6C19">
            <w:pPr>
              <w:snapToGrid w:val="0"/>
              <w:jc w:val="right"/>
              <w:rPr>
                <w:rStyle w:val="ac"/>
                <w:sz w:val="22"/>
              </w:rPr>
            </w:pPr>
            <w:r>
              <w:rPr>
                <w:rStyle w:val="ac"/>
                <w:sz w:val="22"/>
              </w:rPr>
              <w:t>181</w:t>
            </w:r>
          </w:p>
          <w:p w:rsidR="00057CA8" w:rsidRDefault="00057CA8" w:rsidP="00DE6C19">
            <w:pPr>
              <w:snapToGrid w:val="0"/>
              <w:jc w:val="right"/>
              <w:rPr>
                <w:rStyle w:val="ac"/>
                <w:sz w:val="22"/>
              </w:rPr>
            </w:pPr>
            <w:r>
              <w:rPr>
                <w:rStyle w:val="ac"/>
                <w:sz w:val="22"/>
              </w:rPr>
              <w:t>3,362</w:t>
            </w:r>
          </w:p>
        </w:tc>
        <w:tc>
          <w:tcPr>
            <w:tcW w:w="1446" w:type="dxa"/>
            <w:tcBorders>
              <w:right w:val="single" w:sz="4" w:space="0" w:color="auto"/>
            </w:tcBorders>
            <w:vAlign w:val="center"/>
          </w:tcPr>
          <w:p w:rsidR="00057CA8" w:rsidRDefault="00057CA8" w:rsidP="00DE6C19">
            <w:pPr>
              <w:snapToGrid w:val="0"/>
              <w:jc w:val="right"/>
              <w:rPr>
                <w:rStyle w:val="ac"/>
                <w:sz w:val="22"/>
              </w:rPr>
            </w:pPr>
            <w:r>
              <w:rPr>
                <w:rStyle w:val="ac"/>
                <w:sz w:val="22"/>
              </w:rPr>
              <w:t>191</w:t>
            </w:r>
          </w:p>
          <w:p w:rsidR="00057CA8" w:rsidRDefault="00057CA8" w:rsidP="00DE6C19">
            <w:pPr>
              <w:snapToGrid w:val="0"/>
              <w:jc w:val="right"/>
              <w:rPr>
                <w:rStyle w:val="ac"/>
                <w:sz w:val="22"/>
              </w:rPr>
            </w:pPr>
            <w:r>
              <w:rPr>
                <w:rStyle w:val="ac"/>
                <w:sz w:val="22"/>
              </w:rPr>
              <w:t>3,548</w:t>
            </w:r>
          </w:p>
        </w:tc>
      </w:tr>
      <w:tr w:rsidR="00057CA8" w:rsidTr="00AD3809">
        <w:trPr>
          <w:trHeight w:val="397"/>
        </w:trPr>
        <w:tc>
          <w:tcPr>
            <w:tcW w:w="2752" w:type="dxa"/>
            <w:tcBorders>
              <w:right w:val="single" w:sz="4" w:space="0" w:color="auto"/>
            </w:tcBorders>
            <w:vAlign w:val="center"/>
          </w:tcPr>
          <w:p w:rsidR="00057CA8" w:rsidRPr="008D253B" w:rsidRDefault="00057CA8" w:rsidP="00DE6C19">
            <w:pPr>
              <w:snapToGrid w:val="0"/>
              <w:rPr>
                <w:rStyle w:val="ac"/>
                <w:rFonts w:ascii="HG丸ｺﾞｼｯｸM-PRO" w:eastAsia="HG丸ｺﾞｼｯｸM-PRO" w:hAnsi="HG丸ｺﾞｼｯｸM-PRO"/>
                <w:sz w:val="21"/>
                <w:szCs w:val="21"/>
              </w:rPr>
            </w:pPr>
            <w:r w:rsidRPr="008D253B">
              <w:rPr>
                <w:rStyle w:val="ac"/>
                <w:rFonts w:ascii="HG丸ｺﾞｼｯｸM-PRO" w:eastAsia="HG丸ｺﾞｼｯｸM-PRO" w:hAnsi="HG丸ｺﾞｼｯｸM-PRO" w:hint="eastAsia"/>
                <w:sz w:val="21"/>
                <w:szCs w:val="21"/>
              </w:rPr>
              <w:t>療養介護</w:t>
            </w:r>
          </w:p>
        </w:tc>
        <w:tc>
          <w:tcPr>
            <w:tcW w:w="1082" w:type="dxa"/>
            <w:tcBorders>
              <w:right w:val="single" w:sz="4" w:space="0" w:color="auto"/>
            </w:tcBorders>
            <w:vAlign w:val="center"/>
          </w:tcPr>
          <w:p w:rsidR="00057CA8" w:rsidRPr="00A41BD0" w:rsidRDefault="00057CA8" w:rsidP="00DE6C19">
            <w:pPr>
              <w:pStyle w:val="af"/>
              <w:snapToGrid w:val="0"/>
              <w:rPr>
                <w:rStyle w:val="ac"/>
                <w:rFonts w:ascii="HG丸ｺﾞｼｯｸM-PRO" w:eastAsia="HG丸ｺﾞｼｯｸM-PRO" w:hAnsi="HG丸ｺﾞｼｯｸM-PRO"/>
                <w:sz w:val="22"/>
              </w:rPr>
            </w:pPr>
            <w:r w:rsidRPr="00A41BD0">
              <w:rPr>
                <w:rFonts w:ascii="HG丸ｺﾞｼｯｸM-PRO" w:eastAsia="HG丸ｺﾞｼｯｸM-PRO" w:hAnsi="HG丸ｺﾞｼｯｸM-PRO" w:hint="eastAsia"/>
                <w:sz w:val="22"/>
              </w:rPr>
              <w:t>人</w:t>
            </w:r>
          </w:p>
        </w:tc>
        <w:tc>
          <w:tcPr>
            <w:tcW w:w="1445" w:type="dxa"/>
            <w:tcBorders>
              <w:left w:val="single" w:sz="4" w:space="0" w:color="auto"/>
            </w:tcBorders>
            <w:vAlign w:val="center"/>
          </w:tcPr>
          <w:p w:rsidR="00057CA8" w:rsidRDefault="00057CA8" w:rsidP="00DE6C19">
            <w:pPr>
              <w:snapToGrid w:val="0"/>
              <w:jc w:val="right"/>
              <w:rPr>
                <w:rStyle w:val="ac"/>
                <w:sz w:val="22"/>
              </w:rPr>
            </w:pPr>
            <w:r>
              <w:rPr>
                <w:rStyle w:val="ac"/>
                <w:sz w:val="22"/>
              </w:rPr>
              <w:t>3</w:t>
            </w:r>
          </w:p>
        </w:tc>
        <w:tc>
          <w:tcPr>
            <w:tcW w:w="1445" w:type="dxa"/>
            <w:vAlign w:val="center"/>
          </w:tcPr>
          <w:p w:rsidR="00057CA8" w:rsidRDefault="00057CA8" w:rsidP="00DE6C19">
            <w:pPr>
              <w:snapToGrid w:val="0"/>
              <w:jc w:val="right"/>
              <w:rPr>
                <w:rStyle w:val="ac"/>
                <w:sz w:val="22"/>
              </w:rPr>
            </w:pPr>
            <w:r>
              <w:rPr>
                <w:rStyle w:val="ac"/>
                <w:sz w:val="22"/>
              </w:rPr>
              <w:t>3</w:t>
            </w:r>
          </w:p>
        </w:tc>
        <w:tc>
          <w:tcPr>
            <w:tcW w:w="1446" w:type="dxa"/>
            <w:tcBorders>
              <w:right w:val="single" w:sz="4" w:space="0" w:color="auto"/>
            </w:tcBorders>
            <w:vAlign w:val="center"/>
          </w:tcPr>
          <w:p w:rsidR="00057CA8" w:rsidRDefault="00057CA8" w:rsidP="00DE6C19">
            <w:pPr>
              <w:snapToGrid w:val="0"/>
              <w:jc w:val="right"/>
              <w:rPr>
                <w:rStyle w:val="ac"/>
                <w:sz w:val="22"/>
              </w:rPr>
            </w:pPr>
            <w:r>
              <w:rPr>
                <w:rStyle w:val="ac"/>
                <w:sz w:val="22"/>
              </w:rPr>
              <w:t>3</w:t>
            </w:r>
          </w:p>
        </w:tc>
      </w:tr>
      <w:tr w:rsidR="00057CA8" w:rsidTr="00A41BD0">
        <w:trPr>
          <w:trHeight w:val="397"/>
        </w:trPr>
        <w:tc>
          <w:tcPr>
            <w:tcW w:w="2752" w:type="dxa"/>
            <w:tcBorders>
              <w:bottom w:val="single" w:sz="4" w:space="0" w:color="auto"/>
              <w:right w:val="single" w:sz="4" w:space="0" w:color="auto"/>
            </w:tcBorders>
            <w:vAlign w:val="center"/>
          </w:tcPr>
          <w:p w:rsidR="00057CA8" w:rsidRPr="008D253B" w:rsidRDefault="00057CA8" w:rsidP="00DE6C19">
            <w:pPr>
              <w:snapToGrid w:val="0"/>
              <w:rPr>
                <w:rStyle w:val="ac"/>
                <w:rFonts w:ascii="HG丸ｺﾞｼｯｸM-PRO" w:eastAsia="HG丸ｺﾞｼｯｸM-PRO" w:hAnsi="HG丸ｺﾞｼｯｸM-PRO"/>
                <w:sz w:val="21"/>
                <w:szCs w:val="21"/>
              </w:rPr>
            </w:pPr>
            <w:r w:rsidRPr="008D253B">
              <w:rPr>
                <w:rStyle w:val="ac"/>
                <w:rFonts w:ascii="HG丸ｺﾞｼｯｸM-PRO" w:eastAsia="HG丸ｺﾞｼｯｸM-PRO" w:hAnsi="HG丸ｺﾞｼｯｸM-PRO" w:hint="eastAsia"/>
                <w:sz w:val="21"/>
                <w:szCs w:val="21"/>
              </w:rPr>
              <w:t>短期入所</w:t>
            </w:r>
          </w:p>
        </w:tc>
        <w:tc>
          <w:tcPr>
            <w:tcW w:w="1082" w:type="dxa"/>
            <w:tcBorders>
              <w:right w:val="single" w:sz="4" w:space="0" w:color="auto"/>
            </w:tcBorders>
            <w:vAlign w:val="center"/>
          </w:tcPr>
          <w:p w:rsidR="00057CA8" w:rsidRPr="00A41BD0" w:rsidRDefault="00057CA8" w:rsidP="00DE6C19">
            <w:pPr>
              <w:pStyle w:val="af"/>
              <w:snapToGrid w:val="0"/>
              <w:rPr>
                <w:rFonts w:ascii="HG丸ｺﾞｼｯｸM-PRO" w:eastAsia="HG丸ｺﾞｼｯｸM-PRO" w:hAnsi="HG丸ｺﾞｼｯｸM-PRO"/>
                <w:sz w:val="22"/>
              </w:rPr>
            </w:pPr>
            <w:r w:rsidRPr="00A41BD0">
              <w:rPr>
                <w:rFonts w:ascii="HG丸ｺﾞｼｯｸM-PRO" w:eastAsia="HG丸ｺﾞｼｯｸM-PRO" w:hAnsi="HG丸ｺﾞｼｯｸM-PRO" w:hint="eastAsia"/>
                <w:sz w:val="22"/>
              </w:rPr>
              <w:t>人</w:t>
            </w:r>
          </w:p>
          <w:p w:rsidR="00057CA8" w:rsidRPr="00A41BD0" w:rsidRDefault="00A41BD0" w:rsidP="00DE6C19">
            <w:pPr>
              <w:pStyle w:val="af"/>
              <w:snapToGrid w:val="0"/>
              <w:rPr>
                <w:rStyle w:val="ac"/>
                <w:rFonts w:ascii="HG丸ｺﾞｼｯｸM-PRO" w:eastAsia="HG丸ｺﾞｼｯｸM-PRO" w:hAnsi="HG丸ｺﾞｼｯｸM-PRO"/>
                <w:sz w:val="22"/>
              </w:rPr>
            </w:pPr>
            <w:r w:rsidRPr="00A41BD0">
              <w:rPr>
                <w:rFonts w:ascii="HG丸ｺﾞｼｯｸM-PRO" w:eastAsia="HG丸ｺﾞｼｯｸM-PRO" w:hAnsi="HG丸ｺﾞｼｯｸM-PRO" w:hint="eastAsia"/>
                <w:sz w:val="22"/>
              </w:rPr>
              <w:t>延べ日数</w:t>
            </w:r>
          </w:p>
        </w:tc>
        <w:tc>
          <w:tcPr>
            <w:tcW w:w="1445" w:type="dxa"/>
            <w:tcBorders>
              <w:left w:val="single" w:sz="4" w:space="0" w:color="auto"/>
            </w:tcBorders>
            <w:vAlign w:val="center"/>
          </w:tcPr>
          <w:p w:rsidR="00057CA8" w:rsidRDefault="00057CA8" w:rsidP="00DE6C19">
            <w:pPr>
              <w:snapToGrid w:val="0"/>
              <w:jc w:val="right"/>
              <w:rPr>
                <w:rStyle w:val="ac"/>
                <w:sz w:val="22"/>
              </w:rPr>
            </w:pPr>
            <w:r>
              <w:rPr>
                <w:rStyle w:val="ac"/>
                <w:sz w:val="22"/>
              </w:rPr>
              <w:t>101</w:t>
            </w:r>
          </w:p>
          <w:p w:rsidR="00057CA8" w:rsidRDefault="00057CA8" w:rsidP="00DE6C19">
            <w:pPr>
              <w:snapToGrid w:val="0"/>
              <w:jc w:val="right"/>
              <w:rPr>
                <w:rStyle w:val="ac"/>
                <w:sz w:val="22"/>
              </w:rPr>
            </w:pPr>
            <w:r>
              <w:rPr>
                <w:rStyle w:val="ac"/>
                <w:sz w:val="22"/>
              </w:rPr>
              <w:t>606</w:t>
            </w:r>
          </w:p>
        </w:tc>
        <w:tc>
          <w:tcPr>
            <w:tcW w:w="1445" w:type="dxa"/>
            <w:vAlign w:val="center"/>
          </w:tcPr>
          <w:p w:rsidR="00057CA8" w:rsidRDefault="00057CA8" w:rsidP="00DE6C19">
            <w:pPr>
              <w:snapToGrid w:val="0"/>
              <w:jc w:val="right"/>
              <w:rPr>
                <w:rStyle w:val="ac"/>
                <w:sz w:val="22"/>
              </w:rPr>
            </w:pPr>
            <w:r>
              <w:rPr>
                <w:rStyle w:val="ac"/>
                <w:sz w:val="22"/>
              </w:rPr>
              <w:t>114</w:t>
            </w:r>
          </w:p>
          <w:p w:rsidR="00057CA8" w:rsidRDefault="00057CA8" w:rsidP="00DE6C19">
            <w:pPr>
              <w:snapToGrid w:val="0"/>
              <w:jc w:val="right"/>
              <w:rPr>
                <w:rStyle w:val="ac"/>
                <w:sz w:val="22"/>
              </w:rPr>
            </w:pPr>
            <w:r>
              <w:rPr>
                <w:rStyle w:val="ac"/>
                <w:sz w:val="22"/>
              </w:rPr>
              <w:t>684</w:t>
            </w:r>
          </w:p>
        </w:tc>
        <w:tc>
          <w:tcPr>
            <w:tcW w:w="1446" w:type="dxa"/>
            <w:tcBorders>
              <w:right w:val="single" w:sz="4" w:space="0" w:color="auto"/>
            </w:tcBorders>
            <w:vAlign w:val="center"/>
          </w:tcPr>
          <w:p w:rsidR="00057CA8" w:rsidRDefault="00057CA8" w:rsidP="00DE6C19">
            <w:pPr>
              <w:snapToGrid w:val="0"/>
              <w:jc w:val="right"/>
              <w:rPr>
                <w:rStyle w:val="ac"/>
                <w:sz w:val="22"/>
              </w:rPr>
            </w:pPr>
            <w:r>
              <w:rPr>
                <w:rStyle w:val="ac"/>
                <w:sz w:val="22"/>
              </w:rPr>
              <w:t>127</w:t>
            </w:r>
          </w:p>
          <w:p w:rsidR="00057CA8" w:rsidRDefault="00057CA8" w:rsidP="00DE6C19">
            <w:pPr>
              <w:snapToGrid w:val="0"/>
              <w:jc w:val="right"/>
              <w:rPr>
                <w:rStyle w:val="ac"/>
                <w:sz w:val="22"/>
              </w:rPr>
            </w:pPr>
            <w:r>
              <w:rPr>
                <w:rStyle w:val="ac"/>
                <w:sz w:val="22"/>
              </w:rPr>
              <w:t>762</w:t>
            </w:r>
          </w:p>
        </w:tc>
      </w:tr>
      <w:tr w:rsidR="00057CA8" w:rsidTr="00A41BD0">
        <w:trPr>
          <w:cantSplit/>
          <w:trHeight w:val="397"/>
        </w:trPr>
        <w:tc>
          <w:tcPr>
            <w:tcW w:w="2752" w:type="dxa"/>
            <w:tcBorders>
              <w:bottom w:val="nil"/>
              <w:right w:val="single" w:sz="4" w:space="0" w:color="auto"/>
            </w:tcBorders>
            <w:vAlign w:val="center"/>
          </w:tcPr>
          <w:p w:rsidR="00057CA8" w:rsidRPr="008D253B" w:rsidRDefault="00057CA8" w:rsidP="00DE6C19">
            <w:pPr>
              <w:snapToGrid w:val="0"/>
              <w:rPr>
                <w:rStyle w:val="ac"/>
                <w:rFonts w:ascii="HG丸ｺﾞｼｯｸM-PRO" w:eastAsia="HG丸ｺﾞｼｯｸM-PRO" w:hAnsi="HG丸ｺﾞｼｯｸM-PRO"/>
                <w:sz w:val="21"/>
                <w:szCs w:val="21"/>
              </w:rPr>
            </w:pPr>
            <w:r w:rsidRPr="008D253B">
              <w:rPr>
                <w:rStyle w:val="ac"/>
                <w:rFonts w:ascii="HG丸ｺﾞｼｯｸM-PRO" w:eastAsia="HG丸ｺﾞｼｯｸM-PRO" w:hAnsi="HG丸ｺﾞｼｯｸM-PRO" w:hint="eastAsia"/>
                <w:sz w:val="21"/>
                <w:szCs w:val="21"/>
              </w:rPr>
              <w:t>共同生活援助</w:t>
            </w:r>
          </w:p>
        </w:tc>
        <w:tc>
          <w:tcPr>
            <w:tcW w:w="1082" w:type="dxa"/>
            <w:vMerge w:val="restart"/>
            <w:tcBorders>
              <w:right w:val="single" w:sz="4" w:space="0" w:color="auto"/>
            </w:tcBorders>
            <w:vAlign w:val="center"/>
          </w:tcPr>
          <w:p w:rsidR="00057CA8" w:rsidRPr="00A41BD0" w:rsidRDefault="00057CA8" w:rsidP="00DE6C19">
            <w:pPr>
              <w:pStyle w:val="af"/>
              <w:snapToGrid w:val="0"/>
              <w:rPr>
                <w:rStyle w:val="ac"/>
                <w:rFonts w:ascii="HG丸ｺﾞｼｯｸM-PRO" w:eastAsia="HG丸ｺﾞｼｯｸM-PRO" w:hAnsi="HG丸ｺﾞｼｯｸM-PRO"/>
                <w:sz w:val="22"/>
              </w:rPr>
            </w:pPr>
            <w:r w:rsidRPr="00A41BD0">
              <w:rPr>
                <w:rFonts w:ascii="HG丸ｺﾞｼｯｸM-PRO" w:eastAsia="HG丸ｺﾞｼｯｸM-PRO" w:hAnsi="HG丸ｺﾞｼｯｸM-PRO" w:hint="eastAsia"/>
                <w:sz w:val="22"/>
              </w:rPr>
              <w:t>人</w:t>
            </w:r>
          </w:p>
        </w:tc>
        <w:tc>
          <w:tcPr>
            <w:tcW w:w="1445" w:type="dxa"/>
            <w:vMerge w:val="restart"/>
            <w:tcBorders>
              <w:left w:val="single" w:sz="4" w:space="0" w:color="auto"/>
            </w:tcBorders>
            <w:vAlign w:val="center"/>
          </w:tcPr>
          <w:p w:rsidR="00057CA8" w:rsidRDefault="00057CA8" w:rsidP="00DE6C19">
            <w:pPr>
              <w:snapToGrid w:val="0"/>
              <w:jc w:val="right"/>
              <w:rPr>
                <w:rStyle w:val="ac"/>
                <w:sz w:val="22"/>
              </w:rPr>
            </w:pPr>
            <w:r>
              <w:rPr>
                <w:rStyle w:val="ac"/>
                <w:sz w:val="22"/>
              </w:rPr>
              <w:t>84</w:t>
            </w:r>
          </w:p>
        </w:tc>
        <w:tc>
          <w:tcPr>
            <w:tcW w:w="1445" w:type="dxa"/>
            <w:vMerge w:val="restart"/>
            <w:vAlign w:val="center"/>
          </w:tcPr>
          <w:p w:rsidR="00057CA8" w:rsidRDefault="00057CA8" w:rsidP="00DE6C19">
            <w:pPr>
              <w:snapToGrid w:val="0"/>
              <w:jc w:val="right"/>
              <w:rPr>
                <w:rStyle w:val="ac"/>
                <w:sz w:val="22"/>
              </w:rPr>
            </w:pPr>
            <w:r>
              <w:rPr>
                <w:rStyle w:val="ac"/>
                <w:sz w:val="22"/>
              </w:rPr>
              <w:t>92</w:t>
            </w:r>
          </w:p>
        </w:tc>
        <w:tc>
          <w:tcPr>
            <w:tcW w:w="1446" w:type="dxa"/>
            <w:vMerge w:val="restart"/>
            <w:tcBorders>
              <w:right w:val="single" w:sz="4" w:space="0" w:color="auto"/>
            </w:tcBorders>
            <w:vAlign w:val="center"/>
          </w:tcPr>
          <w:p w:rsidR="00057CA8" w:rsidRDefault="00057CA8" w:rsidP="00DE6C19">
            <w:pPr>
              <w:snapToGrid w:val="0"/>
              <w:jc w:val="right"/>
              <w:rPr>
                <w:rStyle w:val="ac"/>
                <w:sz w:val="22"/>
              </w:rPr>
            </w:pPr>
            <w:r>
              <w:rPr>
                <w:rStyle w:val="ac"/>
                <w:sz w:val="22"/>
              </w:rPr>
              <w:t>100</w:t>
            </w:r>
          </w:p>
        </w:tc>
      </w:tr>
      <w:tr w:rsidR="00057CA8" w:rsidTr="00A41BD0">
        <w:trPr>
          <w:cantSplit/>
          <w:trHeight w:val="397"/>
        </w:trPr>
        <w:tc>
          <w:tcPr>
            <w:tcW w:w="2752" w:type="dxa"/>
            <w:tcBorders>
              <w:top w:val="nil"/>
              <w:right w:val="single" w:sz="4" w:space="0" w:color="auto"/>
            </w:tcBorders>
            <w:vAlign w:val="center"/>
          </w:tcPr>
          <w:p w:rsidR="00057CA8" w:rsidRPr="008D253B" w:rsidRDefault="00057CA8" w:rsidP="00DE6C19">
            <w:pPr>
              <w:snapToGrid w:val="0"/>
              <w:rPr>
                <w:rStyle w:val="ac"/>
                <w:rFonts w:ascii="HG丸ｺﾞｼｯｸM-PRO" w:eastAsia="HG丸ｺﾞｼｯｸM-PRO" w:hAnsi="HG丸ｺﾞｼｯｸM-PRO"/>
                <w:sz w:val="21"/>
                <w:szCs w:val="21"/>
              </w:rPr>
            </w:pPr>
            <w:r w:rsidRPr="008D253B">
              <w:rPr>
                <w:rStyle w:val="ac"/>
                <w:rFonts w:ascii="HG丸ｺﾞｼｯｸM-PRO" w:eastAsia="HG丸ｺﾞｼｯｸM-PRO" w:hAnsi="HG丸ｺﾞｼｯｸM-PRO" w:hint="eastAsia"/>
                <w:sz w:val="21"/>
                <w:szCs w:val="21"/>
              </w:rPr>
              <w:t>共同生活介護</w:t>
            </w:r>
          </w:p>
        </w:tc>
        <w:tc>
          <w:tcPr>
            <w:tcW w:w="1082" w:type="dxa"/>
            <w:vMerge/>
            <w:tcBorders>
              <w:right w:val="single" w:sz="4" w:space="0" w:color="auto"/>
            </w:tcBorders>
            <w:vAlign w:val="center"/>
          </w:tcPr>
          <w:p w:rsidR="00057CA8" w:rsidRPr="00A41BD0" w:rsidRDefault="00057CA8" w:rsidP="00DE6C19">
            <w:pPr>
              <w:snapToGrid w:val="0"/>
              <w:jc w:val="center"/>
              <w:rPr>
                <w:rStyle w:val="ac"/>
                <w:rFonts w:ascii="HG丸ｺﾞｼｯｸM-PRO" w:eastAsia="HG丸ｺﾞｼｯｸM-PRO" w:hAnsi="HG丸ｺﾞｼｯｸM-PRO"/>
                <w:sz w:val="22"/>
              </w:rPr>
            </w:pPr>
          </w:p>
        </w:tc>
        <w:tc>
          <w:tcPr>
            <w:tcW w:w="1445" w:type="dxa"/>
            <w:vMerge/>
            <w:tcBorders>
              <w:left w:val="single" w:sz="4" w:space="0" w:color="auto"/>
            </w:tcBorders>
            <w:vAlign w:val="center"/>
          </w:tcPr>
          <w:p w:rsidR="00057CA8" w:rsidRDefault="00057CA8" w:rsidP="00DE6C19">
            <w:pPr>
              <w:snapToGrid w:val="0"/>
              <w:jc w:val="right"/>
              <w:rPr>
                <w:rStyle w:val="ac"/>
                <w:sz w:val="22"/>
              </w:rPr>
            </w:pPr>
          </w:p>
        </w:tc>
        <w:tc>
          <w:tcPr>
            <w:tcW w:w="1445" w:type="dxa"/>
            <w:vMerge/>
            <w:vAlign w:val="center"/>
          </w:tcPr>
          <w:p w:rsidR="00057CA8" w:rsidRDefault="00057CA8" w:rsidP="00DE6C19">
            <w:pPr>
              <w:snapToGrid w:val="0"/>
              <w:jc w:val="right"/>
              <w:rPr>
                <w:rStyle w:val="ac"/>
                <w:sz w:val="22"/>
              </w:rPr>
            </w:pPr>
          </w:p>
        </w:tc>
        <w:tc>
          <w:tcPr>
            <w:tcW w:w="1446" w:type="dxa"/>
            <w:vMerge/>
            <w:tcBorders>
              <w:right w:val="single" w:sz="4" w:space="0" w:color="auto"/>
            </w:tcBorders>
            <w:vAlign w:val="center"/>
          </w:tcPr>
          <w:p w:rsidR="00057CA8" w:rsidRDefault="00057CA8" w:rsidP="00DE6C19">
            <w:pPr>
              <w:snapToGrid w:val="0"/>
              <w:jc w:val="right"/>
              <w:rPr>
                <w:rStyle w:val="ac"/>
                <w:sz w:val="22"/>
              </w:rPr>
            </w:pPr>
          </w:p>
        </w:tc>
      </w:tr>
      <w:tr w:rsidR="00057CA8" w:rsidTr="00AD3809">
        <w:trPr>
          <w:trHeight w:val="397"/>
        </w:trPr>
        <w:tc>
          <w:tcPr>
            <w:tcW w:w="2752" w:type="dxa"/>
            <w:tcBorders>
              <w:right w:val="single" w:sz="4" w:space="0" w:color="auto"/>
            </w:tcBorders>
            <w:vAlign w:val="center"/>
          </w:tcPr>
          <w:p w:rsidR="00057CA8" w:rsidRPr="008D253B" w:rsidRDefault="00057CA8" w:rsidP="00DE6C19">
            <w:pPr>
              <w:snapToGrid w:val="0"/>
              <w:rPr>
                <w:rStyle w:val="ac"/>
                <w:rFonts w:ascii="HG丸ｺﾞｼｯｸM-PRO" w:eastAsia="HG丸ｺﾞｼｯｸM-PRO" w:hAnsi="HG丸ｺﾞｼｯｸM-PRO"/>
                <w:sz w:val="21"/>
                <w:szCs w:val="21"/>
              </w:rPr>
            </w:pPr>
            <w:r w:rsidRPr="008D253B">
              <w:rPr>
                <w:rStyle w:val="ac"/>
                <w:rFonts w:ascii="HG丸ｺﾞｼｯｸM-PRO" w:eastAsia="HG丸ｺﾞｼｯｸM-PRO" w:hAnsi="HG丸ｺﾞｼｯｸM-PRO" w:hint="eastAsia"/>
                <w:sz w:val="21"/>
                <w:szCs w:val="21"/>
              </w:rPr>
              <w:t>施設入所支援</w:t>
            </w:r>
          </w:p>
        </w:tc>
        <w:tc>
          <w:tcPr>
            <w:tcW w:w="1082" w:type="dxa"/>
            <w:tcBorders>
              <w:right w:val="single" w:sz="4" w:space="0" w:color="auto"/>
            </w:tcBorders>
            <w:vAlign w:val="center"/>
          </w:tcPr>
          <w:p w:rsidR="00057CA8" w:rsidRPr="00A41BD0" w:rsidRDefault="00057CA8" w:rsidP="00DE6C19">
            <w:pPr>
              <w:pStyle w:val="af"/>
              <w:snapToGrid w:val="0"/>
              <w:rPr>
                <w:rStyle w:val="ac"/>
                <w:rFonts w:ascii="HG丸ｺﾞｼｯｸM-PRO" w:eastAsia="HG丸ｺﾞｼｯｸM-PRO" w:hAnsi="HG丸ｺﾞｼｯｸM-PRO"/>
                <w:sz w:val="22"/>
              </w:rPr>
            </w:pPr>
            <w:r w:rsidRPr="00A41BD0">
              <w:rPr>
                <w:rFonts w:ascii="HG丸ｺﾞｼｯｸM-PRO" w:eastAsia="HG丸ｺﾞｼｯｸM-PRO" w:hAnsi="HG丸ｺﾞｼｯｸM-PRO" w:hint="eastAsia"/>
                <w:sz w:val="22"/>
              </w:rPr>
              <w:t>人</w:t>
            </w:r>
          </w:p>
        </w:tc>
        <w:tc>
          <w:tcPr>
            <w:tcW w:w="1445" w:type="dxa"/>
            <w:tcBorders>
              <w:left w:val="single" w:sz="4" w:space="0" w:color="auto"/>
              <w:bottom w:val="single" w:sz="4" w:space="0" w:color="auto"/>
            </w:tcBorders>
            <w:vAlign w:val="center"/>
          </w:tcPr>
          <w:p w:rsidR="00057CA8" w:rsidRDefault="00524798" w:rsidP="00DE6C19">
            <w:pPr>
              <w:snapToGrid w:val="0"/>
              <w:jc w:val="right"/>
              <w:rPr>
                <w:rStyle w:val="ac"/>
                <w:sz w:val="22"/>
              </w:rPr>
            </w:pPr>
            <w:r>
              <w:rPr>
                <w:rStyle w:val="ac"/>
                <w:rFonts w:hint="eastAsia"/>
                <w:sz w:val="22"/>
              </w:rPr>
              <w:t>204</w:t>
            </w:r>
          </w:p>
        </w:tc>
        <w:tc>
          <w:tcPr>
            <w:tcW w:w="1445" w:type="dxa"/>
            <w:tcBorders>
              <w:bottom w:val="single" w:sz="4" w:space="0" w:color="auto"/>
            </w:tcBorders>
            <w:vAlign w:val="center"/>
          </w:tcPr>
          <w:p w:rsidR="00057CA8" w:rsidRDefault="00524798" w:rsidP="00DE6C19">
            <w:pPr>
              <w:snapToGrid w:val="0"/>
              <w:jc w:val="right"/>
              <w:rPr>
                <w:rStyle w:val="ac"/>
                <w:sz w:val="22"/>
              </w:rPr>
            </w:pPr>
            <w:r>
              <w:rPr>
                <w:rStyle w:val="ac"/>
                <w:rFonts w:hint="eastAsia"/>
                <w:sz w:val="22"/>
              </w:rPr>
              <w:t>204</w:t>
            </w:r>
          </w:p>
        </w:tc>
        <w:tc>
          <w:tcPr>
            <w:tcW w:w="1446" w:type="dxa"/>
            <w:tcBorders>
              <w:bottom w:val="single" w:sz="4" w:space="0" w:color="auto"/>
              <w:right w:val="single" w:sz="4" w:space="0" w:color="auto"/>
            </w:tcBorders>
            <w:vAlign w:val="center"/>
          </w:tcPr>
          <w:p w:rsidR="00057CA8" w:rsidRDefault="00524798" w:rsidP="00DE6C19">
            <w:pPr>
              <w:snapToGrid w:val="0"/>
              <w:jc w:val="right"/>
              <w:rPr>
                <w:rStyle w:val="ac"/>
                <w:sz w:val="22"/>
              </w:rPr>
            </w:pPr>
            <w:r>
              <w:rPr>
                <w:rStyle w:val="ac"/>
                <w:rFonts w:hint="eastAsia"/>
                <w:sz w:val="22"/>
              </w:rPr>
              <w:t>204</w:t>
            </w:r>
          </w:p>
        </w:tc>
      </w:tr>
      <w:tr w:rsidR="00057CA8" w:rsidTr="00AD3809">
        <w:trPr>
          <w:trHeight w:val="397"/>
        </w:trPr>
        <w:tc>
          <w:tcPr>
            <w:tcW w:w="2752" w:type="dxa"/>
            <w:tcBorders>
              <w:right w:val="single" w:sz="4" w:space="0" w:color="auto"/>
            </w:tcBorders>
            <w:vAlign w:val="center"/>
          </w:tcPr>
          <w:p w:rsidR="00057CA8" w:rsidRPr="008D253B" w:rsidRDefault="00057CA8" w:rsidP="00DE6C19">
            <w:pPr>
              <w:snapToGrid w:val="0"/>
              <w:rPr>
                <w:rStyle w:val="ac"/>
                <w:rFonts w:ascii="HG丸ｺﾞｼｯｸM-PRO" w:eastAsia="HG丸ｺﾞｼｯｸM-PRO" w:hAnsi="HG丸ｺﾞｼｯｸM-PRO"/>
                <w:sz w:val="21"/>
                <w:szCs w:val="21"/>
              </w:rPr>
            </w:pPr>
            <w:r w:rsidRPr="008D253B">
              <w:rPr>
                <w:rStyle w:val="ac"/>
                <w:rFonts w:ascii="HG丸ｺﾞｼｯｸM-PRO" w:eastAsia="HG丸ｺﾞｼｯｸM-PRO" w:hAnsi="HG丸ｺﾞｼｯｸM-PRO" w:hint="eastAsia"/>
                <w:sz w:val="21"/>
                <w:szCs w:val="21"/>
              </w:rPr>
              <w:t>計画相談支援</w:t>
            </w:r>
          </w:p>
        </w:tc>
        <w:tc>
          <w:tcPr>
            <w:tcW w:w="1082" w:type="dxa"/>
            <w:tcBorders>
              <w:right w:val="single" w:sz="4" w:space="0" w:color="auto"/>
            </w:tcBorders>
            <w:vAlign w:val="center"/>
          </w:tcPr>
          <w:p w:rsidR="00057CA8" w:rsidRPr="00A41BD0" w:rsidRDefault="00057CA8" w:rsidP="00DE6C19">
            <w:pPr>
              <w:pStyle w:val="af"/>
              <w:snapToGrid w:val="0"/>
              <w:rPr>
                <w:rStyle w:val="ac"/>
                <w:rFonts w:ascii="HG丸ｺﾞｼｯｸM-PRO" w:eastAsia="HG丸ｺﾞｼｯｸM-PRO" w:hAnsi="HG丸ｺﾞｼｯｸM-PRO"/>
                <w:sz w:val="22"/>
              </w:rPr>
            </w:pPr>
            <w:r w:rsidRPr="00A41BD0">
              <w:rPr>
                <w:rFonts w:ascii="HG丸ｺﾞｼｯｸM-PRO" w:eastAsia="HG丸ｺﾞｼｯｸM-PRO" w:hAnsi="HG丸ｺﾞｼｯｸM-PRO" w:hint="eastAsia"/>
                <w:sz w:val="22"/>
              </w:rPr>
              <w:t>人</w:t>
            </w:r>
          </w:p>
        </w:tc>
        <w:tc>
          <w:tcPr>
            <w:tcW w:w="1445" w:type="dxa"/>
            <w:tcBorders>
              <w:left w:val="single" w:sz="4" w:space="0" w:color="auto"/>
            </w:tcBorders>
            <w:vAlign w:val="center"/>
          </w:tcPr>
          <w:p w:rsidR="00057CA8" w:rsidRDefault="00057CA8" w:rsidP="00DE6C19">
            <w:pPr>
              <w:snapToGrid w:val="0"/>
              <w:jc w:val="right"/>
              <w:rPr>
                <w:rStyle w:val="ac"/>
                <w:sz w:val="22"/>
              </w:rPr>
            </w:pPr>
          </w:p>
        </w:tc>
        <w:tc>
          <w:tcPr>
            <w:tcW w:w="1445" w:type="dxa"/>
            <w:vAlign w:val="center"/>
          </w:tcPr>
          <w:p w:rsidR="00057CA8" w:rsidRDefault="00057CA8" w:rsidP="00DE6C19">
            <w:pPr>
              <w:snapToGrid w:val="0"/>
              <w:jc w:val="right"/>
              <w:rPr>
                <w:rStyle w:val="ac"/>
                <w:sz w:val="22"/>
              </w:rPr>
            </w:pPr>
          </w:p>
        </w:tc>
        <w:tc>
          <w:tcPr>
            <w:tcW w:w="1446" w:type="dxa"/>
            <w:tcBorders>
              <w:right w:val="single" w:sz="4" w:space="0" w:color="auto"/>
            </w:tcBorders>
            <w:vAlign w:val="center"/>
          </w:tcPr>
          <w:p w:rsidR="00057CA8" w:rsidRDefault="00057CA8" w:rsidP="00DE6C19">
            <w:pPr>
              <w:snapToGrid w:val="0"/>
              <w:jc w:val="right"/>
              <w:rPr>
                <w:rStyle w:val="ac"/>
                <w:sz w:val="22"/>
              </w:rPr>
            </w:pPr>
          </w:p>
        </w:tc>
      </w:tr>
      <w:tr w:rsidR="00057CA8" w:rsidTr="00AD3809">
        <w:trPr>
          <w:trHeight w:val="397"/>
        </w:trPr>
        <w:tc>
          <w:tcPr>
            <w:tcW w:w="2752" w:type="dxa"/>
            <w:tcBorders>
              <w:right w:val="single" w:sz="4" w:space="0" w:color="auto"/>
            </w:tcBorders>
            <w:vAlign w:val="center"/>
          </w:tcPr>
          <w:p w:rsidR="00057CA8" w:rsidRPr="008D253B" w:rsidRDefault="00057CA8" w:rsidP="00DE6C19">
            <w:pPr>
              <w:snapToGrid w:val="0"/>
              <w:rPr>
                <w:rStyle w:val="ac"/>
                <w:rFonts w:ascii="HG丸ｺﾞｼｯｸM-PRO" w:eastAsia="HG丸ｺﾞｼｯｸM-PRO" w:hAnsi="HG丸ｺﾞｼｯｸM-PRO"/>
                <w:sz w:val="21"/>
                <w:szCs w:val="21"/>
              </w:rPr>
            </w:pPr>
            <w:r w:rsidRPr="008D253B">
              <w:rPr>
                <w:rStyle w:val="ac"/>
                <w:rFonts w:ascii="HG丸ｺﾞｼｯｸM-PRO" w:eastAsia="HG丸ｺﾞｼｯｸM-PRO" w:hAnsi="HG丸ｺﾞｼｯｸM-PRO" w:hint="eastAsia"/>
                <w:sz w:val="21"/>
                <w:szCs w:val="21"/>
              </w:rPr>
              <w:t>地域移行支援</w:t>
            </w:r>
          </w:p>
        </w:tc>
        <w:tc>
          <w:tcPr>
            <w:tcW w:w="1082" w:type="dxa"/>
            <w:tcBorders>
              <w:right w:val="single" w:sz="4" w:space="0" w:color="auto"/>
            </w:tcBorders>
            <w:vAlign w:val="center"/>
          </w:tcPr>
          <w:p w:rsidR="00057CA8" w:rsidRPr="00A41BD0" w:rsidRDefault="00057CA8" w:rsidP="00DE6C19">
            <w:pPr>
              <w:pStyle w:val="af"/>
              <w:snapToGrid w:val="0"/>
              <w:rPr>
                <w:rFonts w:ascii="HG丸ｺﾞｼｯｸM-PRO" w:eastAsia="HG丸ｺﾞｼｯｸM-PRO" w:hAnsi="HG丸ｺﾞｼｯｸM-PRO"/>
                <w:sz w:val="22"/>
              </w:rPr>
            </w:pPr>
            <w:r w:rsidRPr="00A41BD0">
              <w:rPr>
                <w:rFonts w:ascii="HG丸ｺﾞｼｯｸM-PRO" w:eastAsia="HG丸ｺﾞｼｯｸM-PRO" w:hAnsi="HG丸ｺﾞｼｯｸM-PRO" w:hint="eastAsia"/>
                <w:sz w:val="22"/>
              </w:rPr>
              <w:t>人</w:t>
            </w:r>
          </w:p>
        </w:tc>
        <w:tc>
          <w:tcPr>
            <w:tcW w:w="1445" w:type="dxa"/>
            <w:tcBorders>
              <w:left w:val="single" w:sz="4" w:space="0" w:color="auto"/>
            </w:tcBorders>
            <w:vAlign w:val="center"/>
          </w:tcPr>
          <w:p w:rsidR="00057CA8" w:rsidRDefault="00057CA8" w:rsidP="00DE6C19">
            <w:pPr>
              <w:snapToGrid w:val="0"/>
              <w:jc w:val="right"/>
              <w:rPr>
                <w:rStyle w:val="ac"/>
                <w:sz w:val="22"/>
              </w:rPr>
            </w:pPr>
          </w:p>
        </w:tc>
        <w:tc>
          <w:tcPr>
            <w:tcW w:w="1445" w:type="dxa"/>
            <w:vAlign w:val="center"/>
          </w:tcPr>
          <w:p w:rsidR="00057CA8" w:rsidRDefault="00057CA8" w:rsidP="00DE6C19">
            <w:pPr>
              <w:snapToGrid w:val="0"/>
              <w:jc w:val="right"/>
              <w:rPr>
                <w:rStyle w:val="ac"/>
                <w:sz w:val="22"/>
              </w:rPr>
            </w:pPr>
          </w:p>
        </w:tc>
        <w:tc>
          <w:tcPr>
            <w:tcW w:w="1446" w:type="dxa"/>
            <w:tcBorders>
              <w:right w:val="single" w:sz="4" w:space="0" w:color="auto"/>
            </w:tcBorders>
            <w:vAlign w:val="center"/>
          </w:tcPr>
          <w:p w:rsidR="00057CA8" w:rsidRDefault="00057CA8" w:rsidP="00DE6C19">
            <w:pPr>
              <w:snapToGrid w:val="0"/>
              <w:jc w:val="right"/>
              <w:rPr>
                <w:rStyle w:val="ac"/>
                <w:sz w:val="22"/>
              </w:rPr>
            </w:pPr>
          </w:p>
        </w:tc>
      </w:tr>
      <w:tr w:rsidR="00057CA8" w:rsidTr="00AD3809">
        <w:trPr>
          <w:trHeight w:val="397"/>
        </w:trPr>
        <w:tc>
          <w:tcPr>
            <w:tcW w:w="2752" w:type="dxa"/>
            <w:tcBorders>
              <w:right w:val="single" w:sz="4" w:space="0" w:color="auto"/>
            </w:tcBorders>
            <w:vAlign w:val="center"/>
          </w:tcPr>
          <w:p w:rsidR="00057CA8" w:rsidRPr="008D253B" w:rsidRDefault="00057CA8" w:rsidP="00DE6C19">
            <w:pPr>
              <w:snapToGrid w:val="0"/>
              <w:rPr>
                <w:rStyle w:val="ac"/>
                <w:rFonts w:ascii="HG丸ｺﾞｼｯｸM-PRO" w:eastAsia="HG丸ｺﾞｼｯｸM-PRO" w:hAnsi="HG丸ｺﾞｼｯｸM-PRO"/>
                <w:sz w:val="21"/>
                <w:szCs w:val="21"/>
              </w:rPr>
            </w:pPr>
            <w:r w:rsidRPr="008D253B">
              <w:rPr>
                <w:rStyle w:val="ac"/>
                <w:rFonts w:ascii="HG丸ｺﾞｼｯｸM-PRO" w:eastAsia="HG丸ｺﾞｼｯｸM-PRO" w:hAnsi="HG丸ｺﾞｼｯｸM-PRO" w:hint="eastAsia"/>
                <w:sz w:val="21"/>
                <w:szCs w:val="21"/>
              </w:rPr>
              <w:t>地域定着支援</w:t>
            </w:r>
          </w:p>
        </w:tc>
        <w:tc>
          <w:tcPr>
            <w:tcW w:w="1082" w:type="dxa"/>
            <w:tcBorders>
              <w:right w:val="single" w:sz="4" w:space="0" w:color="auto"/>
            </w:tcBorders>
            <w:vAlign w:val="center"/>
          </w:tcPr>
          <w:p w:rsidR="00057CA8" w:rsidRPr="00A41BD0" w:rsidRDefault="00057CA8" w:rsidP="00DE6C19">
            <w:pPr>
              <w:pStyle w:val="af"/>
              <w:snapToGrid w:val="0"/>
              <w:rPr>
                <w:rFonts w:ascii="HG丸ｺﾞｼｯｸM-PRO" w:eastAsia="HG丸ｺﾞｼｯｸM-PRO" w:hAnsi="HG丸ｺﾞｼｯｸM-PRO"/>
                <w:sz w:val="22"/>
              </w:rPr>
            </w:pPr>
            <w:r w:rsidRPr="00A41BD0">
              <w:rPr>
                <w:rFonts w:ascii="HG丸ｺﾞｼｯｸM-PRO" w:eastAsia="HG丸ｺﾞｼｯｸM-PRO" w:hAnsi="HG丸ｺﾞｼｯｸM-PRO" w:hint="eastAsia"/>
                <w:sz w:val="22"/>
              </w:rPr>
              <w:t>人</w:t>
            </w:r>
          </w:p>
        </w:tc>
        <w:tc>
          <w:tcPr>
            <w:tcW w:w="1445" w:type="dxa"/>
            <w:tcBorders>
              <w:left w:val="single" w:sz="4" w:space="0" w:color="auto"/>
              <w:bottom w:val="single" w:sz="4" w:space="0" w:color="auto"/>
            </w:tcBorders>
            <w:vAlign w:val="center"/>
          </w:tcPr>
          <w:p w:rsidR="00057CA8" w:rsidRDefault="00057CA8" w:rsidP="00DE6C19">
            <w:pPr>
              <w:snapToGrid w:val="0"/>
              <w:jc w:val="right"/>
              <w:rPr>
                <w:rStyle w:val="ac"/>
                <w:sz w:val="22"/>
              </w:rPr>
            </w:pPr>
          </w:p>
        </w:tc>
        <w:tc>
          <w:tcPr>
            <w:tcW w:w="1445" w:type="dxa"/>
            <w:tcBorders>
              <w:bottom w:val="single" w:sz="4" w:space="0" w:color="auto"/>
            </w:tcBorders>
            <w:vAlign w:val="center"/>
          </w:tcPr>
          <w:p w:rsidR="00057CA8" w:rsidRDefault="00057CA8" w:rsidP="00DE6C19">
            <w:pPr>
              <w:snapToGrid w:val="0"/>
              <w:jc w:val="right"/>
              <w:rPr>
                <w:rStyle w:val="ac"/>
                <w:sz w:val="22"/>
              </w:rPr>
            </w:pPr>
          </w:p>
        </w:tc>
        <w:tc>
          <w:tcPr>
            <w:tcW w:w="1446" w:type="dxa"/>
            <w:tcBorders>
              <w:bottom w:val="single" w:sz="4" w:space="0" w:color="auto"/>
              <w:right w:val="single" w:sz="4" w:space="0" w:color="auto"/>
            </w:tcBorders>
            <w:vAlign w:val="center"/>
          </w:tcPr>
          <w:p w:rsidR="00057CA8" w:rsidRDefault="00057CA8" w:rsidP="00DE6C19">
            <w:pPr>
              <w:snapToGrid w:val="0"/>
              <w:jc w:val="right"/>
              <w:rPr>
                <w:rStyle w:val="ac"/>
                <w:sz w:val="22"/>
              </w:rPr>
            </w:pPr>
          </w:p>
        </w:tc>
      </w:tr>
    </w:tbl>
    <w:p w:rsidR="00057CA8" w:rsidRDefault="00057CA8" w:rsidP="00057CA8">
      <w:pPr>
        <w:pStyle w:val="4"/>
        <w:ind w:left="590"/>
        <w:rPr>
          <w:rFonts w:ascii="HG丸ｺﾞｼｯｸM-PRO" w:eastAsia="HG丸ｺﾞｼｯｸM-PRO"/>
          <w:szCs w:val="22"/>
        </w:rPr>
      </w:pPr>
      <w:r>
        <w:rPr>
          <w:rFonts w:hint="eastAsia"/>
        </w:rPr>
        <w:t xml:space="preserve">　　　　　　　　　　　　　　　　　　　</w:t>
      </w:r>
      <w:r w:rsidRPr="00AD3809">
        <w:rPr>
          <w:rFonts w:ascii="HG丸ｺﾞｼｯｸM-PRO" w:eastAsia="HG丸ｺﾞｼｯｸM-PRO" w:hint="eastAsia"/>
          <w:szCs w:val="22"/>
        </w:rPr>
        <w:t>※月別（１か月あたりの平均）の見込み量</w:t>
      </w:r>
    </w:p>
    <w:p w:rsidR="00AD3809" w:rsidRDefault="00AD3809" w:rsidP="00057CA8">
      <w:pPr>
        <w:pStyle w:val="4"/>
        <w:ind w:left="590"/>
        <w:rPr>
          <w:rFonts w:ascii="HG丸ｺﾞｼｯｸM-PRO" w:eastAsia="HG丸ｺﾞｼｯｸM-PRO"/>
          <w:szCs w:val="22"/>
        </w:rPr>
      </w:pPr>
    </w:p>
    <w:p w:rsidR="00803A79" w:rsidRDefault="00803A79" w:rsidP="00057CA8">
      <w:pPr>
        <w:pStyle w:val="3"/>
        <w:ind w:left="197"/>
        <w:rPr>
          <w:sz w:val="24"/>
        </w:rPr>
      </w:pPr>
    </w:p>
    <w:p w:rsidR="00057CA8" w:rsidRPr="00057CA8" w:rsidRDefault="00057CA8" w:rsidP="00057CA8">
      <w:pPr>
        <w:pStyle w:val="3"/>
        <w:ind w:left="197"/>
        <w:rPr>
          <w:sz w:val="24"/>
        </w:rPr>
      </w:pPr>
      <w:r>
        <w:rPr>
          <w:rFonts w:hint="eastAsia"/>
          <w:sz w:val="24"/>
        </w:rPr>
        <w:t xml:space="preserve">２　</w:t>
      </w:r>
      <w:r w:rsidRPr="00057CA8">
        <w:rPr>
          <w:rFonts w:hint="eastAsia"/>
          <w:sz w:val="24"/>
        </w:rPr>
        <w:t>地域生活支援事業の</w:t>
      </w:r>
      <w:r w:rsidR="002B5D47">
        <w:rPr>
          <w:rFonts w:hint="eastAsia"/>
          <w:sz w:val="24"/>
        </w:rPr>
        <w:t>内容と</w:t>
      </w:r>
      <w:r w:rsidRPr="00057CA8">
        <w:rPr>
          <w:rFonts w:hint="eastAsia"/>
          <w:sz w:val="24"/>
        </w:rPr>
        <w:t>見込み量</w:t>
      </w:r>
    </w:p>
    <w:p w:rsidR="00890594" w:rsidRDefault="00890594" w:rsidP="00A90004">
      <w:pPr>
        <w:pStyle w:val="af1"/>
        <w:autoSpaceDE w:val="0"/>
        <w:autoSpaceDN w:val="0"/>
        <w:spacing w:line="460" w:lineRule="exact"/>
        <w:ind w:leftChars="0" w:left="0" w:rightChars="-235" w:right="-462" w:firstLineChars="200" w:firstLine="453"/>
        <w:rPr>
          <w:sz w:val="24"/>
        </w:rPr>
      </w:pPr>
    </w:p>
    <w:p w:rsidR="00057CA8" w:rsidRDefault="00057CA8" w:rsidP="00A90004">
      <w:pPr>
        <w:pStyle w:val="af1"/>
        <w:autoSpaceDE w:val="0"/>
        <w:autoSpaceDN w:val="0"/>
        <w:spacing w:line="460" w:lineRule="exact"/>
        <w:ind w:leftChars="0" w:left="0" w:rightChars="-235" w:right="-462" w:firstLineChars="200" w:firstLine="453"/>
        <w:rPr>
          <w:sz w:val="24"/>
        </w:rPr>
      </w:pPr>
      <w:r w:rsidRPr="00057CA8">
        <w:rPr>
          <w:rFonts w:hint="eastAsia"/>
          <w:sz w:val="24"/>
        </w:rPr>
        <w:t>平成26年度までの地域生活支援事業の種類ごとの必要な量の見込みは、次のとおりです。</w:t>
      </w:r>
    </w:p>
    <w:tbl>
      <w:tblPr>
        <w:tblStyle w:val="a5"/>
        <w:tblW w:w="8853" w:type="dxa"/>
        <w:tblInd w:w="789" w:type="dxa"/>
        <w:tblLayout w:type="fixed"/>
        <w:tblCellMar>
          <w:top w:w="57" w:type="dxa"/>
          <w:left w:w="85" w:type="dxa"/>
          <w:bottom w:w="57" w:type="dxa"/>
          <w:right w:w="85" w:type="dxa"/>
        </w:tblCellMar>
        <w:tblLook w:val="04A0" w:firstRow="1" w:lastRow="0" w:firstColumn="1" w:lastColumn="0" w:noHBand="0" w:noVBand="1"/>
      </w:tblPr>
      <w:tblGrid>
        <w:gridCol w:w="360"/>
        <w:gridCol w:w="8493"/>
      </w:tblGrid>
      <w:tr w:rsidR="0049216D" w:rsidTr="0049216D">
        <w:trPr>
          <w:trHeight w:hRule="exact" w:val="567"/>
        </w:trPr>
        <w:tc>
          <w:tcPr>
            <w:tcW w:w="8853" w:type="dxa"/>
            <w:gridSpan w:val="2"/>
            <w:tcBorders>
              <w:bottom w:val="single" w:sz="4" w:space="0" w:color="auto"/>
            </w:tcBorders>
            <w:shd w:val="pct12" w:color="auto" w:fill="auto"/>
            <w:vAlign w:val="center"/>
          </w:tcPr>
          <w:p w:rsidR="0049216D" w:rsidRDefault="0049216D" w:rsidP="0049216D">
            <w:pPr>
              <w:pStyle w:val="af1"/>
              <w:autoSpaceDE w:val="0"/>
              <w:autoSpaceDN w:val="0"/>
              <w:snapToGrid w:val="0"/>
              <w:spacing w:line="300" w:lineRule="exact"/>
              <w:ind w:leftChars="0" w:left="0" w:firstLineChars="0" w:firstLine="0"/>
              <w:jc w:val="center"/>
              <w:rPr>
                <w:sz w:val="24"/>
              </w:rPr>
            </w:pPr>
            <w:r>
              <w:rPr>
                <w:rStyle w:val="ac"/>
                <w:rFonts w:ascii="HG丸ｺﾞｼｯｸM-PRO" w:eastAsia="HG丸ｺﾞｼｯｸM-PRO" w:hAnsi="HG丸ｺﾞｼｯｸM-PRO" w:hint="eastAsia"/>
                <w:szCs w:val="20"/>
              </w:rPr>
              <w:t>事業の種類と内容</w:t>
            </w:r>
          </w:p>
        </w:tc>
      </w:tr>
      <w:tr w:rsidR="0049216D" w:rsidTr="0049216D">
        <w:trPr>
          <w:trHeight w:val="1176"/>
        </w:trPr>
        <w:tc>
          <w:tcPr>
            <w:tcW w:w="360" w:type="dxa"/>
            <w:vMerge w:val="restart"/>
            <w:vAlign w:val="center"/>
          </w:tcPr>
          <w:p w:rsidR="0049216D" w:rsidRPr="0049216D" w:rsidRDefault="00F86CBE" w:rsidP="0049216D">
            <w:pPr>
              <w:pStyle w:val="31"/>
              <w:snapToGrid w:val="0"/>
              <w:spacing w:line="300" w:lineRule="exact"/>
              <w:ind w:leftChars="0" w:left="0" w:right="130" w:firstLineChars="0" w:firstLine="0"/>
              <w:jc w:val="center"/>
              <w:rPr>
                <w:rStyle w:val="ac"/>
                <w:rFonts w:ascii="HG丸ｺﾞｼｯｸM-PRO" w:eastAsia="HG丸ｺﾞｼｯｸM-PRO" w:hAnsi="HG丸ｺﾞｼｯｸM-PRO"/>
                <w:szCs w:val="20"/>
              </w:rPr>
            </w:pPr>
            <w:r>
              <w:rPr>
                <w:rStyle w:val="ac"/>
                <w:rFonts w:ascii="HG丸ｺﾞｼｯｸM-PRO" w:eastAsia="HG丸ｺﾞｼｯｸM-PRO" w:hAnsi="HG丸ｺﾞｼｯｸM-PRO" w:hint="eastAsia"/>
                <w:szCs w:val="20"/>
              </w:rPr>
              <w:t>①</w:t>
            </w:r>
          </w:p>
        </w:tc>
        <w:tc>
          <w:tcPr>
            <w:tcW w:w="8493" w:type="dxa"/>
            <w:tcBorders>
              <w:bottom w:val="nil"/>
            </w:tcBorders>
          </w:tcPr>
          <w:p w:rsidR="0049216D" w:rsidRPr="00A27FE5" w:rsidRDefault="0049216D" w:rsidP="0049216D">
            <w:pPr>
              <w:pStyle w:val="31"/>
              <w:snapToGrid w:val="0"/>
              <w:spacing w:line="300" w:lineRule="exact"/>
              <w:ind w:leftChars="0" w:left="0" w:right="130" w:firstLineChars="0" w:firstLine="0"/>
              <w:rPr>
                <w:sz w:val="20"/>
                <w:szCs w:val="20"/>
              </w:rPr>
            </w:pPr>
            <w:r w:rsidRPr="00A27FE5">
              <w:rPr>
                <w:rStyle w:val="ac"/>
                <w:rFonts w:ascii="HG丸ｺﾞｼｯｸM-PRO" w:eastAsia="HG丸ｺﾞｼｯｸM-PRO" w:hAnsi="HG丸ｺﾞｼｯｸM-PRO" w:hint="eastAsia"/>
              </w:rPr>
              <w:t>障がい者</w:t>
            </w:r>
            <w:r w:rsidRPr="00A27FE5">
              <w:rPr>
                <w:rStyle w:val="ac"/>
                <w:rFonts w:ascii="HG丸ｺﾞｼｯｸM-PRO" w:eastAsia="HG丸ｺﾞｼｯｸM-PRO" w:hAnsi="HG丸ｺﾞｼｯｸM-PRO" w:hint="eastAsia"/>
                <w:szCs w:val="20"/>
              </w:rPr>
              <w:t>相談支援事業</w:t>
            </w:r>
          </w:p>
          <w:p w:rsidR="0049216D" w:rsidRPr="005A3613" w:rsidRDefault="0049216D" w:rsidP="0049216D">
            <w:pPr>
              <w:pStyle w:val="af1"/>
              <w:autoSpaceDE w:val="0"/>
              <w:autoSpaceDN w:val="0"/>
              <w:snapToGrid w:val="0"/>
              <w:spacing w:line="300" w:lineRule="exact"/>
              <w:ind w:leftChars="85" w:left="167" w:firstLineChars="99" w:firstLine="165"/>
              <w:rPr>
                <w:sz w:val="18"/>
                <w:szCs w:val="18"/>
              </w:rPr>
            </w:pPr>
            <w:r w:rsidRPr="005A3613">
              <w:rPr>
                <w:rFonts w:hint="eastAsia"/>
                <w:sz w:val="18"/>
                <w:szCs w:val="18"/>
              </w:rPr>
              <w:t>障がいのある人及びその保護者からの相談に応じ、必要な情報の提供や権利擁護のために必要な援助などを行います。</w:t>
            </w:r>
          </w:p>
        </w:tc>
      </w:tr>
      <w:tr w:rsidR="0049216D" w:rsidTr="0049216D">
        <w:tc>
          <w:tcPr>
            <w:tcW w:w="360" w:type="dxa"/>
            <w:vMerge/>
            <w:vAlign w:val="center"/>
          </w:tcPr>
          <w:p w:rsidR="0049216D" w:rsidRPr="0049216D" w:rsidRDefault="0049216D" w:rsidP="0049216D">
            <w:pPr>
              <w:pStyle w:val="31"/>
              <w:snapToGrid w:val="0"/>
              <w:spacing w:line="300" w:lineRule="exact"/>
              <w:ind w:leftChars="0" w:left="0" w:right="130" w:firstLineChars="0" w:firstLine="0"/>
              <w:jc w:val="center"/>
              <w:rPr>
                <w:rStyle w:val="ac"/>
                <w:rFonts w:ascii="HG丸ｺﾞｼｯｸM-PRO" w:eastAsia="HG丸ｺﾞｼｯｸM-PRO" w:hAnsi="HG丸ｺﾞｼｯｸM-PRO"/>
                <w:szCs w:val="20"/>
              </w:rPr>
            </w:pPr>
          </w:p>
        </w:tc>
        <w:tc>
          <w:tcPr>
            <w:tcW w:w="8493" w:type="dxa"/>
            <w:tcBorders>
              <w:bottom w:val="nil"/>
            </w:tcBorders>
          </w:tcPr>
          <w:p w:rsidR="0049216D" w:rsidRPr="00F80DF2" w:rsidRDefault="0049216D" w:rsidP="0049216D">
            <w:pPr>
              <w:pStyle w:val="31"/>
              <w:snapToGrid w:val="0"/>
              <w:spacing w:line="300" w:lineRule="exact"/>
              <w:ind w:leftChars="0" w:left="0" w:right="130" w:firstLineChars="0" w:firstLine="0"/>
              <w:rPr>
                <w:rStyle w:val="ac"/>
                <w:rFonts w:ascii="HG丸ｺﾞｼｯｸM-PRO" w:eastAsia="HG丸ｺﾞｼｯｸM-PRO" w:hAnsi="HG丸ｺﾞｼｯｸM-PRO"/>
                <w:szCs w:val="20"/>
              </w:rPr>
            </w:pPr>
            <w:r w:rsidRPr="00F80DF2">
              <w:rPr>
                <w:rStyle w:val="ac"/>
                <w:rFonts w:ascii="HG丸ｺﾞｼｯｸM-PRO" w:eastAsia="HG丸ｺﾞｼｯｸM-PRO" w:hAnsi="HG丸ｺﾞｼｯｸM-PRO" w:hint="eastAsia"/>
                <w:szCs w:val="20"/>
              </w:rPr>
              <w:t>住宅入居等支援事業</w:t>
            </w:r>
          </w:p>
          <w:p w:rsidR="0049216D" w:rsidRDefault="0049216D" w:rsidP="0049216D">
            <w:pPr>
              <w:pStyle w:val="31"/>
              <w:snapToGrid w:val="0"/>
              <w:spacing w:line="300" w:lineRule="exact"/>
              <w:ind w:leftChars="85" w:left="167" w:right="130" w:firstLineChars="99" w:firstLine="165"/>
              <w:rPr>
                <w:rStyle w:val="ac"/>
                <w:rFonts w:ascii="HG丸ｺﾞｼｯｸM-PRO" w:eastAsia="HG丸ｺﾞｼｯｸM-PRO" w:hAnsi="HG丸ｺﾞｼｯｸM-PRO"/>
                <w:szCs w:val="20"/>
              </w:rPr>
            </w:pPr>
            <w:r w:rsidRPr="00F80DF2">
              <w:rPr>
                <w:rFonts w:hAnsi="HG丸ｺﾞｼｯｸM-PRO" w:hint="eastAsia"/>
                <w:sz w:val="18"/>
                <w:szCs w:val="18"/>
              </w:rPr>
              <w:t>賃貸契約による一般住宅への入居を希望しているが、保証人がいないなどの理由により入居が困難な障がいのある人に対し、入居に必要な調整などの支援を行うとともに、家主などへの相談、助言を通して障がいのある人の地域生活を支援します。</w:t>
            </w:r>
          </w:p>
        </w:tc>
      </w:tr>
      <w:tr w:rsidR="0049216D" w:rsidTr="0049216D">
        <w:tc>
          <w:tcPr>
            <w:tcW w:w="360" w:type="dxa"/>
            <w:vMerge/>
            <w:tcBorders>
              <w:bottom w:val="nil"/>
            </w:tcBorders>
            <w:vAlign w:val="center"/>
          </w:tcPr>
          <w:p w:rsidR="0049216D" w:rsidRPr="0049216D" w:rsidRDefault="0049216D" w:rsidP="0049216D">
            <w:pPr>
              <w:pStyle w:val="31"/>
              <w:snapToGrid w:val="0"/>
              <w:spacing w:line="300" w:lineRule="exact"/>
              <w:ind w:leftChars="0" w:left="0" w:right="130" w:firstLineChars="0" w:firstLine="0"/>
              <w:jc w:val="center"/>
              <w:rPr>
                <w:sz w:val="20"/>
                <w:szCs w:val="20"/>
              </w:rPr>
            </w:pPr>
          </w:p>
        </w:tc>
        <w:tc>
          <w:tcPr>
            <w:tcW w:w="8493" w:type="dxa"/>
            <w:tcBorders>
              <w:bottom w:val="nil"/>
            </w:tcBorders>
          </w:tcPr>
          <w:p w:rsidR="0049216D" w:rsidRDefault="0049216D" w:rsidP="0049216D">
            <w:pPr>
              <w:pStyle w:val="31"/>
              <w:snapToGrid w:val="0"/>
              <w:spacing w:line="300" w:lineRule="exact"/>
              <w:ind w:leftChars="0" w:left="0" w:right="130" w:firstLineChars="0" w:firstLine="0"/>
              <w:rPr>
                <w:sz w:val="20"/>
                <w:szCs w:val="20"/>
              </w:rPr>
            </w:pPr>
            <w:r w:rsidRPr="00BD2D3A">
              <w:rPr>
                <w:rFonts w:hint="eastAsia"/>
                <w:sz w:val="20"/>
                <w:szCs w:val="20"/>
              </w:rPr>
              <w:t>成年後見制度利用支援事業</w:t>
            </w:r>
          </w:p>
          <w:p w:rsidR="0049216D" w:rsidRPr="0049216D" w:rsidRDefault="0049216D" w:rsidP="0049216D">
            <w:pPr>
              <w:pStyle w:val="31"/>
              <w:snapToGrid w:val="0"/>
              <w:spacing w:line="300" w:lineRule="exact"/>
              <w:ind w:leftChars="95" w:left="187" w:right="130" w:firstLineChars="99" w:firstLine="165"/>
              <w:rPr>
                <w:rStyle w:val="ac"/>
                <w:rFonts w:ascii="HG丸ｺﾞｼｯｸM-PRO" w:eastAsia="HG丸ｺﾞｼｯｸM-PRO" w:hAnsi="HG丸ｺﾞｼｯｸM-PRO"/>
                <w:sz w:val="18"/>
                <w:szCs w:val="18"/>
              </w:rPr>
            </w:pPr>
            <w:r w:rsidRPr="0049216D">
              <w:rPr>
                <w:rFonts w:hint="eastAsia"/>
                <w:sz w:val="18"/>
                <w:szCs w:val="18"/>
              </w:rPr>
              <w:t>障がい福祉サービス等の利用の観点から、成年後見制度の利用が有効と認められる障がいのある人に対し、市長が後見等の開始の審判請求を行うとともに、その費用を助成することにより、成年後見制度の利用を支援し、障がいのある人の権利擁護を図ります。</w:t>
            </w:r>
            <w:r>
              <w:rPr>
                <w:rFonts w:hint="eastAsia"/>
                <w:sz w:val="18"/>
                <w:szCs w:val="18"/>
              </w:rPr>
              <w:t xml:space="preserve">　※平成18年度から実施</w:t>
            </w:r>
          </w:p>
        </w:tc>
      </w:tr>
      <w:tr w:rsidR="0049216D" w:rsidTr="0049216D">
        <w:trPr>
          <w:trHeight w:val="1275"/>
        </w:trPr>
        <w:tc>
          <w:tcPr>
            <w:tcW w:w="360" w:type="dxa"/>
            <w:vAlign w:val="center"/>
          </w:tcPr>
          <w:p w:rsidR="0049216D" w:rsidRPr="0049216D" w:rsidRDefault="00F86CBE" w:rsidP="0049216D">
            <w:pPr>
              <w:pStyle w:val="31"/>
              <w:snapToGrid w:val="0"/>
              <w:spacing w:line="300" w:lineRule="exact"/>
              <w:ind w:leftChars="0" w:left="0" w:right="130" w:firstLineChars="0" w:firstLine="0"/>
              <w:jc w:val="center"/>
              <w:rPr>
                <w:rStyle w:val="ac"/>
                <w:rFonts w:ascii="HG丸ｺﾞｼｯｸM-PRO" w:eastAsia="HG丸ｺﾞｼｯｸM-PRO" w:hAnsi="HG丸ｺﾞｼｯｸM-PRO"/>
                <w:szCs w:val="20"/>
              </w:rPr>
            </w:pPr>
            <w:r>
              <w:rPr>
                <w:rStyle w:val="ac"/>
                <w:rFonts w:ascii="HG丸ｺﾞｼｯｸM-PRO" w:eastAsia="HG丸ｺﾞｼｯｸM-PRO" w:hAnsi="HG丸ｺﾞｼｯｸM-PRO" w:hint="eastAsia"/>
                <w:szCs w:val="20"/>
              </w:rPr>
              <w:t>②</w:t>
            </w:r>
          </w:p>
        </w:tc>
        <w:tc>
          <w:tcPr>
            <w:tcW w:w="8493" w:type="dxa"/>
          </w:tcPr>
          <w:p w:rsidR="0049216D" w:rsidRPr="00A27FE5" w:rsidRDefault="0049216D" w:rsidP="0049216D">
            <w:pPr>
              <w:pStyle w:val="31"/>
              <w:snapToGrid w:val="0"/>
              <w:spacing w:line="300" w:lineRule="exact"/>
              <w:ind w:leftChars="0" w:left="0" w:right="130" w:firstLineChars="0" w:firstLine="0"/>
              <w:rPr>
                <w:sz w:val="20"/>
                <w:szCs w:val="20"/>
              </w:rPr>
            </w:pPr>
            <w:r w:rsidRPr="00A27FE5">
              <w:rPr>
                <w:rStyle w:val="ac"/>
                <w:rFonts w:ascii="HG丸ｺﾞｼｯｸM-PRO" w:eastAsia="HG丸ｺﾞｼｯｸM-PRO" w:hAnsi="HG丸ｺﾞｼｯｸM-PRO" w:hint="eastAsia"/>
                <w:szCs w:val="20"/>
              </w:rPr>
              <w:t>コミュニケーション支援事業</w:t>
            </w:r>
          </w:p>
          <w:p w:rsidR="0049216D" w:rsidRPr="005A3613" w:rsidRDefault="0049216D" w:rsidP="0049216D">
            <w:pPr>
              <w:pStyle w:val="af1"/>
              <w:autoSpaceDE w:val="0"/>
              <w:autoSpaceDN w:val="0"/>
              <w:snapToGrid w:val="0"/>
              <w:spacing w:line="300" w:lineRule="exact"/>
              <w:ind w:leftChars="85" w:left="167" w:firstLineChars="99" w:firstLine="165"/>
              <w:rPr>
                <w:sz w:val="18"/>
                <w:szCs w:val="18"/>
              </w:rPr>
            </w:pPr>
            <w:r w:rsidRPr="005A3613">
              <w:rPr>
                <w:rFonts w:hint="eastAsia"/>
                <w:sz w:val="18"/>
                <w:szCs w:val="18"/>
              </w:rPr>
              <w:t>聴覚、言語機能、音声機能、視覚その他の障がいのため、意思疎通を図ることに支障がある障がいのある人などに手話通訳者や要約筆記者を派遣するとともに、手話通訳を設置します。</w:t>
            </w:r>
          </w:p>
        </w:tc>
      </w:tr>
      <w:tr w:rsidR="0049216D" w:rsidTr="0049216D">
        <w:tc>
          <w:tcPr>
            <w:tcW w:w="360" w:type="dxa"/>
            <w:vAlign w:val="center"/>
          </w:tcPr>
          <w:p w:rsidR="0049216D" w:rsidRPr="0049216D" w:rsidRDefault="00F86CBE" w:rsidP="0049216D">
            <w:pPr>
              <w:snapToGrid w:val="0"/>
              <w:spacing w:line="300" w:lineRule="exact"/>
              <w:jc w:val="center"/>
              <w:rPr>
                <w:rStyle w:val="ac"/>
                <w:rFonts w:ascii="HG丸ｺﾞｼｯｸM-PRO" w:eastAsia="HG丸ｺﾞｼｯｸM-PRO" w:hAnsi="HG丸ｺﾞｼｯｸM-PRO"/>
                <w:szCs w:val="20"/>
              </w:rPr>
            </w:pPr>
            <w:r>
              <w:rPr>
                <w:rStyle w:val="ac"/>
                <w:rFonts w:ascii="HG丸ｺﾞｼｯｸM-PRO" w:eastAsia="HG丸ｺﾞｼｯｸM-PRO" w:hAnsi="HG丸ｺﾞｼｯｸM-PRO" w:hint="eastAsia"/>
                <w:szCs w:val="20"/>
              </w:rPr>
              <w:t>③</w:t>
            </w:r>
          </w:p>
        </w:tc>
        <w:tc>
          <w:tcPr>
            <w:tcW w:w="8493" w:type="dxa"/>
          </w:tcPr>
          <w:p w:rsidR="0049216D" w:rsidRPr="00A27FE5" w:rsidRDefault="0049216D" w:rsidP="00803A79">
            <w:pPr>
              <w:snapToGrid w:val="0"/>
              <w:spacing w:line="300" w:lineRule="exact"/>
              <w:jc w:val="left"/>
              <w:rPr>
                <w:rFonts w:ascii="HG丸ｺﾞｼｯｸM-PRO" w:eastAsia="HG丸ｺﾞｼｯｸM-PRO" w:hAnsi="HG丸ｺﾞｼｯｸM-PRO"/>
                <w:sz w:val="20"/>
                <w:szCs w:val="20"/>
              </w:rPr>
            </w:pPr>
            <w:r w:rsidRPr="00A27FE5">
              <w:rPr>
                <w:rStyle w:val="ac"/>
                <w:rFonts w:ascii="HG丸ｺﾞｼｯｸM-PRO" w:eastAsia="HG丸ｺﾞｼｯｸM-PRO" w:hAnsi="HG丸ｺﾞｼｯｸM-PRO" w:hint="eastAsia"/>
                <w:szCs w:val="20"/>
              </w:rPr>
              <w:t>移動支援事業</w:t>
            </w:r>
          </w:p>
          <w:p w:rsidR="0049216D" w:rsidRPr="005A3613" w:rsidRDefault="0049216D" w:rsidP="0049216D">
            <w:pPr>
              <w:pStyle w:val="af1"/>
              <w:autoSpaceDE w:val="0"/>
              <w:autoSpaceDN w:val="0"/>
              <w:snapToGrid w:val="0"/>
              <w:spacing w:line="300" w:lineRule="exact"/>
              <w:ind w:leftChars="85" w:left="167" w:firstLineChars="99" w:firstLine="165"/>
              <w:rPr>
                <w:sz w:val="18"/>
                <w:szCs w:val="18"/>
              </w:rPr>
            </w:pPr>
            <w:r w:rsidRPr="005A3613">
              <w:rPr>
                <w:rFonts w:hAnsi="HG丸ｺﾞｼｯｸM-PRO" w:hint="eastAsia"/>
                <w:sz w:val="18"/>
                <w:szCs w:val="18"/>
              </w:rPr>
              <w:t>屋外での移動が困難な障がいのある人などに対し、社会生活上必要不可欠な外出や余暇活動などの社会参加のための外出の際の移動を支援します。</w:t>
            </w:r>
          </w:p>
        </w:tc>
      </w:tr>
      <w:tr w:rsidR="0049216D" w:rsidTr="0049216D">
        <w:trPr>
          <w:trHeight w:val="1352"/>
        </w:trPr>
        <w:tc>
          <w:tcPr>
            <w:tcW w:w="360" w:type="dxa"/>
            <w:vAlign w:val="center"/>
          </w:tcPr>
          <w:p w:rsidR="0049216D" w:rsidRPr="0049216D" w:rsidRDefault="00F86CBE" w:rsidP="0049216D">
            <w:pPr>
              <w:snapToGrid w:val="0"/>
              <w:spacing w:line="300" w:lineRule="exact"/>
              <w:jc w:val="center"/>
              <w:rPr>
                <w:rStyle w:val="ac"/>
                <w:rFonts w:ascii="HG丸ｺﾞｼｯｸM-PRO" w:eastAsia="HG丸ｺﾞｼｯｸM-PRO" w:hAnsi="HG丸ｺﾞｼｯｸM-PRO"/>
                <w:szCs w:val="20"/>
              </w:rPr>
            </w:pPr>
            <w:r>
              <w:rPr>
                <w:rStyle w:val="ac"/>
                <w:rFonts w:ascii="HG丸ｺﾞｼｯｸM-PRO" w:eastAsia="HG丸ｺﾞｼｯｸM-PRO" w:hAnsi="HG丸ｺﾞｼｯｸM-PRO" w:hint="eastAsia"/>
                <w:szCs w:val="20"/>
              </w:rPr>
              <w:t>④</w:t>
            </w:r>
          </w:p>
        </w:tc>
        <w:tc>
          <w:tcPr>
            <w:tcW w:w="8493" w:type="dxa"/>
          </w:tcPr>
          <w:p w:rsidR="0049216D" w:rsidRPr="00A27FE5" w:rsidRDefault="0049216D" w:rsidP="00803A79">
            <w:pPr>
              <w:snapToGrid w:val="0"/>
              <w:spacing w:line="300" w:lineRule="exact"/>
              <w:rPr>
                <w:sz w:val="20"/>
                <w:szCs w:val="20"/>
              </w:rPr>
            </w:pPr>
            <w:r w:rsidRPr="00A27FE5">
              <w:rPr>
                <w:rStyle w:val="ac"/>
                <w:rFonts w:ascii="HG丸ｺﾞｼｯｸM-PRO" w:eastAsia="HG丸ｺﾞｼｯｸM-PRO" w:hAnsi="HG丸ｺﾞｼｯｸM-PRO" w:hint="eastAsia"/>
                <w:szCs w:val="20"/>
              </w:rPr>
              <w:t>地域活動支援センター事業</w:t>
            </w:r>
          </w:p>
          <w:p w:rsidR="0049216D" w:rsidRPr="005A3613" w:rsidRDefault="0049216D" w:rsidP="0049216D">
            <w:pPr>
              <w:pStyle w:val="af1"/>
              <w:autoSpaceDE w:val="0"/>
              <w:autoSpaceDN w:val="0"/>
              <w:snapToGrid w:val="0"/>
              <w:spacing w:line="300" w:lineRule="exact"/>
              <w:ind w:leftChars="85" w:left="167" w:firstLineChars="99" w:firstLine="165"/>
              <w:rPr>
                <w:sz w:val="18"/>
                <w:szCs w:val="18"/>
              </w:rPr>
            </w:pPr>
            <w:r w:rsidRPr="005A3613">
              <w:rPr>
                <w:rFonts w:hint="eastAsia"/>
                <w:sz w:val="18"/>
                <w:szCs w:val="18"/>
              </w:rPr>
              <w:t>地域活動支援センターを通して、障がいのある人などに創作的活動、生産活動の機会を提供し、社会との交流の促進などを図ります。</w:t>
            </w:r>
          </w:p>
        </w:tc>
      </w:tr>
      <w:tr w:rsidR="0049216D" w:rsidTr="0049216D">
        <w:trPr>
          <w:trHeight w:val="751"/>
        </w:trPr>
        <w:tc>
          <w:tcPr>
            <w:tcW w:w="360" w:type="dxa"/>
            <w:vAlign w:val="center"/>
          </w:tcPr>
          <w:p w:rsidR="0049216D" w:rsidRPr="0049216D" w:rsidRDefault="00F86CBE" w:rsidP="0049216D">
            <w:pPr>
              <w:pStyle w:val="31"/>
              <w:snapToGrid w:val="0"/>
              <w:spacing w:line="300" w:lineRule="exact"/>
              <w:ind w:leftChars="0" w:left="0" w:right="130" w:firstLineChars="0" w:firstLine="0"/>
              <w:jc w:val="center"/>
              <w:rPr>
                <w:rStyle w:val="ac"/>
                <w:rFonts w:ascii="HG丸ｺﾞｼｯｸM-PRO" w:eastAsia="HG丸ｺﾞｼｯｸM-PRO" w:hAnsi="HG丸ｺﾞｼｯｸM-PRO"/>
                <w:szCs w:val="20"/>
              </w:rPr>
            </w:pPr>
            <w:r>
              <w:rPr>
                <w:rStyle w:val="ac"/>
                <w:rFonts w:ascii="HG丸ｺﾞｼｯｸM-PRO" w:eastAsia="HG丸ｺﾞｼｯｸM-PRO" w:hAnsi="HG丸ｺﾞｼｯｸM-PRO" w:hint="eastAsia"/>
                <w:szCs w:val="20"/>
              </w:rPr>
              <w:t>⑤</w:t>
            </w:r>
          </w:p>
        </w:tc>
        <w:tc>
          <w:tcPr>
            <w:tcW w:w="8493" w:type="dxa"/>
          </w:tcPr>
          <w:p w:rsidR="0049216D" w:rsidRPr="00A27FE5" w:rsidRDefault="0049216D" w:rsidP="0049216D">
            <w:pPr>
              <w:pStyle w:val="31"/>
              <w:snapToGrid w:val="0"/>
              <w:spacing w:line="300" w:lineRule="exact"/>
              <w:ind w:leftChars="0" w:left="0" w:right="130" w:firstLineChars="0" w:firstLine="0"/>
              <w:rPr>
                <w:sz w:val="20"/>
                <w:szCs w:val="20"/>
              </w:rPr>
            </w:pPr>
            <w:r w:rsidRPr="00A27FE5">
              <w:rPr>
                <w:rStyle w:val="ac"/>
                <w:rFonts w:ascii="HG丸ｺﾞｼｯｸM-PRO" w:eastAsia="HG丸ｺﾞｼｯｸM-PRO" w:hAnsi="HG丸ｺﾞｼｯｸM-PRO" w:hint="eastAsia"/>
                <w:szCs w:val="20"/>
              </w:rPr>
              <w:t>日中一時支援事業</w:t>
            </w:r>
          </w:p>
          <w:p w:rsidR="0049216D" w:rsidRPr="005A3613" w:rsidRDefault="0049216D" w:rsidP="0049216D">
            <w:pPr>
              <w:pStyle w:val="af1"/>
              <w:autoSpaceDE w:val="0"/>
              <w:autoSpaceDN w:val="0"/>
              <w:snapToGrid w:val="0"/>
              <w:spacing w:line="300" w:lineRule="exact"/>
              <w:ind w:leftChars="0" w:left="0" w:firstLineChars="200" w:firstLine="333"/>
              <w:rPr>
                <w:sz w:val="18"/>
                <w:szCs w:val="18"/>
              </w:rPr>
            </w:pPr>
            <w:r w:rsidRPr="005A3613">
              <w:rPr>
                <w:rFonts w:hint="eastAsia"/>
                <w:sz w:val="18"/>
                <w:szCs w:val="18"/>
              </w:rPr>
              <w:t>障がいのある人などに活動の場を提供し、見守り、社会に適応するための日常的な訓練その他の支援を行います。</w:t>
            </w:r>
          </w:p>
        </w:tc>
      </w:tr>
      <w:tr w:rsidR="0049216D" w:rsidTr="0049216D">
        <w:trPr>
          <w:trHeight w:val="751"/>
        </w:trPr>
        <w:tc>
          <w:tcPr>
            <w:tcW w:w="360" w:type="dxa"/>
            <w:vAlign w:val="center"/>
          </w:tcPr>
          <w:p w:rsidR="0049216D" w:rsidRPr="0049216D" w:rsidRDefault="00F86CBE" w:rsidP="0049216D">
            <w:pPr>
              <w:pStyle w:val="1"/>
              <w:snapToGrid w:val="0"/>
              <w:spacing w:line="300" w:lineRule="exact"/>
              <w:ind w:firstLineChars="0" w:firstLine="0"/>
              <w:jc w:val="center"/>
              <w:rPr>
                <w:sz w:val="20"/>
                <w:szCs w:val="20"/>
              </w:rPr>
            </w:pPr>
            <w:r>
              <w:rPr>
                <w:rFonts w:hint="eastAsia"/>
                <w:sz w:val="20"/>
                <w:szCs w:val="20"/>
              </w:rPr>
              <w:t>⑥</w:t>
            </w:r>
          </w:p>
        </w:tc>
        <w:tc>
          <w:tcPr>
            <w:tcW w:w="8493" w:type="dxa"/>
          </w:tcPr>
          <w:p w:rsidR="0049216D" w:rsidRDefault="0049216D" w:rsidP="004048D5">
            <w:pPr>
              <w:pStyle w:val="1"/>
              <w:snapToGrid w:val="0"/>
              <w:spacing w:line="300" w:lineRule="exact"/>
              <w:ind w:firstLineChars="0" w:firstLine="0"/>
              <w:rPr>
                <w:sz w:val="18"/>
                <w:szCs w:val="18"/>
              </w:rPr>
            </w:pPr>
            <w:r w:rsidRPr="00F80DF2">
              <w:rPr>
                <w:rFonts w:hint="eastAsia"/>
                <w:sz w:val="18"/>
                <w:szCs w:val="18"/>
              </w:rPr>
              <w:t>生活サポート事業</w:t>
            </w:r>
          </w:p>
          <w:p w:rsidR="0049216D" w:rsidRDefault="0049216D" w:rsidP="0049216D">
            <w:pPr>
              <w:pStyle w:val="31"/>
              <w:snapToGrid w:val="0"/>
              <w:spacing w:line="300" w:lineRule="exact"/>
              <w:ind w:leftChars="85" w:left="167" w:right="130" w:firstLineChars="99" w:firstLine="165"/>
              <w:rPr>
                <w:rStyle w:val="ac"/>
                <w:rFonts w:ascii="HG丸ｺﾞｼｯｸM-PRO" w:eastAsia="HG丸ｺﾞｼｯｸM-PRO" w:hAnsi="HG丸ｺﾞｼｯｸM-PRO"/>
                <w:szCs w:val="20"/>
              </w:rPr>
            </w:pPr>
            <w:r w:rsidRPr="00F80DF2">
              <w:rPr>
                <w:rFonts w:hint="eastAsia"/>
                <w:sz w:val="18"/>
                <w:szCs w:val="18"/>
              </w:rPr>
              <w:t>障がい程度区分の判定において非該当となった者に対し、居宅介護従事者などを居宅に派遣し、日常生活に関する支援や家事援助を行います。</w:t>
            </w:r>
          </w:p>
        </w:tc>
      </w:tr>
      <w:tr w:rsidR="0049216D" w:rsidTr="0049216D">
        <w:tc>
          <w:tcPr>
            <w:tcW w:w="360" w:type="dxa"/>
            <w:vAlign w:val="center"/>
          </w:tcPr>
          <w:p w:rsidR="0049216D" w:rsidRPr="0049216D" w:rsidRDefault="00F86CBE" w:rsidP="0049216D">
            <w:pPr>
              <w:pStyle w:val="31"/>
              <w:snapToGrid w:val="0"/>
              <w:spacing w:line="300" w:lineRule="exact"/>
              <w:ind w:leftChars="0" w:left="0" w:right="130" w:firstLineChars="0" w:firstLine="0"/>
              <w:jc w:val="center"/>
              <w:rPr>
                <w:rStyle w:val="ac"/>
                <w:rFonts w:ascii="HG丸ｺﾞｼｯｸM-PRO" w:eastAsia="HG丸ｺﾞｼｯｸM-PRO" w:hAnsi="HG丸ｺﾞｼｯｸM-PRO"/>
                <w:szCs w:val="20"/>
              </w:rPr>
            </w:pPr>
            <w:r>
              <w:rPr>
                <w:rStyle w:val="ac"/>
                <w:rFonts w:ascii="HG丸ｺﾞｼｯｸM-PRO" w:eastAsia="HG丸ｺﾞｼｯｸM-PRO" w:hAnsi="HG丸ｺﾞｼｯｸM-PRO" w:hint="eastAsia"/>
                <w:szCs w:val="20"/>
              </w:rPr>
              <w:t>⑦</w:t>
            </w:r>
          </w:p>
        </w:tc>
        <w:tc>
          <w:tcPr>
            <w:tcW w:w="8493" w:type="dxa"/>
          </w:tcPr>
          <w:p w:rsidR="0049216D" w:rsidRPr="00A27FE5" w:rsidRDefault="0049216D" w:rsidP="0049216D">
            <w:pPr>
              <w:pStyle w:val="31"/>
              <w:snapToGrid w:val="0"/>
              <w:spacing w:line="300" w:lineRule="exact"/>
              <w:ind w:leftChars="0" w:left="0" w:right="130" w:firstLineChars="0" w:firstLine="0"/>
              <w:rPr>
                <w:sz w:val="20"/>
                <w:szCs w:val="20"/>
              </w:rPr>
            </w:pPr>
            <w:r w:rsidRPr="00A27FE5">
              <w:rPr>
                <w:rStyle w:val="ac"/>
                <w:rFonts w:ascii="HG丸ｺﾞｼｯｸM-PRO" w:eastAsia="HG丸ｺﾞｼｯｸM-PRO" w:hAnsi="HG丸ｺﾞｼｯｸM-PRO" w:hint="eastAsia"/>
                <w:szCs w:val="20"/>
              </w:rPr>
              <w:t>訪問入浴サービス事業</w:t>
            </w:r>
          </w:p>
          <w:p w:rsidR="0049216D" w:rsidRPr="005A3613" w:rsidRDefault="0049216D" w:rsidP="0049216D">
            <w:pPr>
              <w:pStyle w:val="af1"/>
              <w:autoSpaceDE w:val="0"/>
              <w:autoSpaceDN w:val="0"/>
              <w:snapToGrid w:val="0"/>
              <w:spacing w:line="300" w:lineRule="exact"/>
              <w:ind w:leftChars="85" w:left="167" w:firstLineChars="99" w:firstLine="165"/>
              <w:rPr>
                <w:sz w:val="18"/>
                <w:szCs w:val="18"/>
              </w:rPr>
            </w:pPr>
            <w:r w:rsidRPr="005A3613">
              <w:rPr>
                <w:rFonts w:hint="eastAsia"/>
                <w:sz w:val="18"/>
                <w:szCs w:val="18"/>
              </w:rPr>
              <w:t>地域における障がいのある人などの生活を支援するため、訪問により居宅において入浴サービスを提供し、障がいのある人などの身体の清潔の保持、心身機能の維持などを図ります。</w:t>
            </w:r>
          </w:p>
        </w:tc>
      </w:tr>
    </w:tbl>
    <w:p w:rsidR="005A3613" w:rsidRDefault="005A3613" w:rsidP="00057CA8">
      <w:pPr>
        <w:pStyle w:val="af1"/>
        <w:autoSpaceDE w:val="0"/>
        <w:autoSpaceDN w:val="0"/>
        <w:spacing w:line="460" w:lineRule="exact"/>
        <w:ind w:left="393" w:firstLine="227"/>
        <w:rPr>
          <w:sz w:val="24"/>
        </w:rPr>
      </w:pPr>
    </w:p>
    <w:p w:rsidR="00803A79" w:rsidRDefault="00803A79" w:rsidP="00057CA8">
      <w:pPr>
        <w:pStyle w:val="af1"/>
        <w:autoSpaceDE w:val="0"/>
        <w:autoSpaceDN w:val="0"/>
        <w:spacing w:line="460" w:lineRule="exact"/>
        <w:ind w:left="393" w:firstLine="227"/>
        <w:rPr>
          <w:sz w:val="24"/>
        </w:rPr>
      </w:pPr>
    </w:p>
    <w:p w:rsidR="00124014" w:rsidRDefault="00124014" w:rsidP="00057CA8">
      <w:pPr>
        <w:pStyle w:val="af1"/>
        <w:autoSpaceDE w:val="0"/>
        <w:autoSpaceDN w:val="0"/>
        <w:spacing w:line="460" w:lineRule="exact"/>
        <w:ind w:left="393" w:firstLine="227"/>
        <w:rPr>
          <w:sz w:val="24"/>
        </w:rPr>
      </w:pPr>
    </w:p>
    <w:p w:rsidR="00124014" w:rsidRDefault="00124014" w:rsidP="00057CA8">
      <w:pPr>
        <w:pStyle w:val="af1"/>
        <w:autoSpaceDE w:val="0"/>
        <w:autoSpaceDN w:val="0"/>
        <w:spacing w:line="460" w:lineRule="exact"/>
        <w:ind w:left="393" w:firstLine="227"/>
        <w:rPr>
          <w:sz w:val="24"/>
        </w:rPr>
      </w:pPr>
    </w:p>
    <w:p w:rsidR="00803A79" w:rsidRDefault="00803A79" w:rsidP="00057CA8">
      <w:pPr>
        <w:pStyle w:val="af1"/>
        <w:autoSpaceDE w:val="0"/>
        <w:autoSpaceDN w:val="0"/>
        <w:spacing w:line="460" w:lineRule="exact"/>
        <w:ind w:left="393" w:firstLine="227"/>
        <w:rPr>
          <w:sz w:val="24"/>
        </w:rPr>
      </w:pPr>
    </w:p>
    <w:tbl>
      <w:tblPr>
        <w:tblpPr w:leftFromText="142" w:rightFromText="142" w:vertAnchor="text" w:horzAnchor="margin" w:tblpY="26"/>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51"/>
        <w:gridCol w:w="1967"/>
        <w:gridCol w:w="1967"/>
        <w:gridCol w:w="1968"/>
      </w:tblGrid>
      <w:tr w:rsidR="00124014" w:rsidRPr="009D3549" w:rsidTr="00124014">
        <w:trPr>
          <w:cantSplit/>
          <w:trHeight w:val="628"/>
        </w:trPr>
        <w:tc>
          <w:tcPr>
            <w:tcW w:w="2951" w:type="dxa"/>
            <w:shd w:val="pct12" w:color="auto" w:fill="FFFFFF" w:themeFill="background1"/>
            <w:vAlign w:val="center"/>
          </w:tcPr>
          <w:p w:rsidR="00124014" w:rsidRPr="009D3549" w:rsidRDefault="00124014" w:rsidP="00124014">
            <w:pPr>
              <w:snapToGrid w:val="0"/>
              <w:spacing w:line="340" w:lineRule="exact"/>
              <w:jc w:val="center"/>
              <w:rPr>
                <w:rStyle w:val="ac"/>
                <w:rFonts w:ascii="HG丸ｺﾞｼｯｸM-PRO" w:eastAsia="HG丸ｺﾞｼｯｸM-PRO" w:hAnsi="HG丸ｺﾞｼｯｸM-PRO"/>
                <w:sz w:val="21"/>
                <w:szCs w:val="21"/>
              </w:rPr>
            </w:pPr>
            <w:r>
              <w:rPr>
                <w:rStyle w:val="ac"/>
                <w:rFonts w:ascii="HG丸ｺﾞｼｯｸM-PRO" w:eastAsia="HG丸ｺﾞｼｯｸM-PRO" w:hAnsi="HG丸ｺﾞｼｯｸM-PRO" w:hint="eastAsia"/>
                <w:sz w:val="21"/>
                <w:szCs w:val="21"/>
              </w:rPr>
              <w:t>単位</w:t>
            </w:r>
          </w:p>
        </w:tc>
        <w:tc>
          <w:tcPr>
            <w:tcW w:w="1967" w:type="dxa"/>
            <w:shd w:val="pct12" w:color="auto" w:fill="FFFFFF" w:themeFill="background1"/>
            <w:vAlign w:val="center"/>
          </w:tcPr>
          <w:p w:rsidR="00124014" w:rsidRPr="009D3549" w:rsidRDefault="00124014" w:rsidP="00124014">
            <w:pPr>
              <w:snapToGrid w:val="0"/>
              <w:spacing w:line="340" w:lineRule="exact"/>
              <w:jc w:val="center"/>
              <w:rPr>
                <w:rStyle w:val="ac"/>
                <w:rFonts w:ascii="HG丸ｺﾞｼｯｸM-PRO" w:eastAsia="HG丸ｺﾞｼｯｸM-PRO" w:hAnsi="HG丸ｺﾞｼｯｸM-PRO"/>
                <w:sz w:val="21"/>
                <w:szCs w:val="21"/>
              </w:rPr>
            </w:pPr>
            <w:r w:rsidRPr="009D3549">
              <w:rPr>
                <w:rStyle w:val="ac"/>
                <w:rFonts w:ascii="HG丸ｺﾞｼｯｸM-PRO" w:eastAsia="HG丸ｺﾞｼｯｸM-PRO" w:hAnsi="HG丸ｺﾞｼｯｸM-PRO" w:hint="eastAsia"/>
                <w:sz w:val="21"/>
                <w:szCs w:val="21"/>
              </w:rPr>
              <w:t>24年度</w:t>
            </w:r>
          </w:p>
        </w:tc>
        <w:tc>
          <w:tcPr>
            <w:tcW w:w="1967" w:type="dxa"/>
            <w:shd w:val="pct12" w:color="auto" w:fill="FFFFFF" w:themeFill="background1"/>
            <w:vAlign w:val="center"/>
          </w:tcPr>
          <w:p w:rsidR="00124014" w:rsidRPr="009D3549" w:rsidRDefault="00124014" w:rsidP="00124014">
            <w:pPr>
              <w:snapToGrid w:val="0"/>
              <w:spacing w:line="340" w:lineRule="exact"/>
              <w:jc w:val="center"/>
              <w:rPr>
                <w:rStyle w:val="ac"/>
                <w:rFonts w:ascii="HG丸ｺﾞｼｯｸM-PRO" w:eastAsia="HG丸ｺﾞｼｯｸM-PRO" w:hAnsi="HG丸ｺﾞｼｯｸM-PRO"/>
                <w:sz w:val="21"/>
                <w:szCs w:val="21"/>
              </w:rPr>
            </w:pPr>
            <w:r w:rsidRPr="009D3549">
              <w:rPr>
                <w:rStyle w:val="ac"/>
                <w:rFonts w:ascii="HG丸ｺﾞｼｯｸM-PRO" w:eastAsia="HG丸ｺﾞｼｯｸM-PRO" w:hAnsi="HG丸ｺﾞｼｯｸM-PRO" w:hint="eastAsia"/>
                <w:sz w:val="21"/>
                <w:szCs w:val="21"/>
              </w:rPr>
              <w:t>25年度</w:t>
            </w:r>
          </w:p>
        </w:tc>
        <w:tc>
          <w:tcPr>
            <w:tcW w:w="1968" w:type="dxa"/>
            <w:tcBorders>
              <w:right w:val="single" w:sz="4" w:space="0" w:color="auto"/>
            </w:tcBorders>
            <w:shd w:val="pct12" w:color="auto" w:fill="FFFFFF" w:themeFill="background1"/>
            <w:vAlign w:val="center"/>
          </w:tcPr>
          <w:p w:rsidR="00124014" w:rsidRPr="009D3549" w:rsidRDefault="00124014" w:rsidP="00124014">
            <w:pPr>
              <w:snapToGrid w:val="0"/>
              <w:spacing w:line="340" w:lineRule="exact"/>
              <w:jc w:val="center"/>
              <w:rPr>
                <w:rStyle w:val="ac"/>
                <w:rFonts w:ascii="HG丸ｺﾞｼｯｸM-PRO" w:eastAsia="HG丸ｺﾞｼｯｸM-PRO" w:hAnsi="HG丸ｺﾞｼｯｸM-PRO"/>
                <w:sz w:val="21"/>
                <w:szCs w:val="21"/>
              </w:rPr>
            </w:pPr>
            <w:r w:rsidRPr="009D3549">
              <w:rPr>
                <w:rStyle w:val="ac"/>
                <w:rFonts w:ascii="HG丸ｺﾞｼｯｸM-PRO" w:eastAsia="HG丸ｺﾞｼｯｸM-PRO" w:hAnsi="HG丸ｺﾞｼｯｸM-PRO" w:hint="eastAsia"/>
                <w:sz w:val="21"/>
                <w:szCs w:val="21"/>
              </w:rPr>
              <w:t>26年度</w:t>
            </w:r>
          </w:p>
        </w:tc>
      </w:tr>
      <w:tr w:rsidR="00124014" w:rsidRPr="009D3549" w:rsidTr="00124014">
        <w:trPr>
          <w:cantSplit/>
          <w:trHeight w:val="1228"/>
        </w:trPr>
        <w:tc>
          <w:tcPr>
            <w:tcW w:w="2951" w:type="dxa"/>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実施見込みか所数（か所）</w:t>
            </w:r>
          </w:p>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相談員数（人）</w:t>
            </w:r>
          </w:p>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相談件数（件）</w:t>
            </w:r>
          </w:p>
        </w:tc>
        <w:tc>
          <w:tcPr>
            <w:tcW w:w="1967" w:type="dxa"/>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4</w:t>
            </w:r>
          </w:p>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9</w:t>
            </w:r>
          </w:p>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Pr>
                <w:rStyle w:val="ac"/>
                <w:rFonts w:ascii="HG丸ｺﾞｼｯｸM-PRO" w:eastAsia="HG丸ｺﾞｼｯｸM-PRO" w:hAnsi="HG丸ｺﾞｼｯｸM-PRO" w:hint="eastAsia"/>
                <w:sz w:val="21"/>
                <w:szCs w:val="21"/>
              </w:rPr>
              <w:t>8,083</w:t>
            </w:r>
          </w:p>
        </w:tc>
        <w:tc>
          <w:tcPr>
            <w:tcW w:w="1967" w:type="dxa"/>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4</w:t>
            </w:r>
          </w:p>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9</w:t>
            </w:r>
          </w:p>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Pr>
                <w:rStyle w:val="ac"/>
                <w:rFonts w:ascii="HG丸ｺﾞｼｯｸM-PRO" w:eastAsia="HG丸ｺﾞｼｯｸM-PRO" w:hAnsi="HG丸ｺﾞｼｯｸM-PRO" w:hint="eastAsia"/>
                <w:sz w:val="21"/>
                <w:szCs w:val="21"/>
              </w:rPr>
              <w:t>8,808</w:t>
            </w:r>
          </w:p>
        </w:tc>
        <w:tc>
          <w:tcPr>
            <w:tcW w:w="1968" w:type="dxa"/>
            <w:tcBorders>
              <w:right w:val="single" w:sz="4" w:space="0" w:color="auto"/>
            </w:tcBorders>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4</w:t>
            </w:r>
          </w:p>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9</w:t>
            </w:r>
          </w:p>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Pr>
                <w:rStyle w:val="ac"/>
                <w:rFonts w:ascii="HG丸ｺﾞｼｯｸM-PRO" w:eastAsia="HG丸ｺﾞｼｯｸM-PRO" w:hAnsi="HG丸ｺﾞｼｯｸM-PRO" w:hint="eastAsia"/>
                <w:sz w:val="21"/>
                <w:szCs w:val="21"/>
              </w:rPr>
              <w:t>9,533</w:t>
            </w:r>
          </w:p>
        </w:tc>
      </w:tr>
      <w:tr w:rsidR="00124014" w:rsidRPr="009D3549" w:rsidTr="00124014">
        <w:trPr>
          <w:cantSplit/>
          <w:trHeight w:val="1387"/>
        </w:trPr>
        <w:tc>
          <w:tcPr>
            <w:tcW w:w="2951" w:type="dxa"/>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実施の予定</w:t>
            </w:r>
          </w:p>
        </w:tc>
        <w:tc>
          <w:tcPr>
            <w:tcW w:w="1967" w:type="dxa"/>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実施</w:t>
            </w:r>
          </w:p>
        </w:tc>
        <w:tc>
          <w:tcPr>
            <w:tcW w:w="1967" w:type="dxa"/>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実施</w:t>
            </w:r>
          </w:p>
        </w:tc>
        <w:tc>
          <w:tcPr>
            <w:tcW w:w="1968" w:type="dxa"/>
            <w:tcBorders>
              <w:right w:val="single" w:sz="4" w:space="0" w:color="auto"/>
            </w:tcBorders>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実施</w:t>
            </w:r>
          </w:p>
        </w:tc>
      </w:tr>
      <w:tr w:rsidR="00124014" w:rsidRPr="009D3549" w:rsidTr="00124014">
        <w:trPr>
          <w:cantSplit/>
          <w:trHeight w:val="1297"/>
        </w:trPr>
        <w:tc>
          <w:tcPr>
            <w:tcW w:w="2951" w:type="dxa"/>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実施の予定</w:t>
            </w:r>
          </w:p>
        </w:tc>
        <w:tc>
          <w:tcPr>
            <w:tcW w:w="1967" w:type="dxa"/>
            <w:tcBorders>
              <w:right w:val="single" w:sz="4" w:space="0" w:color="auto"/>
            </w:tcBorders>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実施</w:t>
            </w:r>
          </w:p>
        </w:tc>
        <w:tc>
          <w:tcPr>
            <w:tcW w:w="1967" w:type="dxa"/>
            <w:tcBorders>
              <w:right w:val="single" w:sz="4" w:space="0" w:color="auto"/>
            </w:tcBorders>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実施</w:t>
            </w:r>
          </w:p>
        </w:tc>
        <w:tc>
          <w:tcPr>
            <w:tcW w:w="1968" w:type="dxa"/>
            <w:tcBorders>
              <w:right w:val="single" w:sz="4" w:space="0" w:color="auto"/>
            </w:tcBorders>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実施</w:t>
            </w:r>
          </w:p>
        </w:tc>
      </w:tr>
      <w:tr w:rsidR="00124014" w:rsidRPr="009D3549" w:rsidTr="00124014">
        <w:trPr>
          <w:cantSplit/>
          <w:trHeight w:val="400"/>
        </w:trPr>
        <w:tc>
          <w:tcPr>
            <w:tcW w:w="2951" w:type="dxa"/>
            <w:tcBorders>
              <w:top w:val="single" w:sz="4" w:space="0" w:color="auto"/>
              <w:bottom w:val="dotted" w:sz="4" w:space="0" w:color="auto"/>
            </w:tcBorders>
            <w:vAlign w:val="center"/>
          </w:tcPr>
          <w:p w:rsidR="00124014" w:rsidRPr="00A90004" w:rsidRDefault="00124014" w:rsidP="00124014">
            <w:pPr>
              <w:pStyle w:val="af"/>
              <w:snapToGrid w:val="0"/>
              <w:spacing w:line="300" w:lineRule="exact"/>
              <w:jc w:val="right"/>
              <w:rPr>
                <w:rStyle w:val="ac"/>
                <w:rFonts w:ascii="HG丸ｺﾞｼｯｸM-PRO" w:eastAsia="HG丸ｺﾞｼｯｸM-PRO" w:hAnsi="HG丸ｺﾞｼｯｸM-PRO"/>
                <w:w w:val="80"/>
                <w:sz w:val="21"/>
                <w:szCs w:val="21"/>
              </w:rPr>
            </w:pPr>
            <w:r w:rsidRPr="00A90004">
              <w:rPr>
                <w:rStyle w:val="ac"/>
                <w:rFonts w:ascii="HG丸ｺﾞｼｯｸM-PRO" w:eastAsia="HG丸ｺﾞｼｯｸM-PRO" w:hAnsi="HG丸ｺﾞｼｯｸM-PRO" w:hint="eastAsia"/>
                <w:w w:val="80"/>
                <w:sz w:val="21"/>
                <w:szCs w:val="21"/>
              </w:rPr>
              <w:t>手話通訳者実設置見込み者数（人）</w:t>
            </w:r>
          </w:p>
        </w:tc>
        <w:tc>
          <w:tcPr>
            <w:tcW w:w="1967" w:type="dxa"/>
            <w:tcBorders>
              <w:top w:val="single" w:sz="4" w:space="0" w:color="auto"/>
              <w:bottom w:val="dotted" w:sz="4" w:space="0" w:color="auto"/>
            </w:tcBorders>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１</w:t>
            </w:r>
          </w:p>
        </w:tc>
        <w:tc>
          <w:tcPr>
            <w:tcW w:w="1967" w:type="dxa"/>
            <w:tcBorders>
              <w:top w:val="single" w:sz="4" w:space="0" w:color="auto"/>
              <w:bottom w:val="dotted" w:sz="4" w:space="0" w:color="auto"/>
            </w:tcBorders>
            <w:vAlign w:val="center"/>
          </w:tcPr>
          <w:p w:rsidR="00124014" w:rsidRPr="00A90004" w:rsidRDefault="00124014" w:rsidP="00124014">
            <w:pPr>
              <w:snapToGrid w:val="0"/>
              <w:spacing w:line="340" w:lineRule="exact"/>
              <w:ind w:right="197"/>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１</w:t>
            </w:r>
          </w:p>
        </w:tc>
        <w:tc>
          <w:tcPr>
            <w:tcW w:w="1968" w:type="dxa"/>
            <w:tcBorders>
              <w:top w:val="single" w:sz="4" w:space="0" w:color="auto"/>
              <w:bottom w:val="dotted" w:sz="4" w:space="0" w:color="auto"/>
              <w:right w:val="single" w:sz="4" w:space="0" w:color="auto"/>
            </w:tcBorders>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1</w:t>
            </w:r>
          </w:p>
        </w:tc>
      </w:tr>
      <w:tr w:rsidR="00124014" w:rsidRPr="009D3549" w:rsidTr="00124014">
        <w:trPr>
          <w:cantSplit/>
          <w:trHeight w:val="461"/>
        </w:trPr>
        <w:tc>
          <w:tcPr>
            <w:tcW w:w="2951" w:type="dxa"/>
            <w:tcBorders>
              <w:top w:val="dotted" w:sz="4" w:space="0" w:color="auto"/>
              <w:bottom w:val="dotted" w:sz="4" w:space="0" w:color="auto"/>
            </w:tcBorders>
            <w:vAlign w:val="center"/>
          </w:tcPr>
          <w:p w:rsidR="00124014" w:rsidRPr="00A90004" w:rsidRDefault="00124014" w:rsidP="00124014">
            <w:pPr>
              <w:pStyle w:val="af"/>
              <w:snapToGrid w:val="0"/>
              <w:spacing w:line="30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手話通訳者派遣件数（件）</w:t>
            </w:r>
          </w:p>
        </w:tc>
        <w:tc>
          <w:tcPr>
            <w:tcW w:w="1967" w:type="dxa"/>
            <w:tcBorders>
              <w:top w:val="dotted" w:sz="4" w:space="0" w:color="auto"/>
              <w:bottom w:val="dotted" w:sz="4" w:space="0" w:color="auto"/>
            </w:tcBorders>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372</w:t>
            </w:r>
          </w:p>
        </w:tc>
        <w:tc>
          <w:tcPr>
            <w:tcW w:w="1967" w:type="dxa"/>
            <w:tcBorders>
              <w:top w:val="dotted" w:sz="4" w:space="0" w:color="auto"/>
              <w:bottom w:val="dotted" w:sz="4" w:space="0" w:color="auto"/>
            </w:tcBorders>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377</w:t>
            </w:r>
          </w:p>
        </w:tc>
        <w:tc>
          <w:tcPr>
            <w:tcW w:w="1968" w:type="dxa"/>
            <w:tcBorders>
              <w:top w:val="dotted" w:sz="4" w:space="0" w:color="auto"/>
              <w:bottom w:val="dotted" w:sz="4" w:space="0" w:color="auto"/>
              <w:right w:val="single" w:sz="4" w:space="0" w:color="auto"/>
            </w:tcBorders>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382</w:t>
            </w:r>
          </w:p>
        </w:tc>
      </w:tr>
      <w:tr w:rsidR="00124014" w:rsidRPr="009D3549" w:rsidTr="00124014">
        <w:trPr>
          <w:cantSplit/>
          <w:trHeight w:val="515"/>
        </w:trPr>
        <w:tc>
          <w:tcPr>
            <w:tcW w:w="2951" w:type="dxa"/>
            <w:tcBorders>
              <w:top w:val="dotted" w:sz="4" w:space="0" w:color="auto"/>
              <w:bottom w:val="single" w:sz="4" w:space="0" w:color="auto"/>
            </w:tcBorders>
            <w:vAlign w:val="center"/>
          </w:tcPr>
          <w:p w:rsidR="00124014" w:rsidRPr="00A90004" w:rsidRDefault="00124014" w:rsidP="00124014">
            <w:pPr>
              <w:pStyle w:val="af"/>
              <w:snapToGrid w:val="0"/>
              <w:spacing w:line="30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要約筆記者派遣件数（件）</w:t>
            </w:r>
          </w:p>
        </w:tc>
        <w:tc>
          <w:tcPr>
            <w:tcW w:w="1967" w:type="dxa"/>
            <w:tcBorders>
              <w:top w:val="dotted" w:sz="4" w:space="0" w:color="auto"/>
              <w:bottom w:val="single" w:sz="4" w:space="0" w:color="auto"/>
            </w:tcBorders>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6</w:t>
            </w:r>
          </w:p>
        </w:tc>
        <w:tc>
          <w:tcPr>
            <w:tcW w:w="1967" w:type="dxa"/>
            <w:tcBorders>
              <w:top w:val="dotted" w:sz="4" w:space="0" w:color="auto"/>
              <w:bottom w:val="single" w:sz="4" w:space="0" w:color="auto"/>
            </w:tcBorders>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6</w:t>
            </w:r>
          </w:p>
        </w:tc>
        <w:tc>
          <w:tcPr>
            <w:tcW w:w="1968" w:type="dxa"/>
            <w:tcBorders>
              <w:top w:val="dotted" w:sz="4" w:space="0" w:color="auto"/>
              <w:bottom w:val="single" w:sz="4" w:space="0" w:color="auto"/>
              <w:right w:val="single" w:sz="4" w:space="0" w:color="auto"/>
            </w:tcBorders>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6</w:t>
            </w:r>
          </w:p>
        </w:tc>
      </w:tr>
      <w:tr w:rsidR="00124014" w:rsidRPr="009D3549" w:rsidTr="00124014">
        <w:trPr>
          <w:cantSplit/>
          <w:trHeight w:val="1004"/>
        </w:trPr>
        <w:tc>
          <w:tcPr>
            <w:tcW w:w="2951" w:type="dxa"/>
            <w:tcBorders>
              <w:top w:val="single" w:sz="4" w:space="0" w:color="auto"/>
              <w:bottom w:val="single" w:sz="4" w:space="0" w:color="auto"/>
            </w:tcBorders>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 xml:space="preserve">　　　　　　　（人）</w:t>
            </w:r>
          </w:p>
          <w:p w:rsidR="00124014" w:rsidRPr="00A90004" w:rsidRDefault="00124014" w:rsidP="00124014">
            <w:pPr>
              <w:snapToGrid w:val="0"/>
              <w:spacing w:line="340" w:lineRule="exact"/>
              <w:ind w:firstLineChars="695" w:firstLine="1367"/>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（時間）</w:t>
            </w:r>
          </w:p>
        </w:tc>
        <w:tc>
          <w:tcPr>
            <w:tcW w:w="1967" w:type="dxa"/>
            <w:tcBorders>
              <w:top w:val="single" w:sz="4" w:space="0" w:color="auto"/>
              <w:bottom w:val="single" w:sz="4" w:space="0" w:color="auto"/>
            </w:tcBorders>
            <w:vAlign w:val="center"/>
          </w:tcPr>
          <w:p w:rsidR="0012401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258</w:t>
            </w:r>
          </w:p>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Pr>
                <w:rStyle w:val="ac"/>
                <w:rFonts w:ascii="HG丸ｺﾞｼｯｸM-PRO" w:eastAsia="HG丸ｺﾞｼｯｸM-PRO" w:hAnsi="HG丸ｺﾞｼｯｸM-PRO" w:hint="eastAsia"/>
                <w:sz w:val="21"/>
                <w:szCs w:val="21"/>
              </w:rPr>
              <w:t>18,060</w:t>
            </w:r>
          </w:p>
        </w:tc>
        <w:tc>
          <w:tcPr>
            <w:tcW w:w="1967" w:type="dxa"/>
            <w:tcBorders>
              <w:top w:val="single" w:sz="4" w:space="0" w:color="auto"/>
              <w:bottom w:val="single" w:sz="4" w:space="0" w:color="auto"/>
            </w:tcBorders>
            <w:vAlign w:val="center"/>
          </w:tcPr>
          <w:p w:rsidR="0012401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263</w:t>
            </w:r>
          </w:p>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Pr>
                <w:rStyle w:val="ac"/>
                <w:rFonts w:ascii="HG丸ｺﾞｼｯｸM-PRO" w:eastAsia="HG丸ｺﾞｼｯｸM-PRO" w:hAnsi="HG丸ｺﾞｼｯｸM-PRO" w:hint="eastAsia"/>
                <w:sz w:val="21"/>
                <w:szCs w:val="21"/>
              </w:rPr>
              <w:t>18,410</w:t>
            </w:r>
          </w:p>
        </w:tc>
        <w:tc>
          <w:tcPr>
            <w:tcW w:w="1968" w:type="dxa"/>
            <w:tcBorders>
              <w:top w:val="single" w:sz="4" w:space="0" w:color="auto"/>
              <w:bottom w:val="single" w:sz="4" w:space="0" w:color="auto"/>
              <w:right w:val="single" w:sz="4" w:space="0" w:color="auto"/>
            </w:tcBorders>
            <w:vAlign w:val="center"/>
          </w:tcPr>
          <w:p w:rsidR="00124014" w:rsidRDefault="00124014" w:rsidP="00124014">
            <w:pPr>
              <w:snapToGrid w:val="0"/>
              <w:spacing w:line="340" w:lineRule="exact"/>
              <w:ind w:leftChars="-49" w:left="-96"/>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268</w:t>
            </w:r>
          </w:p>
          <w:p w:rsidR="00124014" w:rsidRPr="00A90004" w:rsidRDefault="00124014" w:rsidP="00124014">
            <w:pPr>
              <w:snapToGrid w:val="0"/>
              <w:spacing w:line="340" w:lineRule="exact"/>
              <w:ind w:leftChars="-49" w:left="-96"/>
              <w:jc w:val="right"/>
              <w:rPr>
                <w:rStyle w:val="ac"/>
                <w:rFonts w:ascii="HG丸ｺﾞｼｯｸM-PRO" w:eastAsia="HG丸ｺﾞｼｯｸM-PRO" w:hAnsi="HG丸ｺﾞｼｯｸM-PRO"/>
                <w:sz w:val="21"/>
                <w:szCs w:val="21"/>
              </w:rPr>
            </w:pPr>
            <w:r>
              <w:rPr>
                <w:rStyle w:val="ac"/>
                <w:rFonts w:ascii="HG丸ｺﾞｼｯｸM-PRO" w:eastAsia="HG丸ｺﾞｼｯｸM-PRO" w:hAnsi="HG丸ｺﾞｼｯｸM-PRO" w:hint="eastAsia"/>
                <w:sz w:val="21"/>
                <w:szCs w:val="21"/>
              </w:rPr>
              <w:t>18,760</w:t>
            </w:r>
          </w:p>
        </w:tc>
      </w:tr>
      <w:tr w:rsidR="00124014" w:rsidRPr="009D3549" w:rsidTr="00124014">
        <w:trPr>
          <w:cantSplit/>
          <w:trHeight w:val="397"/>
        </w:trPr>
        <w:tc>
          <w:tcPr>
            <w:tcW w:w="2951" w:type="dxa"/>
            <w:tcBorders>
              <w:top w:val="single" w:sz="4" w:space="0" w:color="auto"/>
              <w:bottom w:val="dotted" w:sz="4" w:space="0" w:color="auto"/>
            </w:tcBorders>
            <w:vAlign w:val="center"/>
          </w:tcPr>
          <w:p w:rsidR="00124014" w:rsidRPr="00A90004" w:rsidRDefault="00124014" w:rsidP="00124014">
            <w:pPr>
              <w:pStyle w:val="af"/>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市分　　　（か所数）</w:t>
            </w:r>
          </w:p>
          <w:p w:rsidR="00124014" w:rsidRPr="00A90004" w:rsidRDefault="00124014" w:rsidP="00124014">
            <w:pPr>
              <w:pStyle w:val="af"/>
              <w:snapToGrid w:val="0"/>
              <w:spacing w:line="340" w:lineRule="exact"/>
              <w:jc w:val="right"/>
              <w:rPr>
                <w:rStyle w:val="ac"/>
                <w:rFonts w:ascii="HG丸ｺﾞｼｯｸM-PRO" w:eastAsia="HG丸ｺﾞｼｯｸM-PRO" w:hAnsi="HG丸ｺﾞｼｯｸM-PRO"/>
                <w:w w:val="90"/>
                <w:sz w:val="21"/>
                <w:szCs w:val="21"/>
              </w:rPr>
            </w:pPr>
            <w:r w:rsidRPr="00A90004">
              <w:rPr>
                <w:rStyle w:val="ac"/>
                <w:rFonts w:ascii="HG丸ｺﾞｼｯｸM-PRO" w:eastAsia="HG丸ｺﾞｼｯｸM-PRO" w:hAnsi="HG丸ｺﾞｼｯｸM-PRO" w:hint="eastAsia"/>
                <w:sz w:val="21"/>
                <w:szCs w:val="21"/>
              </w:rPr>
              <w:t xml:space="preserve">　　　　　　　（人）</w:t>
            </w:r>
          </w:p>
        </w:tc>
        <w:tc>
          <w:tcPr>
            <w:tcW w:w="1967" w:type="dxa"/>
            <w:tcBorders>
              <w:top w:val="single" w:sz="4" w:space="0" w:color="auto"/>
              <w:bottom w:val="dotted" w:sz="4" w:space="0" w:color="auto"/>
            </w:tcBorders>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17</w:t>
            </w:r>
          </w:p>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156</w:t>
            </w:r>
          </w:p>
        </w:tc>
        <w:tc>
          <w:tcPr>
            <w:tcW w:w="1967" w:type="dxa"/>
            <w:tcBorders>
              <w:top w:val="single" w:sz="4" w:space="0" w:color="auto"/>
              <w:bottom w:val="dotted" w:sz="4" w:space="0" w:color="auto"/>
            </w:tcBorders>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19</w:t>
            </w:r>
          </w:p>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165</w:t>
            </w:r>
          </w:p>
        </w:tc>
        <w:tc>
          <w:tcPr>
            <w:tcW w:w="1968" w:type="dxa"/>
            <w:tcBorders>
              <w:top w:val="single" w:sz="4" w:space="0" w:color="auto"/>
              <w:bottom w:val="dotted" w:sz="4" w:space="0" w:color="auto"/>
              <w:right w:val="single" w:sz="4" w:space="0" w:color="auto"/>
            </w:tcBorders>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21</w:t>
            </w:r>
          </w:p>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174</w:t>
            </w:r>
          </w:p>
        </w:tc>
      </w:tr>
      <w:tr w:rsidR="00124014" w:rsidRPr="009D3549" w:rsidTr="00124014">
        <w:trPr>
          <w:cantSplit/>
          <w:trHeight w:val="738"/>
        </w:trPr>
        <w:tc>
          <w:tcPr>
            <w:tcW w:w="2951" w:type="dxa"/>
            <w:tcBorders>
              <w:top w:val="dotted" w:sz="4" w:space="0" w:color="auto"/>
              <w:bottom w:val="single" w:sz="4" w:space="0" w:color="auto"/>
            </w:tcBorders>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Pr>
                <w:rStyle w:val="ac"/>
                <w:rFonts w:ascii="HG丸ｺﾞｼｯｸM-PRO" w:eastAsia="HG丸ｺﾞｼｯｸM-PRO" w:hAnsi="HG丸ｺﾞｼｯｸM-PRO" w:hint="eastAsia"/>
                <w:sz w:val="21"/>
                <w:szCs w:val="21"/>
              </w:rPr>
              <w:t xml:space="preserve">　</w:t>
            </w:r>
            <w:r w:rsidRPr="00A90004">
              <w:rPr>
                <w:rStyle w:val="ac"/>
                <w:rFonts w:ascii="HG丸ｺﾞｼｯｸM-PRO" w:eastAsia="HG丸ｺﾞｼｯｸM-PRO" w:hAnsi="HG丸ｺﾞｼｯｸM-PRO" w:hint="eastAsia"/>
                <w:sz w:val="21"/>
                <w:szCs w:val="21"/>
              </w:rPr>
              <w:t>他市町分　（か所数）</w:t>
            </w:r>
          </w:p>
          <w:p w:rsidR="00124014" w:rsidRPr="00A90004" w:rsidRDefault="00124014" w:rsidP="00124014">
            <w:pPr>
              <w:pStyle w:val="af"/>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 xml:space="preserve">　　　　　　　（人）</w:t>
            </w:r>
          </w:p>
        </w:tc>
        <w:tc>
          <w:tcPr>
            <w:tcW w:w="1967" w:type="dxa"/>
            <w:tcBorders>
              <w:top w:val="dotted" w:sz="4" w:space="0" w:color="auto"/>
              <w:bottom w:val="single" w:sz="4" w:space="0" w:color="auto"/>
            </w:tcBorders>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4</w:t>
            </w:r>
          </w:p>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15</w:t>
            </w:r>
          </w:p>
        </w:tc>
        <w:tc>
          <w:tcPr>
            <w:tcW w:w="1967" w:type="dxa"/>
            <w:tcBorders>
              <w:top w:val="dotted" w:sz="4" w:space="0" w:color="auto"/>
              <w:bottom w:val="single" w:sz="4" w:space="0" w:color="auto"/>
            </w:tcBorders>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4</w:t>
            </w:r>
          </w:p>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15</w:t>
            </w:r>
          </w:p>
        </w:tc>
        <w:tc>
          <w:tcPr>
            <w:tcW w:w="1968" w:type="dxa"/>
            <w:tcBorders>
              <w:top w:val="dotted" w:sz="4" w:space="0" w:color="auto"/>
              <w:bottom w:val="single" w:sz="4" w:space="0" w:color="auto"/>
              <w:right w:val="single" w:sz="4" w:space="0" w:color="auto"/>
            </w:tcBorders>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4</w:t>
            </w:r>
          </w:p>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15</w:t>
            </w:r>
          </w:p>
        </w:tc>
      </w:tr>
      <w:tr w:rsidR="00124014" w:rsidRPr="009D3549" w:rsidTr="00124014">
        <w:trPr>
          <w:cantSplit/>
          <w:trHeight w:val="864"/>
        </w:trPr>
        <w:tc>
          <w:tcPr>
            <w:tcW w:w="2951" w:type="dxa"/>
            <w:tcBorders>
              <w:top w:val="single" w:sz="4" w:space="0" w:color="auto"/>
              <w:bottom w:val="single" w:sz="4" w:space="0" w:color="auto"/>
            </w:tcBorders>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 xml:space="preserve">　（人）</w:t>
            </w:r>
          </w:p>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 xml:space="preserve">　（回）</w:t>
            </w:r>
          </w:p>
        </w:tc>
        <w:tc>
          <w:tcPr>
            <w:tcW w:w="1967" w:type="dxa"/>
            <w:tcBorders>
              <w:top w:val="single" w:sz="4" w:space="0" w:color="auto"/>
              <w:bottom w:val="single" w:sz="4" w:space="0" w:color="auto"/>
            </w:tcBorders>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270</w:t>
            </w:r>
          </w:p>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7,536</w:t>
            </w:r>
          </w:p>
        </w:tc>
        <w:tc>
          <w:tcPr>
            <w:tcW w:w="1967" w:type="dxa"/>
            <w:tcBorders>
              <w:top w:val="single" w:sz="4" w:space="0" w:color="auto"/>
              <w:bottom w:val="single" w:sz="4" w:space="0" w:color="auto"/>
            </w:tcBorders>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311</w:t>
            </w:r>
          </w:p>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8,680</w:t>
            </w:r>
          </w:p>
        </w:tc>
        <w:tc>
          <w:tcPr>
            <w:tcW w:w="1968" w:type="dxa"/>
            <w:tcBorders>
              <w:top w:val="single" w:sz="4" w:space="0" w:color="auto"/>
              <w:bottom w:val="single" w:sz="4" w:space="0" w:color="auto"/>
              <w:right w:val="single" w:sz="4" w:space="0" w:color="auto"/>
            </w:tcBorders>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352</w:t>
            </w:r>
          </w:p>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9,824</w:t>
            </w:r>
          </w:p>
        </w:tc>
      </w:tr>
      <w:tr w:rsidR="00124014" w:rsidRPr="009D3549" w:rsidTr="00124014">
        <w:trPr>
          <w:cantSplit/>
          <w:trHeight w:val="1060"/>
        </w:trPr>
        <w:tc>
          <w:tcPr>
            <w:tcW w:w="2951" w:type="dxa"/>
            <w:tcBorders>
              <w:top w:val="single" w:sz="4" w:space="0" w:color="auto"/>
              <w:bottom w:val="single" w:sz="4" w:space="0" w:color="auto"/>
            </w:tcBorders>
            <w:vAlign w:val="center"/>
          </w:tcPr>
          <w:p w:rsidR="00124014" w:rsidRDefault="00124014" w:rsidP="00124014">
            <w:pPr>
              <w:snapToGrid w:val="0"/>
              <w:spacing w:line="340" w:lineRule="exact"/>
              <w:ind w:firstLineChars="100" w:firstLine="197"/>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（人）</w:t>
            </w:r>
          </w:p>
          <w:p w:rsidR="00124014" w:rsidRPr="00A90004" w:rsidRDefault="00124014" w:rsidP="00124014">
            <w:pPr>
              <w:snapToGrid w:val="0"/>
              <w:spacing w:line="340" w:lineRule="exact"/>
              <w:ind w:firstLineChars="100" w:firstLine="197"/>
              <w:jc w:val="right"/>
              <w:rPr>
                <w:rStyle w:val="ac"/>
                <w:rFonts w:ascii="HG丸ｺﾞｼｯｸM-PRO" w:eastAsia="HG丸ｺﾞｼｯｸM-PRO" w:hAnsi="HG丸ｺﾞｼｯｸM-PRO"/>
                <w:sz w:val="21"/>
                <w:szCs w:val="21"/>
              </w:rPr>
            </w:pPr>
            <w:r>
              <w:rPr>
                <w:rStyle w:val="ac"/>
                <w:rFonts w:ascii="HG丸ｺﾞｼｯｸM-PRO" w:eastAsia="HG丸ｺﾞｼｯｸM-PRO" w:hAnsi="HG丸ｺﾞｼｯｸM-PRO" w:hint="eastAsia"/>
                <w:sz w:val="21"/>
                <w:szCs w:val="21"/>
              </w:rPr>
              <w:t>（時間）</w:t>
            </w:r>
          </w:p>
        </w:tc>
        <w:tc>
          <w:tcPr>
            <w:tcW w:w="1967" w:type="dxa"/>
            <w:tcBorders>
              <w:top w:val="single" w:sz="4" w:space="0" w:color="auto"/>
              <w:bottom w:val="single" w:sz="4" w:space="0" w:color="auto"/>
            </w:tcBorders>
            <w:vAlign w:val="center"/>
          </w:tcPr>
          <w:p w:rsidR="00124014" w:rsidRDefault="00124014" w:rsidP="00124014">
            <w:pPr>
              <w:snapToGrid w:val="0"/>
              <w:spacing w:line="340" w:lineRule="exact"/>
              <w:jc w:val="right"/>
              <w:rPr>
                <w:rStyle w:val="ac"/>
                <w:rFonts w:ascii="HG丸ｺﾞｼｯｸM-PRO" w:eastAsia="HG丸ｺﾞｼｯｸM-PRO" w:hAnsi="HG丸ｺﾞｼｯｸM-PRO"/>
                <w:sz w:val="21"/>
                <w:szCs w:val="21"/>
              </w:rPr>
            </w:pPr>
            <w:r>
              <w:rPr>
                <w:rStyle w:val="ac"/>
                <w:rFonts w:ascii="HG丸ｺﾞｼｯｸM-PRO" w:eastAsia="HG丸ｺﾞｼｯｸM-PRO" w:hAnsi="HG丸ｺﾞｼｯｸM-PRO" w:hint="eastAsia"/>
                <w:sz w:val="21"/>
                <w:szCs w:val="21"/>
              </w:rPr>
              <w:t>１</w:t>
            </w:r>
          </w:p>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Pr>
                <w:rStyle w:val="ac"/>
                <w:rFonts w:ascii="HG丸ｺﾞｼｯｸM-PRO" w:eastAsia="HG丸ｺﾞｼｯｸM-PRO" w:hAnsi="HG丸ｺﾞｼｯｸM-PRO" w:hint="eastAsia"/>
                <w:sz w:val="21"/>
                <w:szCs w:val="21"/>
              </w:rPr>
              <w:t>15</w:t>
            </w:r>
          </w:p>
        </w:tc>
        <w:tc>
          <w:tcPr>
            <w:tcW w:w="1967" w:type="dxa"/>
            <w:tcBorders>
              <w:top w:val="single" w:sz="4" w:space="0" w:color="auto"/>
              <w:bottom w:val="single" w:sz="4" w:space="0" w:color="auto"/>
            </w:tcBorders>
            <w:vAlign w:val="center"/>
          </w:tcPr>
          <w:p w:rsidR="00124014" w:rsidRDefault="00124014" w:rsidP="00124014">
            <w:pPr>
              <w:snapToGrid w:val="0"/>
              <w:spacing w:line="340" w:lineRule="exact"/>
              <w:jc w:val="right"/>
              <w:rPr>
                <w:rStyle w:val="ac"/>
                <w:rFonts w:ascii="HG丸ｺﾞｼｯｸM-PRO" w:eastAsia="HG丸ｺﾞｼｯｸM-PRO" w:hAnsi="HG丸ｺﾞｼｯｸM-PRO"/>
                <w:sz w:val="21"/>
                <w:szCs w:val="21"/>
              </w:rPr>
            </w:pPr>
            <w:r>
              <w:rPr>
                <w:rStyle w:val="ac"/>
                <w:rFonts w:ascii="HG丸ｺﾞｼｯｸM-PRO" w:eastAsia="HG丸ｺﾞｼｯｸM-PRO" w:hAnsi="HG丸ｺﾞｼｯｸM-PRO" w:hint="eastAsia"/>
                <w:sz w:val="21"/>
                <w:szCs w:val="21"/>
              </w:rPr>
              <w:t>１</w:t>
            </w:r>
          </w:p>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Pr>
                <w:rStyle w:val="ac"/>
                <w:rFonts w:ascii="HG丸ｺﾞｼｯｸM-PRO" w:eastAsia="HG丸ｺﾞｼｯｸM-PRO" w:hAnsi="HG丸ｺﾞｼｯｸM-PRO" w:hint="eastAsia"/>
                <w:sz w:val="21"/>
                <w:szCs w:val="21"/>
              </w:rPr>
              <w:t>15</w:t>
            </w:r>
          </w:p>
        </w:tc>
        <w:tc>
          <w:tcPr>
            <w:tcW w:w="1968" w:type="dxa"/>
            <w:tcBorders>
              <w:top w:val="single" w:sz="4" w:space="0" w:color="auto"/>
              <w:bottom w:val="single" w:sz="4" w:space="0" w:color="auto"/>
              <w:right w:val="single" w:sz="4" w:space="0" w:color="auto"/>
            </w:tcBorders>
            <w:vAlign w:val="center"/>
          </w:tcPr>
          <w:p w:rsidR="00124014" w:rsidRDefault="00124014" w:rsidP="00124014">
            <w:pPr>
              <w:snapToGrid w:val="0"/>
              <w:spacing w:line="340" w:lineRule="exact"/>
              <w:jc w:val="right"/>
              <w:rPr>
                <w:rStyle w:val="ac"/>
                <w:rFonts w:ascii="HG丸ｺﾞｼｯｸM-PRO" w:eastAsia="HG丸ｺﾞｼｯｸM-PRO" w:hAnsi="HG丸ｺﾞｼｯｸM-PRO"/>
                <w:sz w:val="21"/>
                <w:szCs w:val="21"/>
              </w:rPr>
            </w:pPr>
            <w:r>
              <w:rPr>
                <w:rStyle w:val="ac"/>
                <w:rFonts w:ascii="HG丸ｺﾞｼｯｸM-PRO" w:eastAsia="HG丸ｺﾞｼｯｸM-PRO" w:hAnsi="HG丸ｺﾞｼｯｸM-PRO" w:hint="eastAsia"/>
                <w:sz w:val="21"/>
                <w:szCs w:val="21"/>
              </w:rPr>
              <w:t>１</w:t>
            </w:r>
          </w:p>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Pr>
                <w:rStyle w:val="ac"/>
                <w:rFonts w:ascii="HG丸ｺﾞｼｯｸM-PRO" w:eastAsia="HG丸ｺﾞｼｯｸM-PRO" w:hAnsi="HG丸ｺﾞｼｯｸM-PRO" w:hint="eastAsia"/>
                <w:sz w:val="21"/>
                <w:szCs w:val="21"/>
              </w:rPr>
              <w:t>15</w:t>
            </w:r>
          </w:p>
        </w:tc>
      </w:tr>
      <w:tr w:rsidR="00124014" w:rsidRPr="009D3549" w:rsidTr="00124014">
        <w:trPr>
          <w:cantSplit/>
          <w:trHeight w:val="1004"/>
        </w:trPr>
        <w:tc>
          <w:tcPr>
            <w:tcW w:w="2951" w:type="dxa"/>
            <w:tcBorders>
              <w:top w:val="single" w:sz="4" w:space="0" w:color="auto"/>
              <w:bottom w:val="single" w:sz="4" w:space="0" w:color="auto"/>
            </w:tcBorders>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hint="eastAsia"/>
                <w:sz w:val="21"/>
                <w:szCs w:val="21"/>
              </w:rPr>
              <w:t xml:space="preserve">　（件）</w:t>
            </w:r>
          </w:p>
        </w:tc>
        <w:tc>
          <w:tcPr>
            <w:tcW w:w="1967" w:type="dxa"/>
            <w:tcBorders>
              <w:top w:val="single" w:sz="4" w:space="0" w:color="auto"/>
              <w:bottom w:val="single" w:sz="4" w:space="0" w:color="auto"/>
            </w:tcBorders>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836</w:t>
            </w:r>
          </w:p>
        </w:tc>
        <w:tc>
          <w:tcPr>
            <w:tcW w:w="1967" w:type="dxa"/>
            <w:tcBorders>
              <w:top w:val="single" w:sz="4" w:space="0" w:color="auto"/>
              <w:bottom w:val="single" w:sz="4" w:space="0" w:color="auto"/>
            </w:tcBorders>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841</w:t>
            </w:r>
          </w:p>
        </w:tc>
        <w:tc>
          <w:tcPr>
            <w:tcW w:w="1968" w:type="dxa"/>
            <w:tcBorders>
              <w:top w:val="single" w:sz="4" w:space="0" w:color="auto"/>
              <w:bottom w:val="single" w:sz="4" w:space="0" w:color="auto"/>
              <w:right w:val="single" w:sz="4" w:space="0" w:color="auto"/>
            </w:tcBorders>
            <w:vAlign w:val="center"/>
          </w:tcPr>
          <w:p w:rsidR="00124014" w:rsidRPr="00A90004" w:rsidRDefault="00124014" w:rsidP="00124014">
            <w:pPr>
              <w:snapToGrid w:val="0"/>
              <w:spacing w:line="34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846</w:t>
            </w:r>
          </w:p>
        </w:tc>
      </w:tr>
    </w:tbl>
    <w:p w:rsidR="00A27FE5" w:rsidRPr="00A27FE5" w:rsidRDefault="00A27FE5" w:rsidP="00A27FE5">
      <w:pPr>
        <w:pStyle w:val="a3"/>
        <w:tabs>
          <w:tab w:val="left" w:pos="9070"/>
        </w:tabs>
        <w:ind w:left="590" w:rightChars="-5" w:right="-10" w:firstLineChars="2800" w:firstLine="5229"/>
        <w:rPr>
          <w:sz w:val="20"/>
          <w:szCs w:val="20"/>
        </w:rPr>
      </w:pPr>
    </w:p>
    <w:p w:rsidR="00803A79" w:rsidRDefault="00803A79" w:rsidP="002B5D47">
      <w:pPr>
        <w:pStyle w:val="1"/>
        <w:snapToGrid w:val="0"/>
        <w:spacing w:line="460" w:lineRule="exact"/>
        <w:ind w:firstLineChars="0" w:firstLine="0"/>
        <w:rPr>
          <w:rStyle w:val="ac"/>
          <w:rFonts w:ascii="HG丸ｺﾞｼｯｸM-PRO" w:eastAsia="HG丸ｺﾞｼｯｸM-PRO" w:hAnsi="HG丸ｺﾞｼｯｸM-PRO"/>
          <w:szCs w:val="20"/>
        </w:rPr>
      </w:pPr>
    </w:p>
    <w:tbl>
      <w:tblPr>
        <w:tblStyle w:val="a5"/>
        <w:tblpPr w:leftFromText="142" w:rightFromText="142" w:vertAnchor="page" w:horzAnchor="margin" w:tblpX="761" w:tblpY="2817"/>
        <w:tblW w:w="9108" w:type="dxa"/>
        <w:tblLayout w:type="fixed"/>
        <w:tblCellMar>
          <w:top w:w="57" w:type="dxa"/>
          <w:left w:w="57" w:type="dxa"/>
          <w:bottom w:w="57" w:type="dxa"/>
          <w:right w:w="57" w:type="dxa"/>
        </w:tblCellMar>
        <w:tblLook w:val="04A0" w:firstRow="1" w:lastRow="0" w:firstColumn="1" w:lastColumn="0" w:noHBand="0" w:noVBand="1"/>
      </w:tblPr>
      <w:tblGrid>
        <w:gridCol w:w="379"/>
        <w:gridCol w:w="8729"/>
      </w:tblGrid>
      <w:tr w:rsidR="00803A79" w:rsidRPr="005A3613" w:rsidTr="00124014">
        <w:trPr>
          <w:trHeight w:val="548"/>
        </w:trPr>
        <w:tc>
          <w:tcPr>
            <w:tcW w:w="9108" w:type="dxa"/>
            <w:gridSpan w:val="2"/>
            <w:shd w:val="pct12" w:color="auto" w:fill="auto"/>
            <w:vAlign w:val="center"/>
          </w:tcPr>
          <w:p w:rsidR="00803A79" w:rsidRPr="005A3613" w:rsidRDefault="00803A79" w:rsidP="00124014">
            <w:pPr>
              <w:pStyle w:val="31"/>
              <w:snapToGrid w:val="0"/>
              <w:spacing w:line="300" w:lineRule="exact"/>
              <w:ind w:leftChars="95" w:left="187" w:right="130" w:firstLineChars="99" w:firstLine="185"/>
              <w:jc w:val="center"/>
              <w:rPr>
                <w:sz w:val="18"/>
                <w:szCs w:val="18"/>
              </w:rPr>
            </w:pPr>
            <w:r>
              <w:rPr>
                <w:rStyle w:val="ac"/>
                <w:rFonts w:ascii="HG丸ｺﾞｼｯｸM-PRO" w:eastAsia="HG丸ｺﾞｼｯｸM-PRO" w:hAnsi="HG丸ｺﾞｼｯｸM-PRO" w:hint="eastAsia"/>
                <w:szCs w:val="20"/>
              </w:rPr>
              <w:t>事業の種類と内容</w:t>
            </w:r>
          </w:p>
        </w:tc>
      </w:tr>
      <w:tr w:rsidR="00F86CBE" w:rsidTr="00F86CBE">
        <w:trPr>
          <w:trHeight w:val="2499"/>
        </w:trPr>
        <w:tc>
          <w:tcPr>
            <w:tcW w:w="379" w:type="dxa"/>
            <w:vAlign w:val="center"/>
          </w:tcPr>
          <w:p w:rsidR="00890594" w:rsidRPr="00F86CBE" w:rsidRDefault="00F86CBE" w:rsidP="00124014">
            <w:pPr>
              <w:pStyle w:val="31"/>
              <w:snapToGrid w:val="0"/>
              <w:spacing w:line="300" w:lineRule="exact"/>
              <w:ind w:leftChars="0" w:left="0" w:right="130" w:firstLineChars="0" w:firstLine="0"/>
              <w:jc w:val="center"/>
              <w:rPr>
                <w:sz w:val="20"/>
                <w:szCs w:val="20"/>
              </w:rPr>
            </w:pPr>
            <w:r w:rsidRPr="00F86CBE">
              <w:rPr>
                <w:rFonts w:hint="eastAsia"/>
                <w:sz w:val="20"/>
                <w:szCs w:val="20"/>
              </w:rPr>
              <w:t>⑧</w:t>
            </w:r>
          </w:p>
        </w:tc>
        <w:tc>
          <w:tcPr>
            <w:tcW w:w="8729" w:type="dxa"/>
          </w:tcPr>
          <w:p w:rsidR="00890594" w:rsidRDefault="00890594" w:rsidP="00124014">
            <w:pPr>
              <w:pStyle w:val="31"/>
              <w:snapToGrid w:val="0"/>
              <w:spacing w:line="300" w:lineRule="exact"/>
              <w:ind w:leftChars="0" w:left="0" w:right="130" w:firstLineChars="0" w:firstLine="0"/>
              <w:rPr>
                <w:sz w:val="18"/>
                <w:szCs w:val="18"/>
              </w:rPr>
            </w:pPr>
            <w:r>
              <w:rPr>
                <w:rFonts w:hint="eastAsia"/>
                <w:sz w:val="20"/>
                <w:szCs w:val="20"/>
              </w:rPr>
              <w:t>日常生活用具給付事業</w:t>
            </w:r>
          </w:p>
          <w:p w:rsidR="00890594" w:rsidRDefault="00890594" w:rsidP="00124014">
            <w:pPr>
              <w:pStyle w:val="31"/>
              <w:snapToGrid w:val="0"/>
              <w:spacing w:line="300" w:lineRule="exact"/>
              <w:ind w:leftChars="0" w:left="0" w:right="130" w:firstLineChars="200" w:firstLine="333"/>
              <w:rPr>
                <w:sz w:val="20"/>
                <w:szCs w:val="20"/>
              </w:rPr>
            </w:pPr>
            <w:r w:rsidRPr="005A3613">
              <w:rPr>
                <w:rFonts w:hint="eastAsia"/>
                <w:sz w:val="18"/>
                <w:szCs w:val="18"/>
              </w:rPr>
              <w:t>障がいのある人などに対し、日常生活用具の給付や貸与をすることにより、日常生活の便宜や福祉の増進を図ります。</w:t>
            </w:r>
          </w:p>
        </w:tc>
      </w:tr>
      <w:tr w:rsidR="00F86CBE" w:rsidTr="00F86CBE">
        <w:trPr>
          <w:trHeight w:val="523"/>
        </w:trPr>
        <w:tc>
          <w:tcPr>
            <w:tcW w:w="379" w:type="dxa"/>
            <w:vAlign w:val="center"/>
          </w:tcPr>
          <w:p w:rsidR="00890594" w:rsidRPr="00F86CBE" w:rsidRDefault="00F86CBE" w:rsidP="00124014">
            <w:pPr>
              <w:pStyle w:val="31"/>
              <w:snapToGrid w:val="0"/>
              <w:spacing w:line="300" w:lineRule="exact"/>
              <w:ind w:leftChars="0" w:left="0" w:right="130" w:firstLineChars="0" w:firstLine="0"/>
              <w:jc w:val="center"/>
              <w:rPr>
                <w:sz w:val="20"/>
                <w:szCs w:val="20"/>
              </w:rPr>
            </w:pPr>
            <w:r w:rsidRPr="00F86CBE">
              <w:rPr>
                <w:rFonts w:hint="eastAsia"/>
                <w:sz w:val="20"/>
                <w:szCs w:val="20"/>
              </w:rPr>
              <w:t>⑨</w:t>
            </w:r>
          </w:p>
        </w:tc>
        <w:tc>
          <w:tcPr>
            <w:tcW w:w="8729" w:type="dxa"/>
          </w:tcPr>
          <w:p w:rsidR="00890594" w:rsidRDefault="00890594" w:rsidP="00124014">
            <w:pPr>
              <w:pStyle w:val="31"/>
              <w:snapToGrid w:val="0"/>
              <w:spacing w:line="300" w:lineRule="exact"/>
              <w:ind w:leftChars="0" w:left="0" w:right="130" w:firstLineChars="0" w:firstLine="0"/>
              <w:rPr>
                <w:sz w:val="18"/>
                <w:szCs w:val="18"/>
              </w:rPr>
            </w:pPr>
            <w:r w:rsidRPr="00F80DF2">
              <w:rPr>
                <w:rFonts w:hint="eastAsia"/>
                <w:sz w:val="18"/>
                <w:szCs w:val="18"/>
              </w:rPr>
              <w:t>更生訓練費給付事業</w:t>
            </w:r>
          </w:p>
          <w:p w:rsidR="00890594" w:rsidRPr="00F80DF2" w:rsidRDefault="00890594" w:rsidP="00124014">
            <w:pPr>
              <w:pStyle w:val="31"/>
              <w:snapToGrid w:val="0"/>
              <w:spacing w:line="300" w:lineRule="exact"/>
              <w:ind w:leftChars="0" w:left="0" w:right="130" w:firstLineChars="200" w:firstLine="333"/>
              <w:rPr>
                <w:sz w:val="18"/>
                <w:szCs w:val="18"/>
              </w:rPr>
            </w:pPr>
            <w:r w:rsidRPr="00F80DF2">
              <w:rPr>
                <w:rFonts w:hint="eastAsia"/>
                <w:sz w:val="18"/>
                <w:szCs w:val="18"/>
              </w:rPr>
              <w:t>自立訓練事業や就労移行支援事業を利用している人などに更生訓練費を支給し、社会復帰の促進を図ります。</w:t>
            </w:r>
          </w:p>
        </w:tc>
      </w:tr>
      <w:tr w:rsidR="00F86CBE" w:rsidTr="00F86CBE">
        <w:trPr>
          <w:trHeight w:val="808"/>
        </w:trPr>
        <w:tc>
          <w:tcPr>
            <w:tcW w:w="379" w:type="dxa"/>
            <w:vAlign w:val="center"/>
          </w:tcPr>
          <w:p w:rsidR="00890594" w:rsidRPr="00F86CBE" w:rsidRDefault="00F86CBE" w:rsidP="00124014">
            <w:pPr>
              <w:pStyle w:val="31"/>
              <w:snapToGrid w:val="0"/>
              <w:spacing w:line="300" w:lineRule="exact"/>
              <w:ind w:leftChars="0" w:left="0" w:right="130" w:firstLineChars="0" w:firstLine="0"/>
              <w:jc w:val="center"/>
              <w:rPr>
                <w:sz w:val="20"/>
                <w:szCs w:val="20"/>
              </w:rPr>
            </w:pPr>
            <w:r w:rsidRPr="00F86CBE">
              <w:rPr>
                <w:rFonts w:hint="eastAsia"/>
                <w:sz w:val="20"/>
                <w:szCs w:val="20"/>
              </w:rPr>
              <w:t>⑩</w:t>
            </w:r>
          </w:p>
        </w:tc>
        <w:tc>
          <w:tcPr>
            <w:tcW w:w="8729" w:type="dxa"/>
          </w:tcPr>
          <w:p w:rsidR="00890594" w:rsidRDefault="00890594" w:rsidP="00124014">
            <w:pPr>
              <w:pStyle w:val="31"/>
              <w:snapToGrid w:val="0"/>
              <w:spacing w:line="300" w:lineRule="exact"/>
              <w:ind w:leftChars="0" w:left="0" w:right="130" w:firstLineChars="0" w:firstLine="0"/>
              <w:rPr>
                <w:sz w:val="18"/>
                <w:szCs w:val="18"/>
              </w:rPr>
            </w:pPr>
            <w:r w:rsidRPr="00F80DF2">
              <w:rPr>
                <w:rFonts w:hint="eastAsia"/>
                <w:sz w:val="18"/>
                <w:szCs w:val="18"/>
              </w:rPr>
              <w:t>施設入所者就職支度金給付</w:t>
            </w:r>
          </w:p>
          <w:p w:rsidR="00890594" w:rsidRDefault="00890594" w:rsidP="00124014">
            <w:pPr>
              <w:pStyle w:val="31"/>
              <w:snapToGrid w:val="0"/>
              <w:spacing w:line="300" w:lineRule="exact"/>
              <w:ind w:leftChars="85" w:left="167" w:right="130" w:firstLineChars="99" w:firstLine="165"/>
              <w:rPr>
                <w:sz w:val="20"/>
                <w:szCs w:val="20"/>
              </w:rPr>
            </w:pPr>
            <w:r w:rsidRPr="00F80DF2">
              <w:rPr>
                <w:rFonts w:hint="eastAsia"/>
                <w:sz w:val="18"/>
                <w:szCs w:val="18"/>
              </w:rPr>
              <w:t>自立訓練事業や就労移行支援事業を利用した人などで、就職などにより自立する人に対し、就職支度金を支給し、社会復帰の促進を図ります。</w:t>
            </w:r>
          </w:p>
        </w:tc>
      </w:tr>
      <w:tr w:rsidR="00F86CBE" w:rsidTr="00F86CBE">
        <w:trPr>
          <w:trHeight w:val="1279"/>
        </w:trPr>
        <w:tc>
          <w:tcPr>
            <w:tcW w:w="379" w:type="dxa"/>
            <w:vAlign w:val="center"/>
          </w:tcPr>
          <w:p w:rsidR="00890594" w:rsidRPr="00F86CBE" w:rsidRDefault="00F86CBE" w:rsidP="00124014">
            <w:pPr>
              <w:pStyle w:val="31"/>
              <w:snapToGrid w:val="0"/>
              <w:spacing w:line="300" w:lineRule="exact"/>
              <w:ind w:leftChars="0" w:left="0" w:right="130" w:firstLineChars="0" w:firstLine="0"/>
              <w:jc w:val="center"/>
              <w:rPr>
                <w:sz w:val="20"/>
                <w:szCs w:val="20"/>
              </w:rPr>
            </w:pPr>
            <w:r w:rsidRPr="00F86CBE">
              <w:rPr>
                <w:rFonts w:hint="eastAsia"/>
                <w:sz w:val="20"/>
                <w:szCs w:val="20"/>
              </w:rPr>
              <w:t>⑪</w:t>
            </w:r>
          </w:p>
        </w:tc>
        <w:tc>
          <w:tcPr>
            <w:tcW w:w="8729" w:type="dxa"/>
          </w:tcPr>
          <w:p w:rsidR="00890594" w:rsidRDefault="00890594" w:rsidP="00124014">
            <w:pPr>
              <w:pStyle w:val="31"/>
              <w:snapToGrid w:val="0"/>
              <w:spacing w:line="300" w:lineRule="exact"/>
              <w:ind w:leftChars="0" w:left="0" w:right="130" w:firstLineChars="0" w:firstLine="0"/>
              <w:rPr>
                <w:sz w:val="18"/>
                <w:szCs w:val="18"/>
              </w:rPr>
            </w:pPr>
            <w:r w:rsidRPr="00F80DF2">
              <w:rPr>
                <w:rFonts w:hint="eastAsia"/>
                <w:sz w:val="18"/>
                <w:szCs w:val="18"/>
              </w:rPr>
              <w:t>自動車運転免許取得・改造助成事業</w:t>
            </w:r>
          </w:p>
          <w:p w:rsidR="00890594" w:rsidRDefault="00890594" w:rsidP="00124014">
            <w:pPr>
              <w:pStyle w:val="31"/>
              <w:snapToGrid w:val="0"/>
              <w:spacing w:line="300" w:lineRule="exact"/>
              <w:ind w:leftChars="85" w:left="167" w:right="130" w:firstLineChars="99" w:firstLine="165"/>
              <w:rPr>
                <w:sz w:val="20"/>
                <w:szCs w:val="20"/>
              </w:rPr>
            </w:pPr>
            <w:r w:rsidRPr="00F80DF2">
              <w:rPr>
                <w:rFonts w:hint="eastAsia"/>
                <w:sz w:val="18"/>
                <w:szCs w:val="18"/>
              </w:rPr>
              <w:t>障がいのある人などに対し、自動車運転免許の取得に要する費用の一部を助成し、あるいは、障がいのある人などが就労などに伴い自動車を取得する場合、その自動車の改造に要する費用の一部を助成することにより、就労その他の社会活動への参加を促進します。</w:t>
            </w:r>
          </w:p>
        </w:tc>
      </w:tr>
    </w:tbl>
    <w:p w:rsidR="00BD2D3A" w:rsidRDefault="00BD2D3A" w:rsidP="002B5D47">
      <w:pPr>
        <w:pStyle w:val="1"/>
        <w:snapToGrid w:val="0"/>
        <w:spacing w:line="460" w:lineRule="exact"/>
        <w:ind w:firstLineChars="0" w:firstLine="0"/>
        <w:rPr>
          <w:rStyle w:val="ac"/>
          <w:rFonts w:ascii="HG丸ｺﾞｼｯｸM-PRO" w:eastAsia="HG丸ｺﾞｼｯｸM-PRO" w:hAnsi="HG丸ｺﾞｼｯｸM-PRO"/>
          <w:szCs w:val="20"/>
        </w:rPr>
      </w:pPr>
    </w:p>
    <w:p w:rsidR="00124014" w:rsidRDefault="00124014" w:rsidP="002B5D47">
      <w:pPr>
        <w:pStyle w:val="1"/>
        <w:snapToGrid w:val="0"/>
        <w:spacing w:line="460" w:lineRule="exact"/>
        <w:ind w:firstLineChars="0" w:firstLine="0"/>
        <w:rPr>
          <w:rStyle w:val="ac"/>
          <w:rFonts w:ascii="HG丸ｺﾞｼｯｸM-PRO" w:eastAsia="HG丸ｺﾞｼｯｸM-PRO" w:hAnsi="HG丸ｺﾞｼｯｸM-PRO"/>
          <w:szCs w:val="20"/>
        </w:rPr>
      </w:pPr>
    </w:p>
    <w:p w:rsidR="00124014" w:rsidRDefault="00124014" w:rsidP="002B5D47">
      <w:pPr>
        <w:pStyle w:val="1"/>
        <w:snapToGrid w:val="0"/>
        <w:spacing w:line="460" w:lineRule="exact"/>
        <w:ind w:firstLineChars="0" w:firstLine="0"/>
        <w:rPr>
          <w:rStyle w:val="ac"/>
          <w:rFonts w:ascii="HG丸ｺﾞｼｯｸM-PRO" w:eastAsia="HG丸ｺﾞｼｯｸM-PRO" w:hAnsi="HG丸ｺﾞｼｯｸM-PRO"/>
          <w:szCs w:val="20"/>
        </w:rPr>
      </w:pPr>
    </w:p>
    <w:p w:rsidR="00A90004" w:rsidRDefault="00A90004" w:rsidP="002B5D47">
      <w:pPr>
        <w:pStyle w:val="1"/>
        <w:snapToGrid w:val="0"/>
        <w:spacing w:line="460" w:lineRule="exact"/>
        <w:ind w:firstLineChars="0" w:firstLine="0"/>
        <w:rPr>
          <w:rStyle w:val="ac"/>
          <w:rFonts w:ascii="HG丸ｺﾞｼｯｸM-PRO" w:eastAsia="HG丸ｺﾞｼｯｸM-PRO" w:hAnsi="HG丸ｺﾞｼｯｸM-PRO"/>
          <w:szCs w:val="20"/>
        </w:rPr>
      </w:pPr>
    </w:p>
    <w:p w:rsidR="00A90004" w:rsidRPr="00803A79" w:rsidRDefault="00A90004" w:rsidP="002B5D47">
      <w:pPr>
        <w:pStyle w:val="1"/>
        <w:snapToGrid w:val="0"/>
        <w:spacing w:line="460" w:lineRule="exact"/>
        <w:ind w:firstLineChars="0" w:firstLine="0"/>
        <w:rPr>
          <w:rStyle w:val="ac"/>
          <w:rFonts w:ascii="HG丸ｺﾞｼｯｸM-PRO" w:eastAsia="HG丸ｺﾞｼｯｸM-PRO" w:hAnsi="HG丸ｺﾞｼｯｸM-PRO"/>
          <w:szCs w:val="20"/>
        </w:rPr>
      </w:pPr>
    </w:p>
    <w:p w:rsidR="00BD2D3A" w:rsidRDefault="00BD2D3A" w:rsidP="002B5D47">
      <w:pPr>
        <w:pStyle w:val="1"/>
        <w:snapToGrid w:val="0"/>
        <w:spacing w:line="460" w:lineRule="exact"/>
        <w:ind w:firstLineChars="0" w:firstLine="0"/>
        <w:rPr>
          <w:rStyle w:val="ac"/>
          <w:rFonts w:ascii="HG丸ｺﾞｼｯｸM-PRO" w:eastAsia="HG丸ｺﾞｼｯｸM-PRO" w:hAnsi="HG丸ｺﾞｼｯｸM-PRO"/>
          <w:szCs w:val="20"/>
        </w:rPr>
      </w:pPr>
    </w:p>
    <w:p w:rsidR="00BD2D3A" w:rsidRDefault="00BD2D3A" w:rsidP="002B5D47">
      <w:pPr>
        <w:pStyle w:val="1"/>
        <w:snapToGrid w:val="0"/>
        <w:spacing w:line="460" w:lineRule="exact"/>
        <w:ind w:firstLineChars="0" w:firstLine="0"/>
        <w:rPr>
          <w:rStyle w:val="ac"/>
          <w:rFonts w:ascii="HG丸ｺﾞｼｯｸM-PRO" w:eastAsia="HG丸ｺﾞｼｯｸM-PRO" w:hAnsi="HG丸ｺﾞｼｯｸM-PRO"/>
          <w:szCs w:val="20"/>
        </w:rPr>
      </w:pPr>
    </w:p>
    <w:p w:rsidR="004048D5" w:rsidRDefault="004048D5" w:rsidP="002B5D47">
      <w:pPr>
        <w:pStyle w:val="1"/>
        <w:snapToGrid w:val="0"/>
        <w:spacing w:line="460" w:lineRule="exact"/>
        <w:ind w:firstLineChars="0" w:firstLine="0"/>
        <w:rPr>
          <w:rStyle w:val="ac"/>
          <w:rFonts w:ascii="HG丸ｺﾞｼｯｸM-PRO" w:eastAsia="HG丸ｺﾞｼｯｸM-PRO" w:hAnsi="HG丸ｺﾞｼｯｸM-PRO"/>
          <w:szCs w:val="20"/>
        </w:rPr>
      </w:pPr>
    </w:p>
    <w:p w:rsidR="004048D5" w:rsidRDefault="004048D5" w:rsidP="002B5D47">
      <w:pPr>
        <w:pStyle w:val="1"/>
        <w:snapToGrid w:val="0"/>
        <w:spacing w:line="460" w:lineRule="exact"/>
        <w:ind w:firstLineChars="0" w:firstLine="0"/>
        <w:rPr>
          <w:rStyle w:val="ac"/>
          <w:rFonts w:ascii="HG丸ｺﾞｼｯｸM-PRO" w:eastAsia="HG丸ｺﾞｼｯｸM-PRO" w:hAnsi="HG丸ｺﾞｼｯｸM-PRO"/>
          <w:szCs w:val="20"/>
        </w:rPr>
      </w:pPr>
    </w:p>
    <w:p w:rsidR="004048D5" w:rsidRDefault="004048D5" w:rsidP="002B5D47">
      <w:pPr>
        <w:pStyle w:val="1"/>
        <w:snapToGrid w:val="0"/>
        <w:spacing w:line="460" w:lineRule="exact"/>
        <w:ind w:firstLineChars="0" w:firstLine="0"/>
        <w:rPr>
          <w:rStyle w:val="ac"/>
          <w:rFonts w:ascii="HG丸ｺﾞｼｯｸM-PRO" w:eastAsia="HG丸ｺﾞｼｯｸM-PRO" w:hAnsi="HG丸ｺﾞｼｯｸM-PRO"/>
          <w:szCs w:val="20"/>
        </w:rPr>
      </w:pPr>
    </w:p>
    <w:p w:rsidR="004048D5" w:rsidRDefault="004048D5" w:rsidP="002B5D47">
      <w:pPr>
        <w:pStyle w:val="1"/>
        <w:snapToGrid w:val="0"/>
        <w:spacing w:line="460" w:lineRule="exact"/>
        <w:ind w:firstLineChars="0" w:firstLine="0"/>
        <w:rPr>
          <w:rStyle w:val="ac"/>
          <w:rFonts w:ascii="HG丸ｺﾞｼｯｸM-PRO" w:eastAsia="HG丸ｺﾞｼｯｸM-PRO" w:hAnsi="HG丸ｺﾞｼｯｸM-PRO"/>
          <w:szCs w:val="20"/>
        </w:rPr>
      </w:pPr>
    </w:p>
    <w:p w:rsidR="004048D5" w:rsidRDefault="004048D5" w:rsidP="002B5D47">
      <w:pPr>
        <w:pStyle w:val="1"/>
        <w:snapToGrid w:val="0"/>
        <w:spacing w:line="460" w:lineRule="exact"/>
        <w:ind w:firstLineChars="0" w:firstLine="0"/>
        <w:rPr>
          <w:rStyle w:val="ac"/>
          <w:rFonts w:ascii="HG丸ｺﾞｼｯｸM-PRO" w:eastAsia="HG丸ｺﾞｼｯｸM-PRO" w:hAnsi="HG丸ｺﾞｼｯｸM-PRO"/>
          <w:szCs w:val="20"/>
        </w:rPr>
      </w:pPr>
    </w:p>
    <w:p w:rsidR="004048D5" w:rsidRDefault="004048D5" w:rsidP="002B5D47">
      <w:pPr>
        <w:pStyle w:val="1"/>
        <w:snapToGrid w:val="0"/>
        <w:spacing w:line="460" w:lineRule="exact"/>
        <w:ind w:firstLineChars="0" w:firstLine="0"/>
        <w:rPr>
          <w:rStyle w:val="ac"/>
          <w:rFonts w:ascii="HG丸ｺﾞｼｯｸM-PRO" w:eastAsia="HG丸ｺﾞｼｯｸM-PRO" w:hAnsi="HG丸ｺﾞｼｯｸM-PRO"/>
          <w:szCs w:val="20"/>
        </w:rPr>
      </w:pPr>
    </w:p>
    <w:p w:rsidR="004048D5" w:rsidRDefault="004048D5" w:rsidP="002B5D47">
      <w:pPr>
        <w:pStyle w:val="1"/>
        <w:snapToGrid w:val="0"/>
        <w:spacing w:line="460" w:lineRule="exact"/>
        <w:ind w:firstLineChars="0" w:firstLine="0"/>
        <w:rPr>
          <w:rStyle w:val="ac"/>
          <w:rFonts w:ascii="HG丸ｺﾞｼｯｸM-PRO" w:eastAsia="HG丸ｺﾞｼｯｸM-PRO" w:hAnsi="HG丸ｺﾞｼｯｸM-PRO"/>
          <w:szCs w:val="20"/>
        </w:rPr>
      </w:pPr>
    </w:p>
    <w:p w:rsidR="004048D5" w:rsidRDefault="004048D5" w:rsidP="002B5D47">
      <w:pPr>
        <w:pStyle w:val="1"/>
        <w:snapToGrid w:val="0"/>
        <w:spacing w:line="460" w:lineRule="exact"/>
        <w:ind w:firstLineChars="0" w:firstLine="0"/>
        <w:rPr>
          <w:rStyle w:val="ac"/>
          <w:rFonts w:ascii="HG丸ｺﾞｼｯｸM-PRO" w:eastAsia="HG丸ｺﾞｼｯｸM-PRO" w:hAnsi="HG丸ｺﾞｼｯｸM-PRO"/>
          <w:szCs w:val="20"/>
        </w:rPr>
      </w:pPr>
    </w:p>
    <w:p w:rsidR="004048D5" w:rsidRDefault="004048D5" w:rsidP="002B5D47">
      <w:pPr>
        <w:pStyle w:val="1"/>
        <w:snapToGrid w:val="0"/>
        <w:spacing w:line="460" w:lineRule="exact"/>
        <w:ind w:firstLineChars="0" w:firstLine="0"/>
        <w:rPr>
          <w:rStyle w:val="ac"/>
          <w:rFonts w:ascii="HG丸ｺﾞｼｯｸM-PRO" w:eastAsia="HG丸ｺﾞｼｯｸM-PRO" w:hAnsi="HG丸ｺﾞｼｯｸM-PRO"/>
          <w:szCs w:val="20"/>
        </w:rPr>
      </w:pPr>
    </w:p>
    <w:p w:rsidR="004048D5" w:rsidRDefault="004048D5" w:rsidP="002B5D47">
      <w:pPr>
        <w:pStyle w:val="1"/>
        <w:snapToGrid w:val="0"/>
        <w:spacing w:line="460" w:lineRule="exact"/>
        <w:ind w:firstLineChars="0" w:firstLine="0"/>
        <w:rPr>
          <w:rStyle w:val="ac"/>
          <w:rFonts w:ascii="HG丸ｺﾞｼｯｸM-PRO" w:eastAsia="HG丸ｺﾞｼｯｸM-PRO" w:hAnsi="HG丸ｺﾞｼｯｸM-PRO"/>
          <w:szCs w:val="20"/>
        </w:rPr>
      </w:pPr>
    </w:p>
    <w:p w:rsidR="00BD2D3A" w:rsidRDefault="00BD2D3A" w:rsidP="002B5D47">
      <w:pPr>
        <w:pStyle w:val="1"/>
        <w:snapToGrid w:val="0"/>
        <w:spacing w:line="460" w:lineRule="exact"/>
        <w:ind w:firstLineChars="0" w:firstLine="0"/>
        <w:rPr>
          <w:rStyle w:val="ac"/>
          <w:rFonts w:ascii="HG丸ｺﾞｼｯｸM-PRO" w:eastAsia="HG丸ｺﾞｼｯｸM-PRO" w:hAnsi="HG丸ｺﾞｼｯｸM-PRO"/>
          <w:szCs w:val="20"/>
        </w:rPr>
      </w:pPr>
    </w:p>
    <w:p w:rsidR="003940EA" w:rsidRDefault="003940EA" w:rsidP="003940EA">
      <w:pPr>
        <w:pStyle w:val="1"/>
        <w:snapToGrid w:val="0"/>
        <w:spacing w:line="460" w:lineRule="exact"/>
        <w:ind w:firstLineChars="0" w:firstLine="0"/>
        <w:rPr>
          <w:rStyle w:val="ac"/>
          <w:rFonts w:ascii="HG丸ｺﾞｼｯｸM-PRO" w:eastAsia="HG丸ｺﾞｼｯｸM-PRO" w:hAnsi="HG丸ｺﾞｼｯｸM-PRO"/>
          <w:szCs w:val="20"/>
        </w:rPr>
      </w:pPr>
    </w:p>
    <w:p w:rsidR="00124014" w:rsidRDefault="00124014" w:rsidP="003940EA">
      <w:pPr>
        <w:pStyle w:val="1"/>
        <w:snapToGrid w:val="0"/>
        <w:spacing w:line="460" w:lineRule="exact"/>
        <w:ind w:firstLineChars="0" w:firstLine="0"/>
        <w:rPr>
          <w:rStyle w:val="ac"/>
          <w:rFonts w:ascii="HG丸ｺﾞｼｯｸM-PRO" w:eastAsia="HG丸ｺﾞｼｯｸM-PRO" w:hAnsi="HG丸ｺﾞｼｯｸM-PRO"/>
          <w:szCs w:val="20"/>
        </w:rPr>
      </w:pPr>
    </w:p>
    <w:p w:rsidR="00124014" w:rsidRDefault="00124014" w:rsidP="003940EA">
      <w:pPr>
        <w:pStyle w:val="1"/>
        <w:snapToGrid w:val="0"/>
        <w:spacing w:line="460" w:lineRule="exact"/>
        <w:ind w:firstLineChars="0" w:firstLine="0"/>
        <w:rPr>
          <w:rStyle w:val="ac"/>
          <w:rFonts w:ascii="HG丸ｺﾞｼｯｸM-PRO" w:eastAsia="HG丸ｺﾞｼｯｸM-PRO" w:hAnsi="HG丸ｺﾞｼｯｸM-PRO"/>
          <w:szCs w:val="20"/>
        </w:rPr>
      </w:pPr>
    </w:p>
    <w:p w:rsidR="00124014" w:rsidRDefault="00124014" w:rsidP="003940EA">
      <w:pPr>
        <w:pStyle w:val="1"/>
        <w:snapToGrid w:val="0"/>
        <w:spacing w:line="460" w:lineRule="exact"/>
        <w:ind w:firstLineChars="0" w:firstLine="0"/>
        <w:rPr>
          <w:rStyle w:val="ac"/>
          <w:rFonts w:ascii="HG丸ｺﾞｼｯｸM-PRO" w:eastAsia="HG丸ｺﾞｼｯｸM-PRO" w:hAnsi="HG丸ｺﾞｼｯｸM-PRO"/>
          <w:szCs w:val="20"/>
        </w:rPr>
      </w:pPr>
    </w:p>
    <w:p w:rsidR="00124014" w:rsidRDefault="00124014" w:rsidP="003940EA">
      <w:pPr>
        <w:pStyle w:val="1"/>
        <w:snapToGrid w:val="0"/>
        <w:spacing w:line="460" w:lineRule="exact"/>
        <w:ind w:firstLineChars="0" w:firstLine="0"/>
        <w:rPr>
          <w:rStyle w:val="ac"/>
          <w:rFonts w:ascii="HG丸ｺﾞｼｯｸM-PRO" w:eastAsia="HG丸ｺﾞｼｯｸM-PRO" w:hAnsi="HG丸ｺﾞｼｯｸM-PRO"/>
          <w:szCs w:val="20"/>
        </w:rPr>
      </w:pPr>
    </w:p>
    <w:p w:rsidR="00124014" w:rsidRDefault="00124014" w:rsidP="003940EA">
      <w:pPr>
        <w:pStyle w:val="1"/>
        <w:snapToGrid w:val="0"/>
        <w:spacing w:line="460" w:lineRule="exact"/>
        <w:ind w:firstLineChars="0" w:firstLine="0"/>
        <w:rPr>
          <w:rStyle w:val="ac"/>
          <w:rFonts w:ascii="HG丸ｺﾞｼｯｸM-PRO" w:eastAsia="HG丸ｺﾞｼｯｸM-PRO" w:hAnsi="HG丸ｺﾞｼｯｸM-PRO"/>
          <w:szCs w:val="20"/>
        </w:rPr>
      </w:pPr>
    </w:p>
    <w:p w:rsidR="00124014" w:rsidRDefault="00124014" w:rsidP="003940EA">
      <w:pPr>
        <w:pStyle w:val="1"/>
        <w:snapToGrid w:val="0"/>
        <w:spacing w:line="460" w:lineRule="exact"/>
        <w:ind w:firstLineChars="0" w:firstLine="0"/>
        <w:rPr>
          <w:rStyle w:val="ac"/>
          <w:rFonts w:ascii="HG丸ｺﾞｼｯｸM-PRO" w:eastAsia="HG丸ｺﾞｼｯｸM-PRO" w:hAnsi="HG丸ｺﾞｼｯｸM-PRO"/>
          <w:szCs w:val="20"/>
        </w:rPr>
      </w:pPr>
    </w:p>
    <w:p w:rsidR="00124014" w:rsidRDefault="00124014" w:rsidP="003940EA">
      <w:pPr>
        <w:pStyle w:val="1"/>
        <w:snapToGrid w:val="0"/>
        <w:spacing w:line="460" w:lineRule="exact"/>
        <w:ind w:firstLineChars="0" w:firstLine="0"/>
        <w:rPr>
          <w:rStyle w:val="ac"/>
          <w:rFonts w:ascii="HG丸ｺﾞｼｯｸM-PRO" w:eastAsia="HG丸ｺﾞｼｯｸM-PRO" w:hAnsi="HG丸ｺﾞｼｯｸM-PRO"/>
          <w:szCs w:val="20"/>
        </w:rPr>
      </w:pPr>
    </w:p>
    <w:p w:rsidR="00124014" w:rsidRDefault="00124014" w:rsidP="003940EA">
      <w:pPr>
        <w:pStyle w:val="1"/>
        <w:snapToGrid w:val="0"/>
        <w:spacing w:line="460" w:lineRule="exact"/>
        <w:ind w:firstLineChars="0" w:firstLine="0"/>
        <w:rPr>
          <w:rStyle w:val="ac"/>
          <w:rFonts w:ascii="HG丸ｺﾞｼｯｸM-PRO" w:eastAsia="HG丸ｺﾞｼｯｸM-PRO" w:hAnsi="HG丸ｺﾞｼｯｸM-PRO"/>
          <w:szCs w:val="20"/>
        </w:rPr>
      </w:pPr>
    </w:p>
    <w:p w:rsidR="00124014" w:rsidRDefault="00124014" w:rsidP="003940EA">
      <w:pPr>
        <w:pStyle w:val="1"/>
        <w:snapToGrid w:val="0"/>
        <w:spacing w:line="460" w:lineRule="exact"/>
        <w:ind w:firstLineChars="0" w:firstLine="0"/>
        <w:rPr>
          <w:rStyle w:val="ac"/>
          <w:rFonts w:ascii="HG丸ｺﾞｼｯｸM-PRO" w:eastAsia="HG丸ｺﾞｼｯｸM-PRO" w:hAnsi="HG丸ｺﾞｼｯｸM-PRO"/>
          <w:szCs w:val="20"/>
        </w:rPr>
      </w:pPr>
    </w:p>
    <w:p w:rsidR="00124014" w:rsidRDefault="00124014" w:rsidP="003940EA">
      <w:pPr>
        <w:pStyle w:val="1"/>
        <w:snapToGrid w:val="0"/>
        <w:spacing w:line="460" w:lineRule="exact"/>
        <w:ind w:firstLineChars="0" w:firstLine="0"/>
        <w:rPr>
          <w:rStyle w:val="ac"/>
          <w:rFonts w:ascii="HG丸ｺﾞｼｯｸM-PRO" w:eastAsia="HG丸ｺﾞｼｯｸM-PRO" w:hAnsi="HG丸ｺﾞｼｯｸM-PRO"/>
          <w:szCs w:val="20"/>
        </w:rPr>
      </w:pPr>
    </w:p>
    <w:p w:rsidR="00124014" w:rsidRDefault="00124014" w:rsidP="003940EA">
      <w:pPr>
        <w:pStyle w:val="1"/>
        <w:snapToGrid w:val="0"/>
        <w:spacing w:line="460" w:lineRule="exact"/>
        <w:ind w:firstLineChars="0" w:firstLine="0"/>
        <w:rPr>
          <w:rStyle w:val="ac"/>
          <w:rFonts w:ascii="HG丸ｺﾞｼｯｸM-PRO" w:eastAsia="HG丸ｺﾞｼｯｸM-PRO" w:hAnsi="HG丸ｺﾞｼｯｸM-PRO"/>
          <w:szCs w:val="20"/>
        </w:rPr>
      </w:pPr>
    </w:p>
    <w:p w:rsidR="00124014" w:rsidRDefault="00124014" w:rsidP="003940EA">
      <w:pPr>
        <w:pStyle w:val="1"/>
        <w:snapToGrid w:val="0"/>
        <w:spacing w:line="460" w:lineRule="exact"/>
        <w:ind w:firstLineChars="0" w:firstLine="0"/>
        <w:rPr>
          <w:rStyle w:val="ac"/>
          <w:rFonts w:ascii="HG丸ｺﾞｼｯｸM-PRO" w:eastAsia="HG丸ｺﾞｼｯｸM-PRO" w:hAnsi="HG丸ｺﾞｼｯｸM-PRO"/>
          <w:szCs w:val="20"/>
        </w:rPr>
      </w:pPr>
    </w:p>
    <w:p w:rsidR="004048D5" w:rsidRDefault="004048D5" w:rsidP="003940EA">
      <w:pPr>
        <w:pStyle w:val="1"/>
        <w:snapToGrid w:val="0"/>
        <w:spacing w:line="460" w:lineRule="exact"/>
        <w:ind w:firstLineChars="0" w:firstLine="0"/>
        <w:rPr>
          <w:rStyle w:val="ac"/>
          <w:rFonts w:ascii="HG丸ｺﾞｼｯｸM-PRO" w:eastAsia="HG丸ｺﾞｼｯｸM-PRO" w:hAnsi="HG丸ｺﾞｼｯｸM-PRO"/>
          <w:szCs w:val="20"/>
        </w:rPr>
      </w:pPr>
    </w:p>
    <w:tbl>
      <w:tblPr>
        <w:tblW w:w="88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51"/>
        <w:gridCol w:w="1967"/>
        <w:gridCol w:w="1967"/>
        <w:gridCol w:w="1968"/>
      </w:tblGrid>
      <w:tr w:rsidR="003940EA" w:rsidRPr="009D3549" w:rsidTr="00A90004">
        <w:trPr>
          <w:cantSplit/>
          <w:trHeight w:val="641"/>
        </w:trPr>
        <w:tc>
          <w:tcPr>
            <w:tcW w:w="2951" w:type="dxa"/>
            <w:tcBorders>
              <w:top w:val="single" w:sz="4" w:space="0" w:color="auto"/>
              <w:left w:val="single" w:sz="4" w:space="0" w:color="auto"/>
              <w:bottom w:val="single" w:sz="4" w:space="0" w:color="auto"/>
              <w:right w:val="single" w:sz="4" w:space="0" w:color="auto"/>
            </w:tcBorders>
            <w:shd w:val="pct12" w:color="auto" w:fill="auto"/>
            <w:vAlign w:val="center"/>
          </w:tcPr>
          <w:p w:rsidR="003940EA" w:rsidRPr="009D3549" w:rsidRDefault="003940EA" w:rsidP="003940EA">
            <w:pPr>
              <w:snapToGrid w:val="0"/>
              <w:spacing w:line="340" w:lineRule="exact"/>
              <w:jc w:val="center"/>
              <w:rPr>
                <w:rStyle w:val="ac"/>
                <w:rFonts w:ascii="HG丸ｺﾞｼｯｸM-PRO" w:eastAsia="HG丸ｺﾞｼｯｸM-PRO" w:hAnsi="HG丸ｺﾞｼｯｸM-PRO"/>
                <w:sz w:val="21"/>
                <w:szCs w:val="21"/>
              </w:rPr>
            </w:pPr>
            <w:r>
              <w:rPr>
                <w:rStyle w:val="ac"/>
                <w:rFonts w:ascii="HG丸ｺﾞｼｯｸM-PRO" w:eastAsia="HG丸ｺﾞｼｯｸM-PRO" w:hAnsi="HG丸ｺﾞｼｯｸM-PRO" w:hint="eastAsia"/>
                <w:sz w:val="21"/>
                <w:szCs w:val="21"/>
              </w:rPr>
              <w:t>単位</w:t>
            </w:r>
          </w:p>
        </w:tc>
        <w:tc>
          <w:tcPr>
            <w:tcW w:w="1967" w:type="dxa"/>
            <w:tcBorders>
              <w:top w:val="single" w:sz="4" w:space="0" w:color="auto"/>
              <w:left w:val="single" w:sz="4" w:space="0" w:color="auto"/>
              <w:bottom w:val="single" w:sz="4" w:space="0" w:color="auto"/>
              <w:right w:val="single" w:sz="4" w:space="0" w:color="auto"/>
            </w:tcBorders>
            <w:shd w:val="pct12" w:color="auto" w:fill="auto"/>
            <w:vAlign w:val="center"/>
          </w:tcPr>
          <w:p w:rsidR="003940EA" w:rsidRPr="009D3549" w:rsidRDefault="003940EA" w:rsidP="003940EA">
            <w:pPr>
              <w:snapToGrid w:val="0"/>
              <w:spacing w:line="340" w:lineRule="exact"/>
              <w:jc w:val="center"/>
              <w:rPr>
                <w:rStyle w:val="ac"/>
                <w:rFonts w:ascii="HG丸ｺﾞｼｯｸM-PRO" w:eastAsia="HG丸ｺﾞｼｯｸM-PRO" w:hAnsi="HG丸ｺﾞｼｯｸM-PRO"/>
                <w:sz w:val="21"/>
                <w:szCs w:val="21"/>
              </w:rPr>
            </w:pPr>
            <w:r w:rsidRPr="009D3549">
              <w:rPr>
                <w:rStyle w:val="ac"/>
                <w:rFonts w:ascii="HG丸ｺﾞｼｯｸM-PRO" w:eastAsia="HG丸ｺﾞｼｯｸM-PRO" w:hAnsi="HG丸ｺﾞｼｯｸM-PRO" w:hint="eastAsia"/>
                <w:sz w:val="21"/>
                <w:szCs w:val="21"/>
              </w:rPr>
              <w:t>24年度</w:t>
            </w:r>
          </w:p>
        </w:tc>
        <w:tc>
          <w:tcPr>
            <w:tcW w:w="1967" w:type="dxa"/>
            <w:tcBorders>
              <w:top w:val="single" w:sz="4" w:space="0" w:color="auto"/>
              <w:left w:val="single" w:sz="4" w:space="0" w:color="auto"/>
              <w:bottom w:val="single" w:sz="4" w:space="0" w:color="auto"/>
              <w:right w:val="single" w:sz="4" w:space="0" w:color="auto"/>
            </w:tcBorders>
            <w:shd w:val="pct12" w:color="auto" w:fill="auto"/>
            <w:vAlign w:val="center"/>
          </w:tcPr>
          <w:p w:rsidR="003940EA" w:rsidRPr="009D3549" w:rsidRDefault="003940EA" w:rsidP="003940EA">
            <w:pPr>
              <w:snapToGrid w:val="0"/>
              <w:spacing w:line="340" w:lineRule="exact"/>
              <w:jc w:val="center"/>
              <w:rPr>
                <w:rStyle w:val="ac"/>
                <w:rFonts w:ascii="HG丸ｺﾞｼｯｸM-PRO" w:eastAsia="HG丸ｺﾞｼｯｸM-PRO" w:hAnsi="HG丸ｺﾞｼｯｸM-PRO"/>
                <w:sz w:val="21"/>
                <w:szCs w:val="21"/>
              </w:rPr>
            </w:pPr>
            <w:r w:rsidRPr="009D3549">
              <w:rPr>
                <w:rStyle w:val="ac"/>
                <w:rFonts w:ascii="HG丸ｺﾞｼｯｸM-PRO" w:eastAsia="HG丸ｺﾞｼｯｸM-PRO" w:hAnsi="HG丸ｺﾞｼｯｸM-PRO" w:hint="eastAsia"/>
                <w:sz w:val="21"/>
                <w:szCs w:val="21"/>
              </w:rPr>
              <w:t>25年度</w:t>
            </w:r>
          </w:p>
        </w:tc>
        <w:tc>
          <w:tcPr>
            <w:tcW w:w="1968" w:type="dxa"/>
            <w:tcBorders>
              <w:top w:val="single" w:sz="4" w:space="0" w:color="auto"/>
              <w:left w:val="single" w:sz="4" w:space="0" w:color="auto"/>
              <w:bottom w:val="single" w:sz="4" w:space="0" w:color="auto"/>
              <w:right w:val="single" w:sz="4" w:space="0" w:color="auto"/>
            </w:tcBorders>
            <w:shd w:val="pct12" w:color="auto" w:fill="auto"/>
            <w:vAlign w:val="center"/>
          </w:tcPr>
          <w:p w:rsidR="003940EA" w:rsidRPr="009D3549" w:rsidRDefault="003940EA" w:rsidP="003940EA">
            <w:pPr>
              <w:snapToGrid w:val="0"/>
              <w:spacing w:line="340" w:lineRule="exact"/>
              <w:jc w:val="center"/>
              <w:rPr>
                <w:rStyle w:val="ac"/>
                <w:rFonts w:ascii="HG丸ｺﾞｼｯｸM-PRO" w:eastAsia="HG丸ｺﾞｼｯｸM-PRO" w:hAnsi="HG丸ｺﾞｼｯｸM-PRO"/>
                <w:sz w:val="21"/>
                <w:szCs w:val="21"/>
              </w:rPr>
            </w:pPr>
            <w:r w:rsidRPr="009D3549">
              <w:rPr>
                <w:rStyle w:val="ac"/>
                <w:rFonts w:ascii="HG丸ｺﾞｼｯｸM-PRO" w:eastAsia="HG丸ｺﾞｼｯｸM-PRO" w:hAnsi="HG丸ｺﾞｼｯｸM-PRO" w:hint="eastAsia"/>
                <w:sz w:val="21"/>
                <w:szCs w:val="21"/>
              </w:rPr>
              <w:t>26年度</w:t>
            </w:r>
          </w:p>
        </w:tc>
      </w:tr>
      <w:tr w:rsidR="003940EA" w:rsidRPr="009D3549" w:rsidTr="004048D5">
        <w:trPr>
          <w:cantSplit/>
          <w:trHeight w:val="2640"/>
        </w:trPr>
        <w:tc>
          <w:tcPr>
            <w:tcW w:w="2951" w:type="dxa"/>
            <w:tcBorders>
              <w:top w:val="single" w:sz="4" w:space="0" w:color="auto"/>
              <w:left w:val="single" w:sz="4" w:space="0" w:color="auto"/>
              <w:bottom w:val="single" w:sz="4" w:space="0" w:color="auto"/>
              <w:right w:val="single" w:sz="4" w:space="0" w:color="auto"/>
            </w:tcBorders>
          </w:tcPr>
          <w:p w:rsidR="003940EA" w:rsidRPr="00A90004" w:rsidRDefault="003940EA" w:rsidP="003940EA">
            <w:pPr>
              <w:pStyle w:val="af"/>
              <w:snapToGrid w:val="0"/>
              <w:spacing w:line="360" w:lineRule="exact"/>
              <w:jc w:val="right"/>
              <w:rPr>
                <w:rStyle w:val="ac"/>
                <w:rFonts w:ascii="HG丸ｺﾞｼｯｸM-PRO" w:eastAsia="HG丸ｺﾞｼｯｸM-PRO" w:hAnsi="HG丸ｺﾞｼｯｸM-PRO"/>
                <w:sz w:val="18"/>
                <w:szCs w:val="18"/>
              </w:rPr>
            </w:pPr>
            <w:r w:rsidRPr="00A90004">
              <w:rPr>
                <w:rStyle w:val="ac"/>
                <w:rFonts w:ascii="HG丸ｺﾞｼｯｸM-PRO" w:eastAsia="HG丸ｺﾞｼｯｸM-PRO" w:hAnsi="HG丸ｺﾞｼｯｸM-PRO" w:hint="eastAsia"/>
                <w:sz w:val="18"/>
                <w:szCs w:val="18"/>
              </w:rPr>
              <w:t>合計（件）</w:t>
            </w:r>
          </w:p>
          <w:p w:rsidR="003940EA" w:rsidRPr="00A90004" w:rsidRDefault="003940EA" w:rsidP="003940EA">
            <w:pPr>
              <w:pStyle w:val="af"/>
              <w:snapToGrid w:val="0"/>
              <w:spacing w:line="360" w:lineRule="exact"/>
              <w:jc w:val="right"/>
              <w:rPr>
                <w:rStyle w:val="ac"/>
                <w:rFonts w:ascii="HG丸ｺﾞｼｯｸM-PRO" w:eastAsia="HG丸ｺﾞｼｯｸM-PRO" w:hAnsi="HG丸ｺﾞｼｯｸM-PRO"/>
                <w:sz w:val="18"/>
                <w:szCs w:val="18"/>
              </w:rPr>
            </w:pPr>
            <w:r w:rsidRPr="00A90004">
              <w:rPr>
                <w:rStyle w:val="ac"/>
                <w:rFonts w:ascii="HG丸ｺﾞｼｯｸM-PRO" w:eastAsia="HG丸ｺﾞｼｯｸM-PRO" w:hAnsi="HG丸ｺﾞｼｯｸM-PRO" w:hint="eastAsia"/>
                <w:sz w:val="18"/>
                <w:szCs w:val="18"/>
              </w:rPr>
              <w:t>介護・訓練支援用具（件）</w:t>
            </w:r>
          </w:p>
          <w:p w:rsidR="003940EA" w:rsidRPr="00A90004" w:rsidRDefault="003940EA" w:rsidP="003940EA">
            <w:pPr>
              <w:pStyle w:val="af"/>
              <w:snapToGrid w:val="0"/>
              <w:spacing w:line="360" w:lineRule="exact"/>
              <w:jc w:val="right"/>
              <w:rPr>
                <w:rStyle w:val="ac"/>
                <w:rFonts w:ascii="HG丸ｺﾞｼｯｸM-PRO" w:eastAsia="HG丸ｺﾞｼｯｸM-PRO" w:hAnsi="HG丸ｺﾞｼｯｸM-PRO"/>
                <w:sz w:val="18"/>
                <w:szCs w:val="18"/>
              </w:rPr>
            </w:pPr>
            <w:r w:rsidRPr="00A90004">
              <w:rPr>
                <w:rStyle w:val="ac"/>
                <w:rFonts w:ascii="HG丸ｺﾞｼｯｸM-PRO" w:eastAsia="HG丸ｺﾞｼｯｸM-PRO" w:hAnsi="HG丸ｺﾞｼｯｸM-PRO" w:hint="eastAsia"/>
                <w:sz w:val="18"/>
                <w:szCs w:val="18"/>
              </w:rPr>
              <w:t>自立生活支援用具（件）</w:t>
            </w:r>
          </w:p>
          <w:p w:rsidR="003940EA" w:rsidRPr="00A90004" w:rsidRDefault="003940EA" w:rsidP="003940EA">
            <w:pPr>
              <w:pStyle w:val="af"/>
              <w:snapToGrid w:val="0"/>
              <w:spacing w:line="360" w:lineRule="exact"/>
              <w:jc w:val="right"/>
              <w:rPr>
                <w:rStyle w:val="ac"/>
                <w:rFonts w:ascii="HG丸ｺﾞｼｯｸM-PRO" w:eastAsia="HG丸ｺﾞｼｯｸM-PRO" w:hAnsi="HG丸ｺﾞｼｯｸM-PRO"/>
                <w:sz w:val="18"/>
                <w:szCs w:val="18"/>
              </w:rPr>
            </w:pPr>
            <w:r w:rsidRPr="00A90004">
              <w:rPr>
                <w:rStyle w:val="ac"/>
                <w:rFonts w:ascii="HG丸ｺﾞｼｯｸM-PRO" w:eastAsia="HG丸ｺﾞｼｯｸM-PRO" w:hAnsi="HG丸ｺﾞｼｯｸM-PRO" w:hint="eastAsia"/>
                <w:sz w:val="18"/>
                <w:szCs w:val="18"/>
              </w:rPr>
              <w:t>在宅療養など支援用具（件）</w:t>
            </w:r>
          </w:p>
          <w:p w:rsidR="003940EA" w:rsidRPr="00A90004" w:rsidRDefault="003940EA" w:rsidP="003940EA">
            <w:pPr>
              <w:pStyle w:val="af"/>
              <w:snapToGrid w:val="0"/>
              <w:spacing w:line="360" w:lineRule="exact"/>
              <w:jc w:val="right"/>
              <w:rPr>
                <w:rStyle w:val="ac"/>
                <w:rFonts w:ascii="HG丸ｺﾞｼｯｸM-PRO" w:eastAsia="HG丸ｺﾞｼｯｸM-PRO" w:hAnsi="HG丸ｺﾞｼｯｸM-PRO"/>
                <w:sz w:val="18"/>
                <w:szCs w:val="18"/>
              </w:rPr>
            </w:pPr>
            <w:r w:rsidRPr="00A90004">
              <w:rPr>
                <w:rStyle w:val="ac"/>
                <w:rFonts w:ascii="HG丸ｺﾞｼｯｸM-PRO" w:eastAsia="HG丸ｺﾞｼｯｸM-PRO" w:hAnsi="HG丸ｺﾞｼｯｸM-PRO" w:hint="eastAsia"/>
                <w:sz w:val="18"/>
                <w:szCs w:val="18"/>
              </w:rPr>
              <w:t>情報・意思疎通支援用具（件）</w:t>
            </w:r>
          </w:p>
          <w:p w:rsidR="003940EA" w:rsidRPr="00A90004" w:rsidRDefault="003940EA" w:rsidP="003940EA">
            <w:pPr>
              <w:pStyle w:val="af"/>
              <w:snapToGrid w:val="0"/>
              <w:spacing w:line="360" w:lineRule="exact"/>
              <w:jc w:val="right"/>
              <w:rPr>
                <w:rStyle w:val="ac"/>
                <w:rFonts w:ascii="HG丸ｺﾞｼｯｸM-PRO" w:eastAsia="HG丸ｺﾞｼｯｸM-PRO" w:hAnsi="HG丸ｺﾞｼｯｸM-PRO"/>
                <w:sz w:val="18"/>
                <w:szCs w:val="18"/>
              </w:rPr>
            </w:pPr>
            <w:r w:rsidRPr="00A90004">
              <w:rPr>
                <w:rStyle w:val="ac"/>
                <w:rFonts w:ascii="HG丸ｺﾞｼｯｸM-PRO" w:eastAsia="HG丸ｺﾞｼｯｸM-PRO" w:hAnsi="HG丸ｺﾞｼｯｸM-PRO" w:hint="eastAsia"/>
                <w:sz w:val="18"/>
                <w:szCs w:val="18"/>
              </w:rPr>
              <w:t>排泄管理支援用具（件）</w:t>
            </w:r>
          </w:p>
          <w:p w:rsidR="003940EA" w:rsidRPr="00A90004" w:rsidRDefault="003940EA" w:rsidP="003940EA">
            <w:pPr>
              <w:snapToGrid w:val="0"/>
              <w:spacing w:line="360" w:lineRule="exact"/>
              <w:jc w:val="right"/>
              <w:rPr>
                <w:rStyle w:val="ac"/>
                <w:rFonts w:ascii="HG丸ｺﾞｼｯｸM-PRO" w:eastAsia="HG丸ｺﾞｼｯｸM-PRO" w:hAnsi="HG丸ｺﾞｼｯｸM-PRO"/>
                <w:sz w:val="18"/>
                <w:szCs w:val="18"/>
              </w:rPr>
            </w:pPr>
            <w:r w:rsidRPr="00A90004">
              <w:rPr>
                <w:rStyle w:val="ac"/>
                <w:rFonts w:ascii="HG丸ｺﾞｼｯｸM-PRO" w:eastAsia="HG丸ｺﾞｼｯｸM-PRO" w:hAnsi="HG丸ｺﾞｼｯｸM-PRO" w:hint="eastAsia"/>
                <w:sz w:val="18"/>
                <w:szCs w:val="18"/>
              </w:rPr>
              <w:t>居宅生活動作補助用具（件）</w:t>
            </w:r>
          </w:p>
        </w:tc>
        <w:tc>
          <w:tcPr>
            <w:tcW w:w="1967" w:type="dxa"/>
            <w:tcBorders>
              <w:top w:val="single" w:sz="4" w:space="0" w:color="auto"/>
              <w:left w:val="single" w:sz="4" w:space="0" w:color="auto"/>
              <w:bottom w:val="single" w:sz="4" w:space="0" w:color="auto"/>
              <w:right w:val="single" w:sz="4" w:space="0" w:color="auto"/>
            </w:tcBorders>
          </w:tcPr>
          <w:p w:rsidR="003940EA" w:rsidRPr="00A90004" w:rsidRDefault="003940EA" w:rsidP="003940EA">
            <w:pPr>
              <w:snapToGrid w:val="0"/>
              <w:spacing w:line="360" w:lineRule="exact"/>
              <w:jc w:val="right"/>
              <w:rPr>
                <w:rStyle w:val="ac"/>
                <w:rFonts w:ascii="HG丸ｺﾞｼｯｸM-PRO" w:eastAsia="HG丸ｺﾞｼｯｸM-PRO" w:hAnsi="HG丸ｺﾞｼｯｸM-PRO"/>
                <w:sz w:val="18"/>
                <w:szCs w:val="18"/>
              </w:rPr>
            </w:pPr>
            <w:r w:rsidRPr="00A90004">
              <w:rPr>
                <w:rStyle w:val="ac"/>
                <w:rFonts w:ascii="HG丸ｺﾞｼｯｸM-PRO" w:eastAsia="HG丸ｺﾞｼｯｸM-PRO" w:hAnsi="HG丸ｺﾞｼｯｸM-PRO"/>
                <w:sz w:val="18"/>
                <w:szCs w:val="18"/>
              </w:rPr>
              <w:t>5,404</w:t>
            </w:r>
          </w:p>
          <w:p w:rsidR="003940EA" w:rsidRPr="00A90004" w:rsidRDefault="003940EA" w:rsidP="003940EA">
            <w:pPr>
              <w:snapToGrid w:val="0"/>
              <w:spacing w:line="360" w:lineRule="exact"/>
              <w:jc w:val="right"/>
              <w:rPr>
                <w:rStyle w:val="ac"/>
                <w:rFonts w:ascii="HG丸ｺﾞｼｯｸM-PRO" w:eastAsia="HG丸ｺﾞｼｯｸM-PRO" w:hAnsi="HG丸ｺﾞｼｯｸM-PRO"/>
                <w:sz w:val="18"/>
                <w:szCs w:val="18"/>
              </w:rPr>
            </w:pPr>
            <w:r w:rsidRPr="00A90004">
              <w:rPr>
                <w:rStyle w:val="ac"/>
                <w:rFonts w:ascii="HG丸ｺﾞｼｯｸM-PRO" w:eastAsia="HG丸ｺﾞｼｯｸM-PRO" w:hAnsi="HG丸ｺﾞｼｯｸM-PRO"/>
                <w:sz w:val="18"/>
                <w:szCs w:val="18"/>
              </w:rPr>
              <w:t>16</w:t>
            </w:r>
          </w:p>
          <w:p w:rsidR="003940EA" w:rsidRPr="00A90004" w:rsidRDefault="003940EA" w:rsidP="003940EA">
            <w:pPr>
              <w:snapToGrid w:val="0"/>
              <w:spacing w:line="360" w:lineRule="exact"/>
              <w:jc w:val="right"/>
              <w:rPr>
                <w:rStyle w:val="ac"/>
                <w:rFonts w:ascii="HG丸ｺﾞｼｯｸM-PRO" w:eastAsia="HG丸ｺﾞｼｯｸM-PRO" w:hAnsi="HG丸ｺﾞｼｯｸM-PRO"/>
                <w:sz w:val="18"/>
                <w:szCs w:val="18"/>
              </w:rPr>
            </w:pPr>
            <w:r w:rsidRPr="00A90004">
              <w:rPr>
                <w:rStyle w:val="ac"/>
                <w:rFonts w:ascii="HG丸ｺﾞｼｯｸM-PRO" w:eastAsia="HG丸ｺﾞｼｯｸM-PRO" w:hAnsi="HG丸ｺﾞｼｯｸM-PRO"/>
                <w:sz w:val="18"/>
                <w:szCs w:val="18"/>
              </w:rPr>
              <w:t>46</w:t>
            </w:r>
          </w:p>
          <w:p w:rsidR="003940EA" w:rsidRPr="00A90004" w:rsidRDefault="003940EA" w:rsidP="003940EA">
            <w:pPr>
              <w:snapToGrid w:val="0"/>
              <w:spacing w:line="360" w:lineRule="exact"/>
              <w:jc w:val="right"/>
              <w:rPr>
                <w:rStyle w:val="ac"/>
                <w:rFonts w:ascii="HG丸ｺﾞｼｯｸM-PRO" w:eastAsia="HG丸ｺﾞｼｯｸM-PRO" w:hAnsi="HG丸ｺﾞｼｯｸM-PRO"/>
                <w:sz w:val="18"/>
                <w:szCs w:val="18"/>
              </w:rPr>
            </w:pPr>
            <w:r w:rsidRPr="00A90004">
              <w:rPr>
                <w:rStyle w:val="ac"/>
                <w:rFonts w:ascii="HG丸ｺﾞｼｯｸM-PRO" w:eastAsia="HG丸ｺﾞｼｯｸM-PRO" w:hAnsi="HG丸ｺﾞｼｯｸM-PRO"/>
                <w:sz w:val="18"/>
                <w:szCs w:val="18"/>
              </w:rPr>
              <w:t>52</w:t>
            </w:r>
          </w:p>
          <w:p w:rsidR="003940EA" w:rsidRPr="00A90004" w:rsidRDefault="003940EA" w:rsidP="003940EA">
            <w:pPr>
              <w:snapToGrid w:val="0"/>
              <w:spacing w:line="360" w:lineRule="exact"/>
              <w:jc w:val="right"/>
              <w:rPr>
                <w:rStyle w:val="ac"/>
                <w:rFonts w:ascii="HG丸ｺﾞｼｯｸM-PRO" w:eastAsia="HG丸ｺﾞｼｯｸM-PRO" w:hAnsi="HG丸ｺﾞｼｯｸM-PRO"/>
                <w:sz w:val="18"/>
                <w:szCs w:val="18"/>
              </w:rPr>
            </w:pPr>
            <w:r w:rsidRPr="00A90004">
              <w:rPr>
                <w:rStyle w:val="ac"/>
                <w:rFonts w:ascii="HG丸ｺﾞｼｯｸM-PRO" w:eastAsia="HG丸ｺﾞｼｯｸM-PRO" w:hAnsi="HG丸ｺﾞｼｯｸM-PRO"/>
                <w:sz w:val="18"/>
                <w:szCs w:val="18"/>
              </w:rPr>
              <w:t>47</w:t>
            </w:r>
          </w:p>
          <w:p w:rsidR="003940EA" w:rsidRPr="00A90004" w:rsidRDefault="003940EA" w:rsidP="003940EA">
            <w:pPr>
              <w:snapToGrid w:val="0"/>
              <w:spacing w:line="360" w:lineRule="exact"/>
              <w:jc w:val="right"/>
              <w:rPr>
                <w:rStyle w:val="ac"/>
                <w:rFonts w:ascii="HG丸ｺﾞｼｯｸM-PRO" w:eastAsia="HG丸ｺﾞｼｯｸM-PRO" w:hAnsi="HG丸ｺﾞｼｯｸM-PRO"/>
                <w:sz w:val="18"/>
                <w:szCs w:val="18"/>
              </w:rPr>
            </w:pPr>
            <w:r w:rsidRPr="00A90004">
              <w:rPr>
                <w:rStyle w:val="ac"/>
                <w:rFonts w:ascii="HG丸ｺﾞｼｯｸM-PRO" w:eastAsia="HG丸ｺﾞｼｯｸM-PRO" w:hAnsi="HG丸ｺﾞｼｯｸM-PRO"/>
                <w:sz w:val="18"/>
                <w:szCs w:val="18"/>
              </w:rPr>
              <w:t>5,243</w:t>
            </w:r>
          </w:p>
          <w:p w:rsidR="003940EA" w:rsidRPr="00A90004" w:rsidRDefault="003940EA" w:rsidP="003940EA">
            <w:pPr>
              <w:snapToGrid w:val="0"/>
              <w:spacing w:line="360" w:lineRule="exact"/>
              <w:jc w:val="right"/>
              <w:rPr>
                <w:rStyle w:val="ac"/>
                <w:rFonts w:ascii="HG丸ｺﾞｼｯｸM-PRO" w:eastAsia="HG丸ｺﾞｼｯｸM-PRO" w:hAnsi="HG丸ｺﾞｼｯｸM-PRO"/>
                <w:sz w:val="18"/>
                <w:szCs w:val="18"/>
              </w:rPr>
            </w:pPr>
            <w:r w:rsidRPr="00A90004">
              <w:rPr>
                <w:rStyle w:val="ac"/>
                <w:rFonts w:ascii="HG丸ｺﾞｼｯｸM-PRO" w:eastAsia="HG丸ｺﾞｼｯｸM-PRO" w:hAnsi="HG丸ｺﾞｼｯｸM-PRO"/>
                <w:sz w:val="18"/>
                <w:szCs w:val="18"/>
              </w:rPr>
              <w:t>14</w:t>
            </w:r>
          </w:p>
        </w:tc>
        <w:tc>
          <w:tcPr>
            <w:tcW w:w="1967" w:type="dxa"/>
            <w:tcBorders>
              <w:top w:val="single" w:sz="4" w:space="0" w:color="auto"/>
              <w:left w:val="single" w:sz="4" w:space="0" w:color="auto"/>
              <w:bottom w:val="single" w:sz="4" w:space="0" w:color="auto"/>
              <w:right w:val="single" w:sz="4" w:space="0" w:color="auto"/>
            </w:tcBorders>
          </w:tcPr>
          <w:p w:rsidR="003940EA" w:rsidRPr="00A90004" w:rsidRDefault="003940EA" w:rsidP="003940EA">
            <w:pPr>
              <w:snapToGrid w:val="0"/>
              <w:spacing w:line="36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5,701</w:t>
            </w:r>
          </w:p>
          <w:p w:rsidR="003940EA" w:rsidRPr="00A90004" w:rsidRDefault="003940EA" w:rsidP="003940EA">
            <w:pPr>
              <w:snapToGrid w:val="0"/>
              <w:spacing w:line="36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16</w:t>
            </w:r>
          </w:p>
          <w:p w:rsidR="003940EA" w:rsidRPr="00A90004" w:rsidRDefault="003940EA" w:rsidP="003940EA">
            <w:pPr>
              <w:snapToGrid w:val="0"/>
              <w:spacing w:line="36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48</w:t>
            </w:r>
          </w:p>
          <w:p w:rsidR="003940EA" w:rsidRPr="00A90004" w:rsidRDefault="003940EA" w:rsidP="003940EA">
            <w:pPr>
              <w:snapToGrid w:val="0"/>
              <w:spacing w:line="36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54</w:t>
            </w:r>
          </w:p>
          <w:p w:rsidR="003940EA" w:rsidRPr="00A90004" w:rsidRDefault="003940EA" w:rsidP="003940EA">
            <w:pPr>
              <w:snapToGrid w:val="0"/>
              <w:spacing w:line="36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49</w:t>
            </w:r>
          </w:p>
          <w:p w:rsidR="003940EA" w:rsidRPr="00A90004" w:rsidRDefault="003940EA" w:rsidP="003940EA">
            <w:pPr>
              <w:snapToGrid w:val="0"/>
              <w:spacing w:line="36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5,540</w:t>
            </w:r>
          </w:p>
          <w:p w:rsidR="003940EA" w:rsidRPr="00A90004" w:rsidRDefault="003940EA" w:rsidP="003940EA">
            <w:pPr>
              <w:snapToGrid w:val="0"/>
              <w:spacing w:line="36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14</w:t>
            </w:r>
          </w:p>
        </w:tc>
        <w:tc>
          <w:tcPr>
            <w:tcW w:w="1968" w:type="dxa"/>
            <w:tcBorders>
              <w:top w:val="single" w:sz="4" w:space="0" w:color="auto"/>
              <w:left w:val="single" w:sz="4" w:space="0" w:color="auto"/>
              <w:bottom w:val="single" w:sz="4" w:space="0" w:color="auto"/>
              <w:right w:val="single" w:sz="4" w:space="0" w:color="auto"/>
            </w:tcBorders>
          </w:tcPr>
          <w:p w:rsidR="003940EA" w:rsidRPr="00A90004" w:rsidRDefault="003940EA" w:rsidP="003940EA">
            <w:pPr>
              <w:snapToGrid w:val="0"/>
              <w:spacing w:line="36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5,998</w:t>
            </w:r>
          </w:p>
          <w:p w:rsidR="003940EA" w:rsidRPr="00A90004" w:rsidRDefault="003940EA" w:rsidP="003940EA">
            <w:pPr>
              <w:snapToGrid w:val="0"/>
              <w:spacing w:line="36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16</w:t>
            </w:r>
          </w:p>
          <w:p w:rsidR="003940EA" w:rsidRPr="00A90004" w:rsidRDefault="003940EA" w:rsidP="003940EA">
            <w:pPr>
              <w:snapToGrid w:val="0"/>
              <w:spacing w:line="36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50</w:t>
            </w:r>
          </w:p>
          <w:p w:rsidR="003940EA" w:rsidRPr="00A90004" w:rsidRDefault="003940EA" w:rsidP="003940EA">
            <w:pPr>
              <w:snapToGrid w:val="0"/>
              <w:spacing w:line="36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56</w:t>
            </w:r>
          </w:p>
          <w:p w:rsidR="003940EA" w:rsidRPr="00A90004" w:rsidRDefault="003940EA" w:rsidP="003940EA">
            <w:pPr>
              <w:snapToGrid w:val="0"/>
              <w:spacing w:line="36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51</w:t>
            </w:r>
          </w:p>
          <w:p w:rsidR="003940EA" w:rsidRPr="00A90004" w:rsidRDefault="003940EA" w:rsidP="003940EA">
            <w:pPr>
              <w:snapToGrid w:val="0"/>
              <w:spacing w:line="36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5,837</w:t>
            </w:r>
          </w:p>
          <w:p w:rsidR="003940EA" w:rsidRPr="00A90004" w:rsidRDefault="003940EA" w:rsidP="003940EA">
            <w:pPr>
              <w:snapToGrid w:val="0"/>
              <w:spacing w:line="360" w:lineRule="exact"/>
              <w:jc w:val="right"/>
              <w:rPr>
                <w:rStyle w:val="ac"/>
                <w:rFonts w:ascii="HG丸ｺﾞｼｯｸM-PRO" w:eastAsia="HG丸ｺﾞｼｯｸM-PRO" w:hAnsi="HG丸ｺﾞｼｯｸM-PRO"/>
                <w:sz w:val="21"/>
                <w:szCs w:val="21"/>
              </w:rPr>
            </w:pPr>
            <w:r w:rsidRPr="00A90004">
              <w:rPr>
                <w:rStyle w:val="ac"/>
                <w:rFonts w:ascii="HG丸ｺﾞｼｯｸM-PRO" w:eastAsia="HG丸ｺﾞｼｯｸM-PRO" w:hAnsi="HG丸ｺﾞｼｯｸM-PRO"/>
                <w:sz w:val="21"/>
                <w:szCs w:val="21"/>
              </w:rPr>
              <w:t>14</w:t>
            </w:r>
          </w:p>
        </w:tc>
      </w:tr>
      <w:tr w:rsidR="004048D5" w:rsidRPr="009D3549" w:rsidTr="00F86CBE">
        <w:trPr>
          <w:cantSplit/>
          <w:trHeight w:val="710"/>
        </w:trPr>
        <w:tc>
          <w:tcPr>
            <w:tcW w:w="2951" w:type="dxa"/>
            <w:tcBorders>
              <w:top w:val="single" w:sz="4" w:space="0" w:color="auto"/>
              <w:left w:val="single" w:sz="4" w:space="0" w:color="auto"/>
              <w:bottom w:val="single" w:sz="4" w:space="0" w:color="auto"/>
              <w:right w:val="single" w:sz="4" w:space="0" w:color="auto"/>
            </w:tcBorders>
            <w:vAlign w:val="center"/>
          </w:tcPr>
          <w:p w:rsidR="004048D5" w:rsidRPr="00A90004" w:rsidRDefault="004048D5" w:rsidP="00F86CBE">
            <w:pPr>
              <w:pStyle w:val="af"/>
              <w:snapToGrid w:val="0"/>
              <w:spacing w:line="360" w:lineRule="exact"/>
              <w:jc w:val="right"/>
              <w:rPr>
                <w:rStyle w:val="ac"/>
                <w:rFonts w:ascii="HG丸ｺﾞｼｯｸM-PRO" w:eastAsia="HG丸ｺﾞｼｯｸM-PRO" w:hAnsi="HG丸ｺﾞｼｯｸM-PRO"/>
                <w:sz w:val="18"/>
                <w:szCs w:val="18"/>
              </w:rPr>
            </w:pPr>
            <w:r w:rsidRPr="00A90004">
              <w:rPr>
                <w:rStyle w:val="ac"/>
                <w:rFonts w:ascii="HG丸ｺﾞｼｯｸM-PRO" w:eastAsia="HG丸ｺﾞｼｯｸM-PRO" w:hAnsi="HG丸ｺﾞｼｯｸM-PRO" w:hint="eastAsia"/>
                <w:sz w:val="18"/>
                <w:szCs w:val="18"/>
              </w:rPr>
              <w:t>（人）</w:t>
            </w:r>
          </w:p>
        </w:tc>
        <w:tc>
          <w:tcPr>
            <w:tcW w:w="1967" w:type="dxa"/>
            <w:tcBorders>
              <w:top w:val="single" w:sz="4" w:space="0" w:color="auto"/>
              <w:left w:val="single" w:sz="4" w:space="0" w:color="auto"/>
              <w:bottom w:val="single" w:sz="4" w:space="0" w:color="auto"/>
              <w:right w:val="single" w:sz="4" w:space="0" w:color="auto"/>
            </w:tcBorders>
            <w:vAlign w:val="center"/>
          </w:tcPr>
          <w:p w:rsidR="004048D5" w:rsidRPr="00A90004" w:rsidRDefault="00A90004" w:rsidP="00F86CBE">
            <w:pPr>
              <w:snapToGrid w:val="0"/>
              <w:spacing w:line="360" w:lineRule="exact"/>
              <w:jc w:val="right"/>
              <w:rPr>
                <w:rStyle w:val="ac"/>
                <w:rFonts w:ascii="HG丸ｺﾞｼｯｸM-PRO" w:eastAsia="HG丸ｺﾞｼｯｸM-PRO" w:hAnsi="HG丸ｺﾞｼｯｸM-PRO"/>
                <w:sz w:val="21"/>
                <w:szCs w:val="21"/>
              </w:rPr>
            </w:pPr>
            <w:r>
              <w:rPr>
                <w:rStyle w:val="ac"/>
                <w:rFonts w:ascii="HG丸ｺﾞｼｯｸM-PRO" w:eastAsia="HG丸ｺﾞｼｯｸM-PRO" w:hAnsi="HG丸ｺﾞｼｯｸM-PRO" w:hint="eastAsia"/>
                <w:sz w:val="21"/>
                <w:szCs w:val="21"/>
              </w:rPr>
              <w:t>６</w:t>
            </w:r>
          </w:p>
        </w:tc>
        <w:tc>
          <w:tcPr>
            <w:tcW w:w="1967" w:type="dxa"/>
            <w:tcBorders>
              <w:top w:val="single" w:sz="4" w:space="0" w:color="auto"/>
              <w:left w:val="single" w:sz="4" w:space="0" w:color="auto"/>
              <w:bottom w:val="single" w:sz="4" w:space="0" w:color="auto"/>
              <w:right w:val="single" w:sz="4" w:space="0" w:color="auto"/>
            </w:tcBorders>
            <w:vAlign w:val="center"/>
          </w:tcPr>
          <w:p w:rsidR="004048D5" w:rsidRPr="00A90004" w:rsidRDefault="00A90004" w:rsidP="00F86CBE">
            <w:pPr>
              <w:snapToGrid w:val="0"/>
              <w:spacing w:line="360" w:lineRule="exact"/>
              <w:jc w:val="right"/>
              <w:rPr>
                <w:rStyle w:val="ac"/>
                <w:rFonts w:ascii="HG丸ｺﾞｼｯｸM-PRO" w:eastAsia="HG丸ｺﾞｼｯｸM-PRO" w:hAnsi="HG丸ｺﾞｼｯｸM-PRO"/>
                <w:sz w:val="21"/>
                <w:szCs w:val="21"/>
              </w:rPr>
            </w:pPr>
            <w:r>
              <w:rPr>
                <w:rStyle w:val="ac"/>
                <w:rFonts w:ascii="HG丸ｺﾞｼｯｸM-PRO" w:eastAsia="HG丸ｺﾞｼｯｸM-PRO" w:hAnsi="HG丸ｺﾞｼｯｸM-PRO" w:hint="eastAsia"/>
                <w:sz w:val="21"/>
                <w:szCs w:val="21"/>
              </w:rPr>
              <w:t>６</w:t>
            </w:r>
          </w:p>
        </w:tc>
        <w:tc>
          <w:tcPr>
            <w:tcW w:w="1968" w:type="dxa"/>
            <w:tcBorders>
              <w:top w:val="single" w:sz="4" w:space="0" w:color="auto"/>
              <w:left w:val="single" w:sz="4" w:space="0" w:color="auto"/>
              <w:bottom w:val="single" w:sz="4" w:space="0" w:color="auto"/>
              <w:right w:val="single" w:sz="4" w:space="0" w:color="auto"/>
            </w:tcBorders>
            <w:vAlign w:val="center"/>
          </w:tcPr>
          <w:p w:rsidR="004048D5" w:rsidRPr="00A90004" w:rsidRDefault="00A90004" w:rsidP="00F86CBE">
            <w:pPr>
              <w:snapToGrid w:val="0"/>
              <w:spacing w:line="360" w:lineRule="exact"/>
              <w:jc w:val="right"/>
              <w:rPr>
                <w:rStyle w:val="ac"/>
                <w:rFonts w:ascii="HG丸ｺﾞｼｯｸM-PRO" w:eastAsia="HG丸ｺﾞｼｯｸM-PRO" w:hAnsi="HG丸ｺﾞｼｯｸM-PRO"/>
                <w:sz w:val="21"/>
                <w:szCs w:val="21"/>
              </w:rPr>
            </w:pPr>
            <w:r>
              <w:rPr>
                <w:rStyle w:val="ac"/>
                <w:rFonts w:ascii="HG丸ｺﾞｼｯｸM-PRO" w:eastAsia="HG丸ｺﾞｼｯｸM-PRO" w:hAnsi="HG丸ｺﾞｼｯｸM-PRO" w:hint="eastAsia"/>
                <w:sz w:val="21"/>
                <w:szCs w:val="21"/>
              </w:rPr>
              <w:t>６</w:t>
            </w:r>
          </w:p>
        </w:tc>
      </w:tr>
      <w:tr w:rsidR="004048D5" w:rsidRPr="009D3549" w:rsidTr="00F86CBE">
        <w:trPr>
          <w:cantSplit/>
          <w:trHeight w:val="990"/>
        </w:trPr>
        <w:tc>
          <w:tcPr>
            <w:tcW w:w="2951" w:type="dxa"/>
            <w:tcBorders>
              <w:top w:val="single" w:sz="4" w:space="0" w:color="auto"/>
              <w:left w:val="single" w:sz="4" w:space="0" w:color="auto"/>
              <w:bottom w:val="single" w:sz="4" w:space="0" w:color="auto"/>
              <w:right w:val="single" w:sz="4" w:space="0" w:color="auto"/>
            </w:tcBorders>
            <w:vAlign w:val="center"/>
          </w:tcPr>
          <w:p w:rsidR="004048D5" w:rsidRPr="00A90004" w:rsidRDefault="004048D5" w:rsidP="00F86CBE">
            <w:pPr>
              <w:pStyle w:val="af"/>
              <w:snapToGrid w:val="0"/>
              <w:spacing w:line="360" w:lineRule="exact"/>
              <w:jc w:val="right"/>
              <w:rPr>
                <w:rStyle w:val="ac"/>
                <w:rFonts w:ascii="HG丸ｺﾞｼｯｸM-PRO" w:eastAsia="HG丸ｺﾞｼｯｸM-PRO" w:hAnsi="HG丸ｺﾞｼｯｸM-PRO"/>
                <w:sz w:val="18"/>
                <w:szCs w:val="18"/>
              </w:rPr>
            </w:pPr>
            <w:r w:rsidRPr="00A90004">
              <w:rPr>
                <w:rStyle w:val="ac"/>
                <w:rFonts w:ascii="HG丸ｺﾞｼｯｸM-PRO" w:eastAsia="HG丸ｺﾞｼｯｸM-PRO" w:hAnsi="HG丸ｺﾞｼｯｸM-PRO" w:hint="eastAsia"/>
                <w:sz w:val="18"/>
                <w:szCs w:val="18"/>
              </w:rPr>
              <w:t>（人）</w:t>
            </w:r>
          </w:p>
        </w:tc>
        <w:tc>
          <w:tcPr>
            <w:tcW w:w="1967" w:type="dxa"/>
            <w:tcBorders>
              <w:top w:val="single" w:sz="4" w:space="0" w:color="auto"/>
              <w:left w:val="single" w:sz="4" w:space="0" w:color="auto"/>
              <w:bottom w:val="single" w:sz="4" w:space="0" w:color="auto"/>
              <w:right w:val="single" w:sz="4" w:space="0" w:color="auto"/>
            </w:tcBorders>
            <w:vAlign w:val="center"/>
          </w:tcPr>
          <w:p w:rsidR="004048D5" w:rsidRPr="00A90004" w:rsidRDefault="00A90004" w:rsidP="00F86CBE">
            <w:pPr>
              <w:snapToGrid w:val="0"/>
              <w:spacing w:line="360" w:lineRule="exact"/>
              <w:jc w:val="right"/>
              <w:rPr>
                <w:rStyle w:val="ac"/>
                <w:rFonts w:ascii="HG丸ｺﾞｼｯｸM-PRO" w:eastAsia="HG丸ｺﾞｼｯｸM-PRO" w:hAnsi="HG丸ｺﾞｼｯｸM-PRO"/>
                <w:sz w:val="21"/>
                <w:szCs w:val="21"/>
              </w:rPr>
            </w:pPr>
            <w:r>
              <w:rPr>
                <w:rStyle w:val="ac"/>
                <w:rFonts w:ascii="HG丸ｺﾞｼｯｸM-PRO" w:eastAsia="HG丸ｺﾞｼｯｸM-PRO" w:hAnsi="HG丸ｺﾞｼｯｸM-PRO" w:hint="eastAsia"/>
                <w:sz w:val="21"/>
                <w:szCs w:val="21"/>
              </w:rPr>
              <w:t>３</w:t>
            </w:r>
          </w:p>
        </w:tc>
        <w:tc>
          <w:tcPr>
            <w:tcW w:w="1967" w:type="dxa"/>
            <w:tcBorders>
              <w:top w:val="single" w:sz="4" w:space="0" w:color="auto"/>
              <w:left w:val="single" w:sz="4" w:space="0" w:color="auto"/>
              <w:bottom w:val="single" w:sz="4" w:space="0" w:color="auto"/>
              <w:right w:val="single" w:sz="4" w:space="0" w:color="auto"/>
            </w:tcBorders>
            <w:vAlign w:val="center"/>
          </w:tcPr>
          <w:p w:rsidR="004048D5" w:rsidRPr="00A90004" w:rsidRDefault="00A90004" w:rsidP="00F86CBE">
            <w:pPr>
              <w:snapToGrid w:val="0"/>
              <w:spacing w:line="360" w:lineRule="exact"/>
              <w:jc w:val="right"/>
              <w:rPr>
                <w:rStyle w:val="ac"/>
                <w:rFonts w:ascii="HG丸ｺﾞｼｯｸM-PRO" w:eastAsia="HG丸ｺﾞｼｯｸM-PRO" w:hAnsi="HG丸ｺﾞｼｯｸM-PRO"/>
                <w:sz w:val="21"/>
                <w:szCs w:val="21"/>
              </w:rPr>
            </w:pPr>
            <w:r>
              <w:rPr>
                <w:rStyle w:val="ac"/>
                <w:rFonts w:ascii="HG丸ｺﾞｼｯｸM-PRO" w:eastAsia="HG丸ｺﾞｼｯｸM-PRO" w:hAnsi="HG丸ｺﾞｼｯｸM-PRO" w:hint="eastAsia"/>
                <w:sz w:val="21"/>
                <w:szCs w:val="21"/>
              </w:rPr>
              <w:t>３</w:t>
            </w:r>
          </w:p>
        </w:tc>
        <w:tc>
          <w:tcPr>
            <w:tcW w:w="1968" w:type="dxa"/>
            <w:tcBorders>
              <w:top w:val="single" w:sz="4" w:space="0" w:color="auto"/>
              <w:left w:val="single" w:sz="4" w:space="0" w:color="auto"/>
              <w:bottom w:val="single" w:sz="4" w:space="0" w:color="auto"/>
              <w:right w:val="single" w:sz="4" w:space="0" w:color="auto"/>
            </w:tcBorders>
            <w:vAlign w:val="center"/>
          </w:tcPr>
          <w:p w:rsidR="004048D5" w:rsidRPr="00A90004" w:rsidRDefault="00A90004" w:rsidP="00F86CBE">
            <w:pPr>
              <w:snapToGrid w:val="0"/>
              <w:spacing w:line="360" w:lineRule="exact"/>
              <w:jc w:val="right"/>
              <w:rPr>
                <w:rStyle w:val="ac"/>
                <w:rFonts w:ascii="HG丸ｺﾞｼｯｸM-PRO" w:eastAsia="HG丸ｺﾞｼｯｸM-PRO" w:hAnsi="HG丸ｺﾞｼｯｸM-PRO"/>
                <w:sz w:val="21"/>
                <w:szCs w:val="21"/>
              </w:rPr>
            </w:pPr>
            <w:r>
              <w:rPr>
                <w:rStyle w:val="ac"/>
                <w:rFonts w:ascii="HG丸ｺﾞｼｯｸM-PRO" w:eastAsia="HG丸ｺﾞｼｯｸM-PRO" w:hAnsi="HG丸ｺﾞｼｯｸM-PRO" w:hint="eastAsia"/>
                <w:sz w:val="21"/>
                <w:szCs w:val="21"/>
              </w:rPr>
              <w:t>３</w:t>
            </w:r>
          </w:p>
        </w:tc>
      </w:tr>
      <w:tr w:rsidR="004048D5" w:rsidRPr="009D3549" w:rsidTr="00F86CBE">
        <w:trPr>
          <w:cantSplit/>
          <w:trHeight w:val="653"/>
        </w:trPr>
        <w:tc>
          <w:tcPr>
            <w:tcW w:w="2951" w:type="dxa"/>
            <w:tcBorders>
              <w:top w:val="single" w:sz="4" w:space="0" w:color="auto"/>
              <w:left w:val="single" w:sz="4" w:space="0" w:color="auto"/>
              <w:bottom w:val="single" w:sz="4" w:space="0" w:color="auto"/>
              <w:right w:val="single" w:sz="4" w:space="0" w:color="auto"/>
            </w:tcBorders>
            <w:vAlign w:val="center"/>
          </w:tcPr>
          <w:p w:rsidR="004048D5" w:rsidRPr="00A90004" w:rsidRDefault="004048D5" w:rsidP="00F86CBE">
            <w:pPr>
              <w:pStyle w:val="af"/>
              <w:snapToGrid w:val="0"/>
              <w:spacing w:line="360" w:lineRule="exact"/>
              <w:jc w:val="right"/>
              <w:rPr>
                <w:rStyle w:val="ac"/>
                <w:rFonts w:ascii="HG丸ｺﾞｼｯｸM-PRO" w:eastAsia="HG丸ｺﾞｼｯｸM-PRO" w:hAnsi="HG丸ｺﾞｼｯｸM-PRO"/>
                <w:sz w:val="18"/>
                <w:szCs w:val="18"/>
              </w:rPr>
            </w:pPr>
            <w:r w:rsidRPr="00A90004">
              <w:rPr>
                <w:rFonts w:ascii="HG丸ｺﾞｼｯｸM-PRO" w:eastAsia="HG丸ｺﾞｼｯｸM-PRO" w:hAnsi="HG丸ｺﾞｼｯｸM-PRO" w:hint="eastAsia"/>
                <w:sz w:val="18"/>
                <w:szCs w:val="18"/>
              </w:rPr>
              <w:t>自動車運転免許取得助成（件）</w:t>
            </w:r>
          </w:p>
        </w:tc>
        <w:tc>
          <w:tcPr>
            <w:tcW w:w="1967" w:type="dxa"/>
            <w:tcBorders>
              <w:top w:val="single" w:sz="4" w:space="0" w:color="auto"/>
              <w:left w:val="single" w:sz="4" w:space="0" w:color="auto"/>
              <w:bottom w:val="single" w:sz="4" w:space="0" w:color="auto"/>
              <w:right w:val="single" w:sz="4" w:space="0" w:color="auto"/>
            </w:tcBorders>
            <w:vAlign w:val="center"/>
          </w:tcPr>
          <w:p w:rsidR="004048D5" w:rsidRPr="00A90004" w:rsidRDefault="00A90004" w:rsidP="00F86CBE">
            <w:pPr>
              <w:snapToGrid w:val="0"/>
              <w:spacing w:line="360" w:lineRule="exact"/>
              <w:jc w:val="right"/>
              <w:rPr>
                <w:rStyle w:val="ac"/>
                <w:rFonts w:ascii="HG丸ｺﾞｼｯｸM-PRO" w:eastAsia="HG丸ｺﾞｼｯｸM-PRO" w:hAnsi="HG丸ｺﾞｼｯｸM-PRO"/>
                <w:sz w:val="21"/>
                <w:szCs w:val="21"/>
              </w:rPr>
            </w:pPr>
            <w:r>
              <w:rPr>
                <w:rStyle w:val="ac"/>
                <w:rFonts w:ascii="HG丸ｺﾞｼｯｸM-PRO" w:eastAsia="HG丸ｺﾞｼｯｸM-PRO" w:hAnsi="HG丸ｺﾞｼｯｸM-PRO" w:hint="eastAsia"/>
                <w:sz w:val="21"/>
                <w:szCs w:val="21"/>
              </w:rPr>
              <w:t>５</w:t>
            </w:r>
          </w:p>
        </w:tc>
        <w:tc>
          <w:tcPr>
            <w:tcW w:w="1967" w:type="dxa"/>
            <w:tcBorders>
              <w:top w:val="single" w:sz="4" w:space="0" w:color="auto"/>
              <w:left w:val="single" w:sz="4" w:space="0" w:color="auto"/>
              <w:bottom w:val="single" w:sz="4" w:space="0" w:color="auto"/>
              <w:right w:val="single" w:sz="4" w:space="0" w:color="auto"/>
            </w:tcBorders>
            <w:vAlign w:val="center"/>
          </w:tcPr>
          <w:p w:rsidR="004048D5" w:rsidRPr="00A90004" w:rsidRDefault="00A90004" w:rsidP="00F86CBE">
            <w:pPr>
              <w:snapToGrid w:val="0"/>
              <w:spacing w:line="360" w:lineRule="exact"/>
              <w:jc w:val="right"/>
              <w:rPr>
                <w:rStyle w:val="ac"/>
                <w:rFonts w:ascii="HG丸ｺﾞｼｯｸM-PRO" w:eastAsia="HG丸ｺﾞｼｯｸM-PRO" w:hAnsi="HG丸ｺﾞｼｯｸM-PRO"/>
                <w:sz w:val="21"/>
                <w:szCs w:val="21"/>
              </w:rPr>
            </w:pPr>
            <w:r>
              <w:rPr>
                <w:rStyle w:val="ac"/>
                <w:rFonts w:ascii="HG丸ｺﾞｼｯｸM-PRO" w:eastAsia="HG丸ｺﾞｼｯｸM-PRO" w:hAnsi="HG丸ｺﾞｼｯｸM-PRO" w:hint="eastAsia"/>
                <w:sz w:val="21"/>
                <w:szCs w:val="21"/>
              </w:rPr>
              <w:t>５</w:t>
            </w:r>
          </w:p>
        </w:tc>
        <w:tc>
          <w:tcPr>
            <w:tcW w:w="1968" w:type="dxa"/>
            <w:tcBorders>
              <w:top w:val="single" w:sz="4" w:space="0" w:color="auto"/>
              <w:left w:val="single" w:sz="4" w:space="0" w:color="auto"/>
              <w:bottom w:val="single" w:sz="4" w:space="0" w:color="auto"/>
              <w:right w:val="single" w:sz="4" w:space="0" w:color="auto"/>
            </w:tcBorders>
            <w:vAlign w:val="center"/>
          </w:tcPr>
          <w:p w:rsidR="004048D5" w:rsidRPr="00A90004" w:rsidRDefault="00A90004" w:rsidP="00F86CBE">
            <w:pPr>
              <w:snapToGrid w:val="0"/>
              <w:spacing w:line="360" w:lineRule="exact"/>
              <w:jc w:val="right"/>
              <w:rPr>
                <w:rStyle w:val="ac"/>
                <w:rFonts w:ascii="HG丸ｺﾞｼｯｸM-PRO" w:eastAsia="HG丸ｺﾞｼｯｸM-PRO" w:hAnsi="HG丸ｺﾞｼｯｸM-PRO"/>
                <w:sz w:val="21"/>
                <w:szCs w:val="21"/>
              </w:rPr>
            </w:pPr>
            <w:r>
              <w:rPr>
                <w:rStyle w:val="ac"/>
                <w:rFonts w:ascii="HG丸ｺﾞｼｯｸM-PRO" w:eastAsia="HG丸ｺﾞｼｯｸM-PRO" w:hAnsi="HG丸ｺﾞｼｯｸM-PRO" w:hint="eastAsia"/>
                <w:sz w:val="21"/>
                <w:szCs w:val="21"/>
              </w:rPr>
              <w:t>５</w:t>
            </w:r>
          </w:p>
        </w:tc>
      </w:tr>
      <w:tr w:rsidR="004048D5" w:rsidRPr="009D3549" w:rsidTr="00F86CBE">
        <w:trPr>
          <w:cantSplit/>
          <w:trHeight w:val="653"/>
        </w:trPr>
        <w:tc>
          <w:tcPr>
            <w:tcW w:w="2951" w:type="dxa"/>
            <w:tcBorders>
              <w:top w:val="single" w:sz="4" w:space="0" w:color="auto"/>
              <w:left w:val="single" w:sz="4" w:space="0" w:color="auto"/>
              <w:bottom w:val="single" w:sz="4" w:space="0" w:color="auto"/>
              <w:right w:val="single" w:sz="4" w:space="0" w:color="auto"/>
            </w:tcBorders>
            <w:vAlign w:val="center"/>
          </w:tcPr>
          <w:p w:rsidR="004048D5" w:rsidRPr="00A90004" w:rsidRDefault="004048D5" w:rsidP="00F86CBE">
            <w:pPr>
              <w:pStyle w:val="af"/>
              <w:snapToGrid w:val="0"/>
              <w:spacing w:line="360" w:lineRule="exact"/>
              <w:jc w:val="right"/>
              <w:rPr>
                <w:rStyle w:val="ac"/>
                <w:rFonts w:ascii="HG丸ｺﾞｼｯｸM-PRO" w:eastAsia="HG丸ｺﾞｼｯｸM-PRO" w:hAnsi="HG丸ｺﾞｼｯｸM-PRO"/>
                <w:sz w:val="18"/>
                <w:szCs w:val="18"/>
              </w:rPr>
            </w:pPr>
            <w:r w:rsidRPr="00A90004">
              <w:rPr>
                <w:rFonts w:ascii="HG丸ｺﾞｼｯｸM-PRO" w:eastAsia="HG丸ｺﾞｼｯｸM-PRO" w:hAnsi="HG丸ｺﾞｼｯｸM-PRO" w:hint="eastAsia"/>
                <w:sz w:val="18"/>
                <w:szCs w:val="18"/>
              </w:rPr>
              <w:t>自動車改造助成（件）</w:t>
            </w:r>
          </w:p>
        </w:tc>
        <w:tc>
          <w:tcPr>
            <w:tcW w:w="1967" w:type="dxa"/>
            <w:tcBorders>
              <w:top w:val="single" w:sz="4" w:space="0" w:color="auto"/>
              <w:left w:val="single" w:sz="4" w:space="0" w:color="auto"/>
              <w:bottom w:val="single" w:sz="4" w:space="0" w:color="auto"/>
              <w:right w:val="single" w:sz="4" w:space="0" w:color="auto"/>
            </w:tcBorders>
            <w:vAlign w:val="center"/>
          </w:tcPr>
          <w:p w:rsidR="004048D5" w:rsidRPr="00A90004" w:rsidRDefault="00A90004" w:rsidP="00F86CBE">
            <w:pPr>
              <w:snapToGrid w:val="0"/>
              <w:spacing w:line="360" w:lineRule="exact"/>
              <w:jc w:val="right"/>
              <w:rPr>
                <w:rStyle w:val="ac"/>
                <w:rFonts w:ascii="HG丸ｺﾞｼｯｸM-PRO" w:eastAsia="HG丸ｺﾞｼｯｸM-PRO" w:hAnsi="HG丸ｺﾞｼｯｸM-PRO"/>
                <w:sz w:val="21"/>
                <w:szCs w:val="21"/>
              </w:rPr>
            </w:pPr>
            <w:r>
              <w:rPr>
                <w:rStyle w:val="ac"/>
                <w:rFonts w:ascii="HG丸ｺﾞｼｯｸM-PRO" w:eastAsia="HG丸ｺﾞｼｯｸM-PRO" w:hAnsi="HG丸ｺﾞｼｯｸM-PRO" w:hint="eastAsia"/>
                <w:sz w:val="21"/>
                <w:szCs w:val="21"/>
              </w:rPr>
              <w:t>５</w:t>
            </w:r>
          </w:p>
        </w:tc>
        <w:tc>
          <w:tcPr>
            <w:tcW w:w="1967" w:type="dxa"/>
            <w:tcBorders>
              <w:top w:val="single" w:sz="4" w:space="0" w:color="auto"/>
              <w:left w:val="single" w:sz="4" w:space="0" w:color="auto"/>
              <w:bottom w:val="single" w:sz="4" w:space="0" w:color="auto"/>
              <w:right w:val="single" w:sz="4" w:space="0" w:color="auto"/>
            </w:tcBorders>
            <w:vAlign w:val="center"/>
          </w:tcPr>
          <w:p w:rsidR="004048D5" w:rsidRPr="00A90004" w:rsidRDefault="00A90004" w:rsidP="00F86CBE">
            <w:pPr>
              <w:snapToGrid w:val="0"/>
              <w:spacing w:line="360" w:lineRule="exact"/>
              <w:jc w:val="right"/>
              <w:rPr>
                <w:rStyle w:val="ac"/>
                <w:rFonts w:ascii="HG丸ｺﾞｼｯｸM-PRO" w:eastAsia="HG丸ｺﾞｼｯｸM-PRO" w:hAnsi="HG丸ｺﾞｼｯｸM-PRO"/>
                <w:sz w:val="21"/>
                <w:szCs w:val="21"/>
              </w:rPr>
            </w:pPr>
            <w:r>
              <w:rPr>
                <w:rStyle w:val="ac"/>
                <w:rFonts w:ascii="HG丸ｺﾞｼｯｸM-PRO" w:eastAsia="HG丸ｺﾞｼｯｸM-PRO" w:hAnsi="HG丸ｺﾞｼｯｸM-PRO" w:hint="eastAsia"/>
                <w:sz w:val="21"/>
                <w:szCs w:val="21"/>
              </w:rPr>
              <w:t>５</w:t>
            </w:r>
          </w:p>
        </w:tc>
        <w:tc>
          <w:tcPr>
            <w:tcW w:w="1968" w:type="dxa"/>
            <w:tcBorders>
              <w:top w:val="single" w:sz="4" w:space="0" w:color="auto"/>
              <w:left w:val="single" w:sz="4" w:space="0" w:color="auto"/>
              <w:bottom w:val="single" w:sz="4" w:space="0" w:color="auto"/>
              <w:right w:val="single" w:sz="4" w:space="0" w:color="auto"/>
            </w:tcBorders>
            <w:vAlign w:val="center"/>
          </w:tcPr>
          <w:p w:rsidR="004048D5" w:rsidRPr="00A90004" w:rsidRDefault="00A90004" w:rsidP="00F86CBE">
            <w:pPr>
              <w:snapToGrid w:val="0"/>
              <w:spacing w:line="360" w:lineRule="exact"/>
              <w:jc w:val="right"/>
              <w:rPr>
                <w:rStyle w:val="ac"/>
                <w:rFonts w:ascii="HG丸ｺﾞｼｯｸM-PRO" w:eastAsia="HG丸ｺﾞｼｯｸM-PRO" w:hAnsi="HG丸ｺﾞｼｯｸM-PRO"/>
                <w:sz w:val="21"/>
                <w:szCs w:val="21"/>
              </w:rPr>
            </w:pPr>
            <w:r>
              <w:rPr>
                <w:rStyle w:val="ac"/>
                <w:rFonts w:ascii="HG丸ｺﾞｼｯｸM-PRO" w:eastAsia="HG丸ｺﾞｼｯｸM-PRO" w:hAnsi="HG丸ｺﾞｼｯｸM-PRO" w:hint="eastAsia"/>
                <w:sz w:val="21"/>
                <w:szCs w:val="21"/>
              </w:rPr>
              <w:t>５</w:t>
            </w:r>
          </w:p>
        </w:tc>
      </w:tr>
    </w:tbl>
    <w:p w:rsidR="00A90004" w:rsidRPr="00D7049C" w:rsidRDefault="00A90004" w:rsidP="0049216D">
      <w:pPr>
        <w:pStyle w:val="1"/>
        <w:autoSpaceDE w:val="0"/>
        <w:autoSpaceDN w:val="0"/>
        <w:snapToGrid w:val="0"/>
        <w:spacing w:line="320" w:lineRule="exact"/>
        <w:ind w:firstLineChars="0" w:firstLine="0"/>
        <w:rPr>
          <w:rFonts w:ascii="HG丸ｺﾞｼｯｸM-PRO" w:hAnsi="HG丸ｺﾞｼｯｸM-PRO"/>
          <w:sz w:val="20"/>
          <w:szCs w:val="20"/>
        </w:rPr>
      </w:pPr>
      <w:r w:rsidRPr="00BD2D3A">
        <w:rPr>
          <w:rFonts w:hint="eastAsia"/>
          <w:sz w:val="20"/>
          <w:szCs w:val="20"/>
        </w:rPr>
        <w:t>○地域自立支援協議会は、</w:t>
      </w:r>
      <w:r w:rsidRPr="00D7049C">
        <w:rPr>
          <w:rFonts w:ascii="HG丸ｺﾞｼｯｸM-PRO" w:hAnsi="HG丸ｺﾞｼｯｸM-PRO" w:hint="eastAsia"/>
          <w:sz w:val="20"/>
          <w:szCs w:val="20"/>
        </w:rPr>
        <w:t>平成19年度に設置しました。</w:t>
      </w:r>
    </w:p>
    <w:p w:rsidR="003940EA" w:rsidRPr="00A90004" w:rsidRDefault="003940EA" w:rsidP="003940EA">
      <w:pPr>
        <w:pStyle w:val="1"/>
        <w:snapToGrid w:val="0"/>
        <w:spacing w:line="460" w:lineRule="exact"/>
        <w:ind w:firstLineChars="0" w:firstLine="0"/>
        <w:rPr>
          <w:rStyle w:val="ac"/>
          <w:rFonts w:ascii="HG丸ｺﾞｼｯｸM-PRO" w:eastAsia="HG丸ｺﾞｼｯｸM-PRO" w:hAnsi="HG丸ｺﾞｼｯｸM-PRO"/>
          <w:szCs w:val="20"/>
        </w:rPr>
      </w:pPr>
    </w:p>
    <w:p w:rsidR="003940EA" w:rsidRDefault="003940EA" w:rsidP="003940EA">
      <w:pPr>
        <w:pStyle w:val="1"/>
        <w:snapToGrid w:val="0"/>
        <w:spacing w:line="460" w:lineRule="exact"/>
        <w:ind w:firstLineChars="0" w:firstLine="0"/>
        <w:rPr>
          <w:rStyle w:val="ac"/>
          <w:rFonts w:ascii="HG丸ｺﾞｼｯｸM-PRO" w:eastAsia="HG丸ｺﾞｼｯｸM-PRO" w:hAnsi="HG丸ｺﾞｼｯｸM-PRO"/>
          <w:szCs w:val="20"/>
        </w:rPr>
      </w:pPr>
    </w:p>
    <w:p w:rsidR="003940EA" w:rsidRDefault="003940EA" w:rsidP="003940EA">
      <w:pPr>
        <w:pStyle w:val="1"/>
        <w:snapToGrid w:val="0"/>
        <w:spacing w:line="460" w:lineRule="exact"/>
        <w:ind w:firstLineChars="0" w:firstLine="0"/>
        <w:rPr>
          <w:rStyle w:val="ac"/>
          <w:rFonts w:ascii="HG丸ｺﾞｼｯｸM-PRO" w:eastAsia="HG丸ｺﾞｼｯｸM-PRO" w:hAnsi="HG丸ｺﾞｼｯｸM-PRO"/>
          <w:szCs w:val="20"/>
        </w:rPr>
      </w:pPr>
    </w:p>
    <w:p w:rsidR="00BD2D3A" w:rsidRDefault="00BD2D3A" w:rsidP="002B5D47">
      <w:pPr>
        <w:pStyle w:val="1"/>
        <w:snapToGrid w:val="0"/>
        <w:spacing w:line="460" w:lineRule="exact"/>
        <w:ind w:firstLineChars="0" w:firstLine="0"/>
        <w:rPr>
          <w:rStyle w:val="ac"/>
          <w:rFonts w:ascii="HG丸ｺﾞｼｯｸM-PRO" w:eastAsia="HG丸ｺﾞｼｯｸM-PRO" w:hAnsi="HG丸ｺﾞｼｯｸM-PRO"/>
          <w:szCs w:val="20"/>
        </w:rPr>
      </w:pPr>
    </w:p>
    <w:p w:rsidR="00BD2D3A" w:rsidRDefault="00BD2D3A" w:rsidP="002B5D47">
      <w:pPr>
        <w:pStyle w:val="1"/>
        <w:snapToGrid w:val="0"/>
        <w:spacing w:line="460" w:lineRule="exact"/>
        <w:ind w:firstLineChars="0" w:firstLine="0"/>
        <w:rPr>
          <w:rStyle w:val="ac"/>
          <w:rFonts w:ascii="HG丸ｺﾞｼｯｸM-PRO" w:eastAsia="HG丸ｺﾞｼｯｸM-PRO" w:hAnsi="HG丸ｺﾞｼｯｸM-PRO"/>
          <w:szCs w:val="20"/>
        </w:rPr>
      </w:pPr>
    </w:p>
    <w:p w:rsidR="00BD2D3A" w:rsidRDefault="00BD2D3A" w:rsidP="002F0F5B">
      <w:pPr>
        <w:pStyle w:val="a3"/>
        <w:ind w:left="590" w:right="295" w:firstLine="227"/>
        <w:rPr>
          <w:rFonts w:hAnsi="ＭＳ 明朝"/>
          <w:sz w:val="24"/>
        </w:rPr>
      </w:pPr>
    </w:p>
    <w:p w:rsidR="00BD2D3A" w:rsidRDefault="00BD2D3A" w:rsidP="002F0F5B">
      <w:pPr>
        <w:pStyle w:val="a3"/>
        <w:ind w:left="590" w:right="295" w:firstLine="227"/>
        <w:rPr>
          <w:rFonts w:hAnsi="ＭＳ 明朝"/>
          <w:sz w:val="24"/>
        </w:rPr>
      </w:pPr>
    </w:p>
    <w:p w:rsidR="00BD2D3A" w:rsidRDefault="00BD2D3A" w:rsidP="002F0F5B">
      <w:pPr>
        <w:pStyle w:val="a3"/>
        <w:ind w:left="590" w:right="295" w:firstLine="227"/>
        <w:rPr>
          <w:rFonts w:hAnsi="ＭＳ 明朝"/>
          <w:sz w:val="24"/>
        </w:rPr>
      </w:pPr>
    </w:p>
    <w:p w:rsidR="00BD2D3A" w:rsidRDefault="00BD2D3A" w:rsidP="002F0F5B">
      <w:pPr>
        <w:pStyle w:val="a3"/>
        <w:ind w:left="590" w:right="295" w:firstLine="227"/>
        <w:rPr>
          <w:rFonts w:hAnsi="ＭＳ 明朝"/>
          <w:sz w:val="24"/>
        </w:rPr>
      </w:pPr>
    </w:p>
    <w:p w:rsidR="00BD2D3A" w:rsidRDefault="00BD2D3A" w:rsidP="002F0F5B">
      <w:pPr>
        <w:pStyle w:val="a3"/>
        <w:ind w:left="590" w:right="295" w:firstLine="227"/>
        <w:rPr>
          <w:rFonts w:hAnsi="ＭＳ 明朝"/>
          <w:sz w:val="24"/>
        </w:rPr>
      </w:pPr>
    </w:p>
    <w:p w:rsidR="00BD2D3A" w:rsidRDefault="00BD2D3A" w:rsidP="002F0F5B">
      <w:pPr>
        <w:pStyle w:val="a3"/>
        <w:ind w:left="590" w:right="295" w:firstLine="227"/>
        <w:rPr>
          <w:rFonts w:hAnsi="ＭＳ 明朝"/>
          <w:sz w:val="24"/>
        </w:rPr>
      </w:pPr>
    </w:p>
    <w:p w:rsidR="00BD2D3A" w:rsidRDefault="00BD2D3A" w:rsidP="002F0F5B">
      <w:pPr>
        <w:pStyle w:val="a3"/>
        <w:ind w:left="590" w:right="295" w:firstLine="227"/>
        <w:rPr>
          <w:rFonts w:hAnsi="ＭＳ 明朝"/>
          <w:sz w:val="24"/>
        </w:rPr>
      </w:pPr>
    </w:p>
    <w:p w:rsidR="00614292" w:rsidRDefault="00614292" w:rsidP="002F0F5B">
      <w:pPr>
        <w:pStyle w:val="a3"/>
        <w:ind w:left="590" w:right="295" w:firstLine="227"/>
        <w:rPr>
          <w:rFonts w:hAnsi="ＭＳ 明朝"/>
          <w:sz w:val="24"/>
        </w:rPr>
      </w:pPr>
    </w:p>
    <w:p w:rsidR="00614292" w:rsidRDefault="00650D1F" w:rsidP="00650D1F">
      <w:pPr>
        <w:pStyle w:val="a3"/>
        <w:ind w:left="590" w:right="295" w:firstLine="197"/>
        <w:rPr>
          <w:rFonts w:hAnsi="ＭＳ 明朝"/>
          <w:sz w:val="24"/>
        </w:rPr>
      </w:pPr>
      <w:r w:rsidRPr="002A1BBF">
        <w:rPr>
          <w:rFonts w:ascii="Century" w:eastAsia="ＭＳ 明朝"/>
          <w:noProof/>
          <w:sz w:val="21"/>
        </w:rPr>
        <mc:AlternateContent>
          <mc:Choice Requires="wps">
            <w:drawing>
              <wp:anchor distT="0" distB="0" distL="114300" distR="114300" simplePos="0" relativeHeight="251715584" behindDoc="0" locked="0" layoutInCell="1" allowOverlap="1" wp14:anchorId="1D1FC353" wp14:editId="66950AF6">
                <wp:simplePos x="0" y="0"/>
                <wp:positionH relativeFrom="column">
                  <wp:posOffset>-151765</wp:posOffset>
                </wp:positionH>
                <wp:positionV relativeFrom="paragraph">
                  <wp:posOffset>6068</wp:posOffset>
                </wp:positionV>
                <wp:extent cx="5477510" cy="580390"/>
                <wp:effectExtent l="76200" t="38100" r="104140" b="105410"/>
                <wp:wrapNone/>
                <wp:docPr id="4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7510" cy="580390"/>
                        </a:xfrm>
                        <a:prstGeom prst="homePlate">
                          <a:avLst>
                            <a:gd name="adj" fmla="val 41377"/>
                          </a:avLst>
                        </a:prstGeom>
                        <a:ln/>
                        <a:extLst/>
                      </wps:spPr>
                      <wps:style>
                        <a:lnRef idx="0">
                          <a:schemeClr val="accent1"/>
                        </a:lnRef>
                        <a:fillRef idx="3">
                          <a:schemeClr val="accent1"/>
                        </a:fillRef>
                        <a:effectRef idx="3">
                          <a:schemeClr val="accent1"/>
                        </a:effectRef>
                        <a:fontRef idx="minor">
                          <a:schemeClr val="lt1"/>
                        </a:fontRef>
                      </wps:style>
                      <wps:txbx>
                        <w:txbxContent>
                          <w:p w:rsidR="005B607C" w:rsidRPr="00E7099C" w:rsidRDefault="00211D27" w:rsidP="002A1BBF">
                            <w:pPr>
                              <w:rPr>
                                <w:b/>
                                <w:color w:val="FFFFFF" w:themeColor="background1"/>
                              </w:rPr>
                            </w:pPr>
                            <w:r>
                              <w:rPr>
                                <w:rFonts w:ascii="HG丸ｺﾞｼｯｸM-PRO" w:eastAsia="HG丸ｺﾞｼｯｸM-PRO" w:hAnsi="Arial" w:hint="eastAsia"/>
                                <w:b/>
                                <w:color w:val="FFFFFF" w:themeColor="background1"/>
                                <w:sz w:val="36"/>
                              </w:rPr>
                              <w:t>Ⅵ</w:t>
                            </w:r>
                            <w:r w:rsidR="005B607C" w:rsidRPr="00E7099C">
                              <w:rPr>
                                <w:rFonts w:ascii="HG丸ｺﾞｼｯｸM-PRO" w:eastAsia="HG丸ｺﾞｼｯｸM-PRO" w:hAnsi="Arial" w:hint="eastAsia"/>
                                <w:b/>
                                <w:color w:val="FFFFFF" w:themeColor="background1"/>
                                <w:sz w:val="36"/>
                              </w:rPr>
                              <w:t xml:space="preserve">　</w:t>
                            </w:r>
                            <w:r w:rsidR="005B607C">
                              <w:rPr>
                                <w:rFonts w:ascii="HG丸ｺﾞｼｯｸM-PRO" w:eastAsia="HG丸ｺﾞｼｯｸM-PRO" w:hAnsi="Arial" w:hint="eastAsia"/>
                                <w:b/>
                                <w:color w:val="FFFFFF" w:themeColor="background1"/>
                                <w:sz w:val="36"/>
                              </w:rPr>
                              <w:t>生活環境</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52" type="#_x0000_t15" style="position:absolute;left:0;text-align:left;margin-left:-11.95pt;margin-top:.5pt;width:431.3pt;height:45.7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" adj="20653" fillcolor="#254163 [1636]" stroked="f">
                <v:fill color2="#4477b6 [3012]" rotate="t" angle="180" colors="0 #2c5d98;52429f #3c7bc7;1 #3a7ccb" focus="100%" type="gradient">
                  <o:fill v:ext="view" type="gradientUnscaled"/>
                </v:fill>
                <v:shadow on="t" color="black" opacity="22937f" origin=",.5" offset="0,.63889mm"/>
                <v:textbox inset="5.85pt,.7pt,5.85pt,.7pt">
                  <w:txbxContent>
                    <w:p w:rsidR="005B607C" w:rsidRPr="00E7099C" w:rsidRDefault="00211D27" w:rsidP="002A1BBF">
                      <w:pPr>
                        <w:rPr>
                          <w:b/>
                          <w:color w:val="FFFFFF" w:themeColor="background1"/>
                        </w:rPr>
                      </w:pPr>
                      <w:r>
                        <w:rPr>
                          <w:rFonts w:ascii="HG丸ｺﾞｼｯｸM-PRO" w:eastAsia="HG丸ｺﾞｼｯｸM-PRO" w:hAnsi="Arial" w:hint="eastAsia"/>
                          <w:b/>
                          <w:color w:val="FFFFFF" w:themeColor="background1"/>
                          <w:sz w:val="36"/>
                        </w:rPr>
                        <w:t>Ⅵ</w:t>
                      </w:r>
                      <w:r w:rsidR="005B607C" w:rsidRPr="00E7099C">
                        <w:rPr>
                          <w:rFonts w:ascii="HG丸ｺﾞｼｯｸM-PRO" w:eastAsia="HG丸ｺﾞｼｯｸM-PRO" w:hAnsi="Arial" w:hint="eastAsia"/>
                          <w:b/>
                          <w:color w:val="FFFFFF" w:themeColor="background1"/>
                          <w:sz w:val="36"/>
                        </w:rPr>
                        <w:t xml:space="preserve">　</w:t>
                      </w:r>
                      <w:r w:rsidR="005B607C">
                        <w:rPr>
                          <w:rFonts w:ascii="HG丸ｺﾞｼｯｸM-PRO" w:eastAsia="HG丸ｺﾞｼｯｸM-PRO" w:hAnsi="Arial" w:hint="eastAsia"/>
                          <w:b/>
                          <w:color w:val="FFFFFF" w:themeColor="background1"/>
                          <w:sz w:val="36"/>
                        </w:rPr>
                        <w:t>生活環境</w:t>
                      </w:r>
                    </w:p>
                  </w:txbxContent>
                </v:textbox>
              </v:shape>
            </w:pict>
          </mc:Fallback>
        </mc:AlternateContent>
      </w:r>
    </w:p>
    <w:p w:rsidR="00AA5F4B" w:rsidRDefault="00AA5F4B" w:rsidP="002F0F5B">
      <w:pPr>
        <w:pStyle w:val="a3"/>
        <w:ind w:left="590" w:right="295" w:firstLine="227"/>
        <w:rPr>
          <w:rFonts w:hAnsi="ＭＳ 明朝"/>
          <w:sz w:val="24"/>
        </w:rPr>
      </w:pPr>
    </w:p>
    <w:p w:rsidR="00614292" w:rsidRDefault="00614292" w:rsidP="00614292">
      <w:pPr>
        <w:pStyle w:val="2"/>
      </w:pPr>
    </w:p>
    <w:p w:rsidR="00614292" w:rsidRDefault="0003228B" w:rsidP="00614292">
      <w:r>
        <w:rPr>
          <w:noProof/>
          <w:sz w:val="36"/>
          <w:szCs w:val="36"/>
        </w:rPr>
        <mc:AlternateContent>
          <mc:Choice Requires="wps">
            <w:drawing>
              <wp:anchor distT="0" distB="0" distL="114300" distR="114300" simplePos="0" relativeHeight="251731968" behindDoc="0" locked="0" layoutInCell="1" allowOverlap="1" wp14:anchorId="04B59EE9" wp14:editId="469DF6DC">
                <wp:simplePos x="0" y="0"/>
                <wp:positionH relativeFrom="column">
                  <wp:posOffset>-154940</wp:posOffset>
                </wp:positionH>
                <wp:positionV relativeFrom="paragraph">
                  <wp:posOffset>161290</wp:posOffset>
                </wp:positionV>
                <wp:extent cx="5617210" cy="323850"/>
                <wp:effectExtent l="57150" t="38100" r="40640" b="114300"/>
                <wp:wrapNone/>
                <wp:docPr id="32" name="ホームベース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323850"/>
                        </a:xfrm>
                        <a:prstGeom prst="homePlate">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B607C" w:rsidRPr="00A51043" w:rsidRDefault="005B607C" w:rsidP="0003228B">
                            <w:pPr>
                              <w:ind w:firstLineChars="100" w:firstLine="227"/>
                              <w:rPr>
                                <w:rFonts w:ascii="HG丸ｺﾞｼｯｸM-PRO" w:eastAsia="HG丸ｺﾞｼｯｸM-PRO" w:hAnsi="HG丸ｺﾞｼｯｸM-PRO"/>
                                <w:color w:val="FFFFFF" w:themeColor="background1"/>
                                <w:sz w:val="24"/>
                                <w:szCs w:val="24"/>
                              </w:rPr>
                            </w:pPr>
                            <w:r w:rsidRPr="00A51043">
                              <w:rPr>
                                <w:rFonts w:ascii="HG丸ｺﾞｼｯｸM-PRO" w:eastAsia="HG丸ｺﾞｼｯｸM-PRO" w:hAnsi="HG丸ｺﾞｼｯｸM-PRO" w:hint="eastAsia"/>
                                <w:color w:val="FFFFFF" w:themeColor="background1"/>
                                <w:sz w:val="24"/>
                                <w:szCs w:val="24"/>
                              </w:rPr>
                              <w:t>現状と課題</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51" type="#_x0000_t15" style="position:absolute;left:0;text-align:left;margin-left:-12.2pt;margin-top:12.7pt;width:442.3pt;height:25.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" adj="20977" fillcolor="#2787a0" stroked="f">
                <v:fill color2="#34b3d6" rotate="t" angle="180" colors="0 #2787a0;52429f #36b1d2;1 #34b3d6" focus="100%" type="gradient">
                  <o:fill v:ext="view" type="gradientUnscaled"/>
                </v:fill>
                <v:shadow on="t" color="black" opacity="22937f" origin=",.5" offset="0,.63889mm"/>
                <v:path arrowok="t"/>
                <v:textbox inset=",1mm,,1mm">
                  <w:txbxContent>
                    <w:p w:rsidR="004F5F0C" w:rsidRPr="00A51043" w:rsidRDefault="004F5F0C" w:rsidP="0003228B">
                      <w:pPr>
                        <w:ind w:firstLineChars="100" w:firstLine="227"/>
                        <w:rPr>
                          <w:rFonts w:ascii="HG丸ｺﾞｼｯｸM-PRO" w:eastAsia="HG丸ｺﾞｼｯｸM-PRO" w:hAnsi="HG丸ｺﾞｼｯｸM-PRO"/>
                          <w:color w:val="FFFFFF" w:themeColor="background1"/>
                          <w:sz w:val="24"/>
                          <w:szCs w:val="24"/>
                        </w:rPr>
                      </w:pPr>
                      <w:r w:rsidRPr="00A51043">
                        <w:rPr>
                          <w:rFonts w:ascii="HG丸ｺﾞｼｯｸM-PRO" w:eastAsia="HG丸ｺﾞｼｯｸM-PRO" w:hAnsi="HG丸ｺﾞｼｯｸM-PRO" w:hint="eastAsia"/>
                          <w:color w:val="FFFFFF" w:themeColor="background1"/>
                          <w:sz w:val="24"/>
                          <w:szCs w:val="24"/>
                        </w:rPr>
                        <w:t>現状と課題</w:t>
                      </w:r>
                    </w:p>
                  </w:txbxContent>
                </v:textbox>
              </v:shape>
            </w:pict>
          </mc:Fallback>
        </mc:AlternateContent>
      </w:r>
    </w:p>
    <w:p w:rsidR="008860FD" w:rsidRDefault="008860FD" w:rsidP="00614292">
      <w:pPr>
        <w:pStyle w:val="a3"/>
        <w:ind w:left="590" w:right="295" w:firstLine="247"/>
        <w:rPr>
          <w:rFonts w:hAnsi="ＭＳ 明朝"/>
        </w:rPr>
      </w:pPr>
    </w:p>
    <w:p w:rsidR="00614292" w:rsidRPr="005946BD" w:rsidRDefault="00614292" w:rsidP="0003228B">
      <w:pPr>
        <w:pStyle w:val="a3"/>
        <w:ind w:left="590" w:right="295" w:firstLine="227"/>
        <w:rPr>
          <w:sz w:val="24"/>
        </w:rPr>
      </w:pPr>
      <w:r w:rsidRPr="005946BD">
        <w:rPr>
          <w:rFonts w:hAnsi="ＭＳ 明朝" w:hint="eastAsia"/>
          <w:sz w:val="24"/>
        </w:rPr>
        <w:t>アンケート調査結果では、</w:t>
      </w:r>
      <w:r w:rsidRPr="005946BD">
        <w:rPr>
          <w:rFonts w:hint="eastAsia"/>
          <w:sz w:val="24"/>
        </w:rPr>
        <w:t>今後、充実したほうがよい障がい者施策として、身体障がい者で「公共施設のバリアフリー化の推進」</w:t>
      </w:r>
      <w:r w:rsidRPr="005946BD">
        <w:rPr>
          <w:rFonts w:hAnsi="ＭＳ 明朝" w:hint="eastAsia"/>
          <w:sz w:val="24"/>
        </w:rPr>
        <w:t>「交通機関の充実や移動支援の充実」「障がい者向けの公営住宅の整備」などが望まれています。</w:t>
      </w:r>
    </w:p>
    <w:p w:rsidR="00614292" w:rsidRPr="005946BD" w:rsidRDefault="00614292" w:rsidP="00614292">
      <w:pPr>
        <w:ind w:leftChars="300" w:left="590" w:firstLineChars="100" w:firstLine="227"/>
        <w:rPr>
          <w:rFonts w:ascii="HG丸ｺﾞｼｯｸM-PRO" w:eastAsia="HG丸ｺﾞｼｯｸM-PRO"/>
          <w:sz w:val="24"/>
          <w:szCs w:val="24"/>
        </w:rPr>
      </w:pPr>
      <w:r w:rsidRPr="005946BD">
        <w:rPr>
          <w:rFonts w:ascii="HG丸ｺﾞｼｯｸM-PRO" w:eastAsia="HG丸ｺﾞｼｯｸM-PRO" w:hint="eastAsia"/>
          <w:sz w:val="24"/>
          <w:szCs w:val="24"/>
        </w:rPr>
        <w:t>また、災害時の避難について、障がいのある人全体で約５割、２人に１人が、災害時にひとりで避難できないと回答しています。そのうち、一緒に避難してくれる人がいない人が１割程度います。また、災害などの緊急事態に困ると思うことについては、身体障がい者で「自力歩行がやや困難で安全なところまですばやく避難できない」、知的障がい者、障がい児で「どのように対応すべきか自分で判断し、行動することが難しい」などの割合が高くなっています。</w:t>
      </w:r>
    </w:p>
    <w:p w:rsidR="00614292" w:rsidRPr="005946BD" w:rsidRDefault="00614292" w:rsidP="005946BD">
      <w:pPr>
        <w:pStyle w:val="a3"/>
        <w:ind w:left="590" w:right="295" w:firstLine="227"/>
        <w:rPr>
          <w:rFonts w:hAnsi="ＭＳ 明朝"/>
          <w:sz w:val="24"/>
        </w:rPr>
      </w:pPr>
      <w:r w:rsidRPr="005946BD">
        <w:rPr>
          <w:rFonts w:hAnsi="ＭＳ 明朝" w:hint="eastAsia"/>
          <w:sz w:val="24"/>
        </w:rPr>
        <w:t>障がいのある人が安心して自立・共生できるまちを目指すには、道路、公園、公共施設など、すべての市民が利用する場所のバリアフリー化や障がいがある人が安心して生活できる住環境の整備などが必要です。</w:t>
      </w:r>
    </w:p>
    <w:p w:rsidR="00614292" w:rsidRPr="005946BD" w:rsidRDefault="00614292" w:rsidP="005946BD">
      <w:pPr>
        <w:pStyle w:val="a3"/>
        <w:ind w:left="590" w:right="295" w:firstLine="227"/>
        <w:rPr>
          <w:sz w:val="24"/>
        </w:rPr>
      </w:pPr>
      <w:r w:rsidRPr="005946BD">
        <w:rPr>
          <w:rFonts w:hint="eastAsia"/>
          <w:sz w:val="24"/>
        </w:rPr>
        <w:t>地域での緊急時の情報伝達体制の整備や、日頃から地域住民や関係団体などの連携による防災訓練や災害発生時の支援体制を確立し、障がいのある人の特性に応じた避難誘導や適切な支援を行うことが必要です。</w:t>
      </w:r>
    </w:p>
    <w:p w:rsidR="00614292" w:rsidRPr="005946BD" w:rsidRDefault="00614292" w:rsidP="005946BD">
      <w:pPr>
        <w:pStyle w:val="a3"/>
        <w:ind w:left="590" w:right="295" w:firstLine="227"/>
        <w:rPr>
          <w:sz w:val="24"/>
        </w:rPr>
      </w:pPr>
      <w:r w:rsidRPr="005946BD">
        <w:rPr>
          <w:rFonts w:hint="eastAsia"/>
          <w:sz w:val="24"/>
        </w:rPr>
        <w:t>また、近年は、障がいのある人が被害者となる犯罪も増加していることから、障がいのある人やそのご家族に防犯の普及・啓発が必要です。</w:t>
      </w:r>
    </w:p>
    <w:p w:rsidR="00614292" w:rsidRDefault="0003228B" w:rsidP="0003228B">
      <w:pPr>
        <w:pStyle w:val="a3"/>
        <w:ind w:left="590" w:right="295" w:firstLine="347"/>
        <w:rPr>
          <w:szCs w:val="26"/>
        </w:rPr>
      </w:pPr>
      <w:r>
        <w:rPr>
          <w:noProof/>
          <w:sz w:val="36"/>
          <w:szCs w:val="36"/>
        </w:rPr>
        <mc:AlternateContent>
          <mc:Choice Requires="wps">
            <w:drawing>
              <wp:anchor distT="0" distB="0" distL="114300" distR="114300" simplePos="0" relativeHeight="251746304" behindDoc="0" locked="0" layoutInCell="1" allowOverlap="1" wp14:anchorId="45FA1010" wp14:editId="254714F9">
                <wp:simplePos x="0" y="0"/>
                <wp:positionH relativeFrom="column">
                  <wp:posOffset>-146050</wp:posOffset>
                </wp:positionH>
                <wp:positionV relativeFrom="paragraph">
                  <wp:posOffset>203200</wp:posOffset>
                </wp:positionV>
                <wp:extent cx="5617210" cy="323850"/>
                <wp:effectExtent l="57150" t="38100" r="40640" b="114300"/>
                <wp:wrapNone/>
                <wp:docPr id="51" name="ホームベース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323850"/>
                        </a:xfrm>
                        <a:prstGeom prst="homePlate">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B607C" w:rsidRPr="00A51043" w:rsidRDefault="005B607C" w:rsidP="0003228B">
                            <w:pPr>
                              <w:ind w:firstLineChars="100" w:firstLine="227"/>
                              <w:rPr>
                                <w:rFonts w:ascii="HG丸ｺﾞｼｯｸM-PRO" w:eastAsia="HG丸ｺﾞｼｯｸM-PRO" w:hAnsi="HG丸ｺﾞｼｯｸM-PRO"/>
                                <w:color w:val="FFFFFF" w:themeColor="background1"/>
                                <w:sz w:val="24"/>
                                <w:szCs w:val="24"/>
                              </w:rPr>
                            </w:pPr>
                            <w:r w:rsidRPr="00A51043">
                              <w:rPr>
                                <w:rFonts w:ascii="HG丸ｺﾞｼｯｸM-PRO" w:eastAsia="HG丸ｺﾞｼｯｸM-PRO" w:hAnsi="HG丸ｺﾞｼｯｸM-PRO" w:hint="eastAsia"/>
                                <w:color w:val="FFFFFF" w:themeColor="background1"/>
                                <w:sz w:val="24"/>
                                <w:szCs w:val="24"/>
                              </w:rPr>
                              <w:t>基本的施策</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52" type="#_x0000_t15" style="position:absolute;left:0;text-align:left;margin-left:-11.5pt;margin-top:16pt;width:442.3pt;height:25.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" adj="20977" fillcolor="#2787a0" stroked="f">
                <v:fill color2="#34b3d6" rotate="t" angle="180" colors="0 #2787a0;52429f #36b1d2;1 #34b3d6" focus="100%" type="gradient">
                  <o:fill v:ext="view" type="gradientUnscaled"/>
                </v:fill>
                <v:shadow on="t" color="black" opacity="22937f" origin=",.5" offset="0,.63889mm"/>
                <v:path arrowok="t"/>
                <v:textbox inset=",1mm,,1mm">
                  <w:txbxContent>
                    <w:p w:rsidR="004F5F0C" w:rsidRPr="00A51043" w:rsidRDefault="004F5F0C" w:rsidP="0003228B">
                      <w:pPr>
                        <w:ind w:firstLineChars="100" w:firstLine="227"/>
                        <w:rPr>
                          <w:rFonts w:ascii="HG丸ｺﾞｼｯｸM-PRO" w:eastAsia="HG丸ｺﾞｼｯｸM-PRO" w:hAnsi="HG丸ｺﾞｼｯｸM-PRO"/>
                          <w:color w:val="FFFFFF" w:themeColor="background1"/>
                          <w:sz w:val="24"/>
                          <w:szCs w:val="24"/>
                        </w:rPr>
                      </w:pPr>
                      <w:r w:rsidRPr="00A51043">
                        <w:rPr>
                          <w:rFonts w:ascii="HG丸ｺﾞｼｯｸM-PRO" w:eastAsia="HG丸ｺﾞｼｯｸM-PRO" w:hAnsi="HG丸ｺﾞｼｯｸM-PRO" w:hint="eastAsia"/>
                          <w:color w:val="FFFFFF" w:themeColor="background1"/>
                          <w:sz w:val="24"/>
                          <w:szCs w:val="24"/>
                        </w:rPr>
                        <w:t>基本的施策</w:t>
                      </w:r>
                    </w:p>
                  </w:txbxContent>
                </v:textbox>
              </v:shape>
            </w:pict>
          </mc:Fallback>
        </mc:AlternateContent>
      </w:r>
    </w:p>
    <w:p w:rsidR="008860FD" w:rsidRDefault="008860FD" w:rsidP="00614292">
      <w:pPr>
        <w:pStyle w:val="a3"/>
        <w:ind w:left="590" w:right="295" w:firstLine="247"/>
        <w:rPr>
          <w:szCs w:val="26"/>
        </w:rPr>
      </w:pPr>
    </w:p>
    <w:p w:rsidR="00614292" w:rsidRPr="005946BD" w:rsidRDefault="00614292" w:rsidP="005946BD">
      <w:pPr>
        <w:pStyle w:val="a3"/>
        <w:ind w:left="590" w:right="295" w:firstLine="227"/>
        <w:rPr>
          <w:sz w:val="24"/>
        </w:rPr>
      </w:pPr>
      <w:r w:rsidRPr="005946BD">
        <w:rPr>
          <w:rFonts w:hint="eastAsia"/>
          <w:sz w:val="24"/>
        </w:rPr>
        <w:t>誰もが、快適で生活しやすいユニバーサルデザインに配慮した生活環境の整備を推進します。また、障がいのある人が地域で安心、安全に生活できるよう防災対策を推進します。</w:t>
      </w:r>
    </w:p>
    <w:p w:rsidR="00614292" w:rsidRPr="005946BD" w:rsidRDefault="00614292" w:rsidP="00614292">
      <w:pPr>
        <w:pStyle w:val="a3"/>
        <w:ind w:left="590" w:right="295" w:firstLine="227"/>
        <w:rPr>
          <w:rFonts w:hAnsi="ＭＳ 明朝"/>
          <w:sz w:val="24"/>
        </w:rPr>
      </w:pPr>
      <w:r w:rsidRPr="005946BD">
        <w:rPr>
          <w:rFonts w:hAnsi="ＭＳ 明朝" w:hint="eastAsia"/>
          <w:sz w:val="24"/>
        </w:rPr>
        <w:t>１　福祉のまちづくりの推進</w:t>
      </w:r>
      <w:r w:rsidR="00482BF9" w:rsidRPr="005946BD">
        <w:rPr>
          <w:rFonts w:hAnsi="ＭＳ 明朝" w:hint="eastAsia"/>
          <w:sz w:val="24"/>
        </w:rPr>
        <w:t xml:space="preserve">　　　　</w:t>
      </w:r>
      <w:r w:rsidRPr="005946BD">
        <w:rPr>
          <w:rFonts w:hAnsi="ＭＳ 明朝" w:hint="eastAsia"/>
          <w:sz w:val="24"/>
        </w:rPr>
        <w:t>２　住環境の整備</w:t>
      </w:r>
    </w:p>
    <w:p w:rsidR="00614292" w:rsidRDefault="00614292" w:rsidP="00614292">
      <w:pPr>
        <w:pStyle w:val="a3"/>
        <w:ind w:left="590" w:right="295" w:firstLine="227"/>
        <w:rPr>
          <w:rFonts w:hAnsi="ＭＳ 明朝"/>
          <w:sz w:val="24"/>
        </w:rPr>
      </w:pPr>
      <w:r w:rsidRPr="005946BD">
        <w:rPr>
          <w:rFonts w:hAnsi="ＭＳ 明朝" w:hint="eastAsia"/>
          <w:sz w:val="24"/>
        </w:rPr>
        <w:t>３　防災・防犯対策の充実</w:t>
      </w:r>
    </w:p>
    <w:p w:rsidR="005946BD" w:rsidRPr="005946BD" w:rsidRDefault="005946BD" w:rsidP="0003228B">
      <w:pPr>
        <w:pStyle w:val="a3"/>
        <w:ind w:left="590" w:right="295" w:firstLine="227"/>
        <w:rPr>
          <w:rFonts w:hAnsi="ＭＳ 明朝"/>
          <w:sz w:val="24"/>
        </w:rPr>
      </w:pPr>
    </w:p>
    <w:p w:rsidR="00482BF9" w:rsidRDefault="0003228B" w:rsidP="0003228B">
      <w:pPr>
        <w:pStyle w:val="a3"/>
        <w:ind w:left="590" w:right="295" w:firstLine="347"/>
        <w:rPr>
          <w:rFonts w:hAnsi="ＭＳ 明朝"/>
          <w:sz w:val="24"/>
        </w:rPr>
      </w:pPr>
      <w:r>
        <w:rPr>
          <w:noProof/>
          <w:sz w:val="36"/>
          <w:szCs w:val="36"/>
        </w:rPr>
        <mc:AlternateContent>
          <mc:Choice Requires="wps">
            <w:drawing>
              <wp:anchor distT="0" distB="0" distL="114300" distR="114300" simplePos="0" relativeHeight="251760640" behindDoc="0" locked="0" layoutInCell="1" allowOverlap="1" wp14:anchorId="788AB615" wp14:editId="7C782D80">
                <wp:simplePos x="0" y="0"/>
                <wp:positionH relativeFrom="column">
                  <wp:posOffset>-141605</wp:posOffset>
                </wp:positionH>
                <wp:positionV relativeFrom="paragraph">
                  <wp:posOffset>3810</wp:posOffset>
                </wp:positionV>
                <wp:extent cx="5617210" cy="323850"/>
                <wp:effectExtent l="57150" t="38100" r="40640" b="114300"/>
                <wp:wrapNone/>
                <wp:docPr id="58" name="ホームベース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323850"/>
                        </a:xfrm>
                        <a:prstGeom prst="homePlate">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B607C" w:rsidRPr="00A51043" w:rsidRDefault="005B607C" w:rsidP="0003228B">
                            <w:pPr>
                              <w:ind w:firstLineChars="100" w:firstLine="227"/>
                              <w:rPr>
                                <w:rFonts w:ascii="HG丸ｺﾞｼｯｸM-PRO" w:eastAsia="HG丸ｺﾞｼｯｸM-PRO" w:hAnsi="HG丸ｺﾞｼｯｸM-PRO"/>
                                <w:color w:val="FFFFFF" w:themeColor="background1"/>
                                <w:sz w:val="24"/>
                                <w:szCs w:val="24"/>
                              </w:rPr>
                            </w:pPr>
                            <w:r>
                              <w:rPr>
                                <w:rFonts w:ascii="HG丸ｺﾞｼｯｸM-PRO" w:eastAsia="HG丸ｺﾞｼｯｸM-PRO" w:hAnsi="HG丸ｺﾞｼｯｸM-PRO" w:hint="eastAsia"/>
                                <w:color w:val="FFFFFF" w:themeColor="background1"/>
                                <w:sz w:val="24"/>
                                <w:szCs w:val="24"/>
                              </w:rPr>
                              <w:t>具体的</w:t>
                            </w:r>
                            <w:r w:rsidRPr="00A51043">
                              <w:rPr>
                                <w:rFonts w:ascii="HG丸ｺﾞｼｯｸM-PRO" w:eastAsia="HG丸ｺﾞｼｯｸM-PRO" w:hAnsi="HG丸ｺﾞｼｯｸM-PRO" w:hint="eastAsia"/>
                                <w:color w:val="FFFFFF" w:themeColor="background1"/>
                                <w:sz w:val="24"/>
                                <w:szCs w:val="24"/>
                              </w:rPr>
                              <w:t>施策</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53" type="#_x0000_t15" style="position:absolute;left:0;text-align:left;margin-left:-11.15pt;margin-top:.3pt;width:442.3pt;height:25.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" adj="20977" fillcolor="#2787a0" stroked="f">
                <v:fill color2="#34b3d6" rotate="t" angle="180" colors="0 #2787a0;52429f #36b1d2;1 #34b3d6" focus="100%" type="gradient">
                  <o:fill v:ext="view" type="gradientUnscaled"/>
                </v:fill>
                <v:shadow on="t" color="black" opacity="22937f" origin=",.5" offset="0,.63889mm"/>
                <v:path arrowok="t"/>
                <v:textbox inset=",1mm,,1mm">
                  <w:txbxContent>
                    <w:p w:rsidR="004F5F0C" w:rsidRPr="00A51043" w:rsidRDefault="004F5F0C" w:rsidP="0003228B">
                      <w:pPr>
                        <w:ind w:firstLineChars="100" w:firstLine="227"/>
                        <w:rPr>
                          <w:rFonts w:ascii="HG丸ｺﾞｼｯｸM-PRO" w:eastAsia="HG丸ｺﾞｼｯｸM-PRO" w:hAnsi="HG丸ｺﾞｼｯｸM-PRO"/>
                          <w:color w:val="FFFFFF" w:themeColor="background1"/>
                          <w:sz w:val="24"/>
                          <w:szCs w:val="24"/>
                        </w:rPr>
                      </w:pPr>
                      <w:r>
                        <w:rPr>
                          <w:rFonts w:ascii="HG丸ｺﾞｼｯｸM-PRO" w:eastAsia="HG丸ｺﾞｼｯｸM-PRO" w:hAnsi="HG丸ｺﾞｼｯｸM-PRO" w:hint="eastAsia"/>
                          <w:color w:val="FFFFFF" w:themeColor="background1"/>
                          <w:sz w:val="24"/>
                          <w:szCs w:val="24"/>
                        </w:rPr>
                        <w:t>具体的</w:t>
                      </w:r>
                      <w:r w:rsidRPr="00A51043">
                        <w:rPr>
                          <w:rFonts w:ascii="HG丸ｺﾞｼｯｸM-PRO" w:eastAsia="HG丸ｺﾞｼｯｸM-PRO" w:hAnsi="HG丸ｺﾞｼｯｸM-PRO" w:hint="eastAsia"/>
                          <w:color w:val="FFFFFF" w:themeColor="background1"/>
                          <w:sz w:val="24"/>
                          <w:szCs w:val="24"/>
                        </w:rPr>
                        <w:t>施策</w:t>
                      </w:r>
                    </w:p>
                  </w:txbxContent>
                </v:textbox>
              </v:shape>
            </w:pict>
          </mc:Fallback>
        </mc:AlternateContent>
      </w:r>
    </w:p>
    <w:p w:rsidR="00CE5D44" w:rsidRDefault="00CE5D44" w:rsidP="00614292">
      <w:pPr>
        <w:pStyle w:val="a3"/>
        <w:ind w:left="590" w:right="295" w:firstLine="227"/>
        <w:rPr>
          <w:rFonts w:hAnsi="ＭＳ 明朝"/>
          <w:sz w:val="24"/>
        </w:rPr>
      </w:pPr>
    </w:p>
    <w:tbl>
      <w:tblPr>
        <w:tblStyle w:val="a5"/>
        <w:tblW w:w="0" w:type="auto"/>
        <w:tblLook w:val="04A0" w:firstRow="1" w:lastRow="0" w:firstColumn="1" w:lastColumn="0" w:noHBand="0" w:noVBand="1"/>
      </w:tblPr>
      <w:tblGrid>
        <w:gridCol w:w="3059"/>
        <w:gridCol w:w="6209"/>
      </w:tblGrid>
      <w:tr w:rsidR="00CE5D44" w:rsidRPr="00F7219F" w:rsidTr="00DE6C19">
        <w:trPr>
          <w:trHeight w:val="571"/>
        </w:trPr>
        <w:tc>
          <w:tcPr>
            <w:tcW w:w="3059" w:type="dxa"/>
            <w:shd w:val="pct12" w:color="auto" w:fill="auto"/>
            <w:vAlign w:val="center"/>
          </w:tcPr>
          <w:p w:rsidR="00CE5D44" w:rsidRPr="00F7219F" w:rsidRDefault="00CE5D44" w:rsidP="00702DAF">
            <w:pPr>
              <w:snapToGrid w:val="0"/>
              <w:spacing w:line="400" w:lineRule="exact"/>
              <w:jc w:val="center"/>
              <w:rPr>
                <w:rFonts w:ascii="HG丸ｺﾞｼｯｸM-PRO" w:eastAsia="HG丸ｺﾞｼｯｸM-PRO" w:hAnsi="HG丸ｺﾞｼｯｸM-PRO"/>
                <w:sz w:val="22"/>
              </w:rPr>
            </w:pPr>
            <w:r w:rsidRPr="00F7219F">
              <w:rPr>
                <w:rFonts w:ascii="HG丸ｺﾞｼｯｸM-PRO" w:eastAsia="HG丸ｺﾞｼｯｸM-PRO" w:hAnsi="HG丸ｺﾞｼｯｸM-PRO" w:hint="eastAsia"/>
                <w:sz w:val="22"/>
              </w:rPr>
              <w:t>基本的</w:t>
            </w:r>
            <w:r w:rsidR="00702DAF">
              <w:rPr>
                <w:rFonts w:ascii="HG丸ｺﾞｼｯｸM-PRO" w:eastAsia="HG丸ｺﾞｼｯｸM-PRO" w:hAnsi="HG丸ｺﾞｼｯｸM-PRO" w:hint="eastAsia"/>
                <w:sz w:val="22"/>
              </w:rPr>
              <w:t>施策</w:t>
            </w:r>
          </w:p>
        </w:tc>
        <w:tc>
          <w:tcPr>
            <w:tcW w:w="6209" w:type="dxa"/>
            <w:shd w:val="pct12" w:color="auto" w:fill="auto"/>
            <w:vAlign w:val="center"/>
          </w:tcPr>
          <w:p w:rsidR="00CE5D44" w:rsidRPr="00F7219F" w:rsidRDefault="00CE5D44" w:rsidP="008D253B">
            <w:pPr>
              <w:snapToGrid w:val="0"/>
              <w:spacing w:line="400" w:lineRule="exact"/>
              <w:jc w:val="center"/>
              <w:rPr>
                <w:rFonts w:ascii="HG丸ｺﾞｼｯｸM-PRO" w:eastAsia="HG丸ｺﾞｼｯｸM-PRO" w:hAnsi="HG丸ｺﾞｼｯｸM-PRO"/>
                <w:sz w:val="22"/>
              </w:rPr>
            </w:pPr>
            <w:r w:rsidRPr="00F7219F">
              <w:rPr>
                <w:rFonts w:ascii="HG丸ｺﾞｼｯｸM-PRO" w:eastAsia="HG丸ｺﾞｼｯｸM-PRO" w:hAnsi="HG丸ｺﾞｼｯｸM-PRO" w:hint="eastAsia"/>
                <w:sz w:val="22"/>
              </w:rPr>
              <w:t>具体的施策</w:t>
            </w:r>
          </w:p>
        </w:tc>
      </w:tr>
      <w:tr w:rsidR="00CE5D44" w:rsidRPr="00977ABD" w:rsidTr="00DE6C19">
        <w:tc>
          <w:tcPr>
            <w:tcW w:w="3059" w:type="dxa"/>
          </w:tcPr>
          <w:p w:rsidR="00CE5D44" w:rsidRPr="00CE5D44" w:rsidRDefault="00CE5D44" w:rsidP="0049216D">
            <w:pPr>
              <w:pStyle w:val="a3"/>
              <w:snapToGrid w:val="0"/>
              <w:spacing w:line="400" w:lineRule="exact"/>
              <w:ind w:leftChars="0" w:left="0" w:rightChars="60" w:right="118" w:firstLineChars="0" w:firstLine="0"/>
              <w:rPr>
                <w:rFonts w:hAnsi="ＭＳ 明朝"/>
                <w:sz w:val="22"/>
                <w:szCs w:val="22"/>
              </w:rPr>
            </w:pPr>
            <w:r w:rsidRPr="00CE5D44">
              <w:rPr>
                <w:rFonts w:hAnsi="ＭＳ 明朝" w:hint="eastAsia"/>
                <w:sz w:val="22"/>
                <w:szCs w:val="22"/>
              </w:rPr>
              <w:t>１　福祉のまちづくりの推進</w:t>
            </w:r>
          </w:p>
        </w:tc>
        <w:tc>
          <w:tcPr>
            <w:tcW w:w="6209" w:type="dxa"/>
          </w:tcPr>
          <w:p w:rsidR="00CE5D44" w:rsidRPr="00057A8A" w:rsidRDefault="00057A8A" w:rsidP="008D253B">
            <w:pPr>
              <w:snapToGrid w:val="0"/>
              <w:spacing w:line="400" w:lineRule="exact"/>
              <w:ind w:left="207" w:hangingChars="100" w:hanging="207"/>
              <w:rPr>
                <w:rFonts w:ascii="HG丸ｺﾞｼｯｸM-PRO" w:eastAsia="HG丸ｺﾞｼｯｸM-PRO" w:hAnsi="HG丸ｺﾞｼｯｸM-PRO"/>
                <w:noProof/>
                <w:sz w:val="22"/>
              </w:rPr>
            </w:pPr>
            <w:r w:rsidRPr="00057A8A">
              <w:rPr>
                <w:rFonts w:ascii="HG丸ｺﾞｼｯｸM-PRO" w:eastAsia="HG丸ｺﾞｼｯｸM-PRO" w:hAnsi="HG丸ｺﾞｼｯｸM-PRO" w:hint="eastAsia"/>
                <w:noProof/>
                <w:sz w:val="22"/>
              </w:rPr>
              <w:t xml:space="preserve">ア　</w:t>
            </w:r>
            <w:r w:rsidR="00CE5D44" w:rsidRPr="00057A8A">
              <w:rPr>
                <w:rFonts w:ascii="HG丸ｺﾞｼｯｸM-PRO" w:eastAsia="HG丸ｺﾞｼｯｸM-PRO" w:hAnsi="HG丸ｺﾞｼｯｸM-PRO" w:hint="eastAsia"/>
                <w:noProof/>
                <w:sz w:val="22"/>
              </w:rPr>
              <w:t>障がいのある人などに配慮した歩道や公園の整備を推進します。</w:t>
            </w:r>
          </w:p>
          <w:p w:rsidR="00CE5D44" w:rsidRPr="00057A8A" w:rsidRDefault="00057A8A" w:rsidP="008D253B">
            <w:pPr>
              <w:snapToGrid w:val="0"/>
              <w:spacing w:line="400" w:lineRule="exact"/>
              <w:ind w:left="207" w:hangingChars="100" w:hanging="207"/>
              <w:rPr>
                <w:rFonts w:ascii="HG丸ｺﾞｼｯｸM-PRO" w:eastAsia="HG丸ｺﾞｼｯｸM-PRO" w:hAnsi="HG丸ｺﾞｼｯｸM-PRO"/>
                <w:noProof/>
                <w:sz w:val="22"/>
              </w:rPr>
            </w:pPr>
            <w:r w:rsidRPr="00057A8A">
              <w:rPr>
                <w:rFonts w:ascii="HG丸ｺﾞｼｯｸM-PRO" w:eastAsia="HG丸ｺﾞｼｯｸM-PRO" w:hAnsi="HG丸ｺﾞｼｯｸM-PRO" w:hint="eastAsia"/>
                <w:noProof/>
                <w:sz w:val="22"/>
              </w:rPr>
              <w:t xml:space="preserve">イ　</w:t>
            </w:r>
            <w:r w:rsidR="00CE5D44" w:rsidRPr="00057A8A">
              <w:rPr>
                <w:rFonts w:ascii="HG丸ｺﾞｼｯｸM-PRO" w:eastAsia="HG丸ｺﾞｼｯｸM-PRO" w:hAnsi="HG丸ｺﾞｼｯｸM-PRO" w:hint="eastAsia"/>
                <w:noProof/>
                <w:sz w:val="22"/>
              </w:rPr>
              <w:t>不特定多数の人が利用する既存の店舗などについて、段差解消や多目的トイレ設置などの施設改善に対して助成します。</w:t>
            </w:r>
          </w:p>
          <w:p w:rsidR="00CE5D44" w:rsidRPr="00057A8A" w:rsidRDefault="00057A8A" w:rsidP="008D253B">
            <w:pPr>
              <w:snapToGrid w:val="0"/>
              <w:spacing w:line="400" w:lineRule="exact"/>
              <w:ind w:left="207" w:hangingChars="100" w:hanging="207"/>
              <w:rPr>
                <w:rFonts w:ascii="HG丸ｺﾞｼｯｸM-PRO" w:eastAsia="HG丸ｺﾞｼｯｸM-PRO" w:hAnsi="HG丸ｺﾞｼｯｸM-PRO"/>
                <w:noProof/>
                <w:sz w:val="22"/>
              </w:rPr>
            </w:pPr>
            <w:r w:rsidRPr="00057A8A">
              <w:rPr>
                <w:rFonts w:ascii="HG丸ｺﾞｼｯｸM-PRO" w:eastAsia="HG丸ｺﾞｼｯｸM-PRO" w:hAnsi="HG丸ｺﾞｼｯｸM-PRO" w:hint="eastAsia"/>
                <w:noProof/>
                <w:sz w:val="22"/>
              </w:rPr>
              <w:t xml:space="preserve">ウ　</w:t>
            </w:r>
            <w:r w:rsidR="00CE5D44" w:rsidRPr="00057A8A">
              <w:rPr>
                <w:rFonts w:ascii="HG丸ｺﾞｼｯｸM-PRO" w:eastAsia="HG丸ｺﾞｼｯｸM-PRO" w:hAnsi="HG丸ｺﾞｼｯｸM-PRO" w:hint="eastAsia"/>
                <w:noProof/>
                <w:sz w:val="22"/>
              </w:rPr>
              <w:t>障がいのある人などに配慮した駅や公共施設の整備を推進します。</w:t>
            </w:r>
          </w:p>
          <w:p w:rsidR="00057A8A" w:rsidRPr="00057A8A" w:rsidRDefault="00057A8A" w:rsidP="008D253B">
            <w:pPr>
              <w:snapToGrid w:val="0"/>
              <w:spacing w:line="400" w:lineRule="exact"/>
              <w:rPr>
                <w:rFonts w:ascii="HG丸ｺﾞｼｯｸM-PRO" w:eastAsia="HG丸ｺﾞｼｯｸM-PRO" w:hAnsi="HG丸ｺﾞｼｯｸM-PRO"/>
                <w:sz w:val="22"/>
              </w:rPr>
            </w:pPr>
            <w:r w:rsidRPr="00057A8A">
              <w:rPr>
                <w:rFonts w:ascii="HG丸ｺﾞｼｯｸM-PRO" w:eastAsia="HG丸ｺﾞｼｯｸM-PRO" w:hAnsi="HG丸ｺﾞｼｯｸM-PRO" w:hint="eastAsia"/>
                <w:bCs/>
                <w:noProof/>
                <w:sz w:val="22"/>
              </w:rPr>
              <w:t xml:space="preserve">エ　</w:t>
            </w:r>
            <w:r w:rsidR="00CE5D44" w:rsidRPr="00057A8A">
              <w:rPr>
                <w:rFonts w:ascii="HG丸ｺﾞｼｯｸM-PRO" w:eastAsia="HG丸ｺﾞｼｯｸM-PRO" w:hAnsi="HG丸ｺﾞｼｯｸM-PRO" w:hint="eastAsia"/>
                <w:bCs/>
                <w:noProof/>
                <w:sz w:val="22"/>
              </w:rPr>
              <w:t>「はあとふるライナー」を充実します。</w:t>
            </w:r>
          </w:p>
        </w:tc>
      </w:tr>
      <w:tr w:rsidR="00CE5D44" w:rsidRPr="00977ABD" w:rsidTr="00DE6C19">
        <w:tc>
          <w:tcPr>
            <w:tcW w:w="3059" w:type="dxa"/>
          </w:tcPr>
          <w:p w:rsidR="00CE5D44" w:rsidRPr="00CE5D44" w:rsidRDefault="00CE5D44" w:rsidP="008D253B">
            <w:pPr>
              <w:pStyle w:val="a3"/>
              <w:snapToGrid w:val="0"/>
              <w:spacing w:line="400" w:lineRule="exact"/>
              <w:ind w:leftChars="0" w:left="0" w:right="295" w:firstLineChars="0" w:firstLine="0"/>
              <w:rPr>
                <w:rFonts w:hAnsi="ＭＳ 明朝"/>
                <w:sz w:val="22"/>
                <w:szCs w:val="22"/>
              </w:rPr>
            </w:pPr>
            <w:r w:rsidRPr="00CE5D44">
              <w:rPr>
                <w:rFonts w:hAnsi="ＭＳ 明朝" w:hint="eastAsia"/>
                <w:sz w:val="22"/>
                <w:szCs w:val="22"/>
              </w:rPr>
              <w:t>２　住環境の整備</w:t>
            </w:r>
          </w:p>
        </w:tc>
        <w:tc>
          <w:tcPr>
            <w:tcW w:w="6209" w:type="dxa"/>
          </w:tcPr>
          <w:p w:rsidR="00057A8A" w:rsidRPr="00057A8A" w:rsidRDefault="00057A8A" w:rsidP="008D253B">
            <w:pPr>
              <w:snapToGrid w:val="0"/>
              <w:spacing w:line="400" w:lineRule="exact"/>
              <w:ind w:left="207" w:hangingChars="100" w:hanging="207"/>
              <w:rPr>
                <w:rFonts w:ascii="HG丸ｺﾞｼｯｸM-PRO" w:eastAsia="HG丸ｺﾞｼｯｸM-PRO" w:hAnsi="HG丸ｺﾞｼｯｸM-PRO"/>
                <w:noProof/>
                <w:sz w:val="22"/>
              </w:rPr>
            </w:pPr>
            <w:r w:rsidRPr="00057A8A">
              <w:rPr>
                <w:rFonts w:ascii="HG丸ｺﾞｼｯｸM-PRO" w:eastAsia="HG丸ｺﾞｼｯｸM-PRO" w:hAnsi="HG丸ｺﾞｼｯｸM-PRO" w:hint="eastAsia"/>
                <w:noProof/>
                <w:sz w:val="22"/>
              </w:rPr>
              <w:t>ア　市営住宅の再整備にあわせて障がいのある人などに配慮した住宅の整備を推進します。</w:t>
            </w:r>
          </w:p>
          <w:p w:rsidR="00CE5D44" w:rsidRPr="00057A8A" w:rsidRDefault="00057A8A" w:rsidP="008D253B">
            <w:pPr>
              <w:snapToGrid w:val="0"/>
              <w:spacing w:line="400" w:lineRule="exact"/>
              <w:ind w:left="207" w:hangingChars="100" w:hanging="207"/>
              <w:rPr>
                <w:rFonts w:ascii="HG丸ｺﾞｼｯｸM-PRO" w:eastAsia="HG丸ｺﾞｼｯｸM-PRO" w:hAnsi="HG丸ｺﾞｼｯｸM-PRO"/>
                <w:noProof/>
                <w:sz w:val="22"/>
              </w:rPr>
            </w:pPr>
            <w:r w:rsidRPr="00057A8A">
              <w:rPr>
                <w:rFonts w:ascii="HG丸ｺﾞｼｯｸM-PRO" w:eastAsia="HG丸ｺﾞｼｯｸM-PRO" w:hAnsi="HG丸ｺﾞｼｯｸM-PRO" w:hint="eastAsia"/>
                <w:noProof/>
                <w:sz w:val="22"/>
              </w:rPr>
              <w:t>イ　身体障がいのある人の住宅改修費の一部を助成します。</w:t>
            </w:r>
          </w:p>
        </w:tc>
      </w:tr>
      <w:tr w:rsidR="00CE5D44" w:rsidRPr="00977ABD" w:rsidTr="00DE6C19">
        <w:tc>
          <w:tcPr>
            <w:tcW w:w="3059" w:type="dxa"/>
          </w:tcPr>
          <w:p w:rsidR="00CE5D44" w:rsidRPr="00CE5D44" w:rsidRDefault="00CE5D44" w:rsidP="008D253B">
            <w:pPr>
              <w:pStyle w:val="a3"/>
              <w:snapToGrid w:val="0"/>
              <w:spacing w:line="400" w:lineRule="exact"/>
              <w:ind w:leftChars="0" w:left="0" w:right="295" w:firstLineChars="0" w:firstLine="0"/>
              <w:rPr>
                <w:rFonts w:hAnsi="ＭＳ 明朝"/>
                <w:sz w:val="22"/>
                <w:szCs w:val="22"/>
              </w:rPr>
            </w:pPr>
            <w:r w:rsidRPr="00CE5D44">
              <w:rPr>
                <w:rFonts w:hAnsi="ＭＳ 明朝" w:hint="eastAsia"/>
                <w:sz w:val="22"/>
                <w:szCs w:val="22"/>
              </w:rPr>
              <w:t>３　防災・防犯対策の充実</w:t>
            </w:r>
          </w:p>
        </w:tc>
        <w:tc>
          <w:tcPr>
            <w:tcW w:w="6209" w:type="dxa"/>
          </w:tcPr>
          <w:p w:rsidR="00CE5D44" w:rsidRPr="00057A8A" w:rsidRDefault="00057A8A" w:rsidP="008D253B">
            <w:pPr>
              <w:snapToGrid w:val="0"/>
              <w:spacing w:line="400" w:lineRule="exact"/>
              <w:rPr>
                <w:rFonts w:ascii="HG丸ｺﾞｼｯｸM-PRO" w:eastAsia="HG丸ｺﾞｼｯｸM-PRO" w:hAnsi="HG丸ｺﾞｼｯｸM-PRO"/>
                <w:bCs/>
                <w:noProof/>
                <w:sz w:val="22"/>
              </w:rPr>
            </w:pPr>
            <w:r w:rsidRPr="00057A8A">
              <w:rPr>
                <w:rFonts w:ascii="HG丸ｺﾞｼｯｸM-PRO" w:eastAsia="HG丸ｺﾞｼｯｸM-PRO" w:hAnsi="HG丸ｺﾞｼｯｸM-PRO" w:hint="eastAsia"/>
                <w:bCs/>
                <w:noProof/>
                <w:sz w:val="22"/>
              </w:rPr>
              <w:t>ア　緊急時の情報提供・通信体制を整備します。</w:t>
            </w:r>
          </w:p>
          <w:p w:rsidR="00057A8A" w:rsidRPr="00057A8A" w:rsidRDefault="00057A8A" w:rsidP="008D253B">
            <w:pPr>
              <w:snapToGrid w:val="0"/>
              <w:spacing w:line="400" w:lineRule="exact"/>
              <w:ind w:left="207" w:hangingChars="100" w:hanging="207"/>
              <w:rPr>
                <w:rFonts w:ascii="HG丸ｺﾞｼｯｸM-PRO" w:eastAsia="HG丸ｺﾞｼｯｸM-PRO" w:hAnsi="HG丸ｺﾞｼｯｸM-PRO" w:cs="HG丸ｺﾞｼｯｸM-PRO"/>
                <w:sz w:val="22"/>
              </w:rPr>
            </w:pPr>
            <w:r w:rsidRPr="00057A8A">
              <w:rPr>
                <w:rFonts w:ascii="HG丸ｺﾞｼｯｸM-PRO" w:eastAsia="HG丸ｺﾞｼｯｸM-PRO" w:hAnsi="HG丸ｺﾞｼｯｸM-PRO" w:cs="HG丸ｺﾞｼｯｸM-PRO" w:hint="eastAsia"/>
                <w:sz w:val="22"/>
              </w:rPr>
              <w:t>イ　災害時要援護者の支え合いマップづくりを推進し、地域における災害時の支え合い、助け合いを進めます。</w:t>
            </w:r>
          </w:p>
          <w:p w:rsidR="00057A8A" w:rsidRPr="00057A8A" w:rsidRDefault="00057A8A" w:rsidP="008D253B">
            <w:pPr>
              <w:snapToGrid w:val="0"/>
              <w:spacing w:line="400" w:lineRule="exact"/>
              <w:ind w:left="207" w:hangingChars="100" w:hanging="207"/>
              <w:rPr>
                <w:rFonts w:ascii="HG丸ｺﾞｼｯｸM-PRO" w:eastAsia="HG丸ｺﾞｼｯｸM-PRO" w:hAnsi="HG丸ｺﾞｼｯｸM-PRO"/>
                <w:noProof/>
                <w:sz w:val="22"/>
              </w:rPr>
            </w:pPr>
            <w:r w:rsidRPr="00057A8A">
              <w:rPr>
                <w:rFonts w:ascii="HG丸ｺﾞｼｯｸM-PRO" w:eastAsia="HG丸ｺﾞｼｯｸM-PRO" w:hAnsi="HG丸ｺﾞｼｯｸM-PRO" w:hint="eastAsia"/>
                <w:noProof/>
                <w:sz w:val="22"/>
              </w:rPr>
              <w:t>ウ　福祉施設において障がいのある人の防災訓練を実施します。</w:t>
            </w:r>
          </w:p>
          <w:p w:rsidR="00057A8A" w:rsidRPr="00057A8A" w:rsidRDefault="00057A8A" w:rsidP="008D253B">
            <w:pPr>
              <w:snapToGrid w:val="0"/>
              <w:spacing w:line="400" w:lineRule="exact"/>
              <w:ind w:left="207" w:hangingChars="100" w:hanging="207"/>
              <w:rPr>
                <w:rFonts w:ascii="HG丸ｺﾞｼｯｸM-PRO" w:eastAsia="HG丸ｺﾞｼｯｸM-PRO" w:hAnsi="HG丸ｺﾞｼｯｸM-PRO"/>
                <w:bCs/>
                <w:noProof/>
                <w:sz w:val="22"/>
              </w:rPr>
            </w:pPr>
            <w:r w:rsidRPr="00057A8A">
              <w:rPr>
                <w:rFonts w:ascii="HG丸ｺﾞｼｯｸM-PRO" w:eastAsia="HG丸ｺﾞｼｯｸM-PRO" w:hAnsi="HG丸ｺﾞｼｯｸM-PRO" w:hint="eastAsia"/>
                <w:noProof/>
                <w:sz w:val="22"/>
              </w:rPr>
              <w:t>エ　障がいのある人やその家族に対する防犯知識の普及と啓発を図ります。</w:t>
            </w:r>
          </w:p>
        </w:tc>
      </w:tr>
    </w:tbl>
    <w:p w:rsidR="00CE5D44" w:rsidRDefault="00CE5D44" w:rsidP="00614292">
      <w:pPr>
        <w:pStyle w:val="a3"/>
        <w:ind w:left="590" w:right="295" w:firstLine="227"/>
        <w:rPr>
          <w:rFonts w:hAnsi="ＭＳ 明朝"/>
          <w:sz w:val="24"/>
        </w:rPr>
      </w:pPr>
    </w:p>
    <w:p w:rsidR="00057A8A" w:rsidRDefault="00316153" w:rsidP="00316153">
      <w:pPr>
        <w:pStyle w:val="a3"/>
        <w:ind w:left="590" w:right="295" w:firstLine="347"/>
        <w:rPr>
          <w:rFonts w:hAnsi="ＭＳ 明朝"/>
          <w:sz w:val="24"/>
        </w:rPr>
      </w:pPr>
      <w:r>
        <w:rPr>
          <w:noProof/>
          <w:sz w:val="36"/>
          <w:szCs w:val="36"/>
        </w:rPr>
        <mc:AlternateContent>
          <mc:Choice Requires="wps">
            <w:drawing>
              <wp:anchor distT="0" distB="0" distL="114300" distR="114300" simplePos="0" relativeHeight="251772928" behindDoc="0" locked="0" layoutInCell="1" allowOverlap="1" wp14:anchorId="01697B02" wp14:editId="46A0A9F5">
                <wp:simplePos x="0" y="0"/>
                <wp:positionH relativeFrom="column">
                  <wp:posOffset>-144145</wp:posOffset>
                </wp:positionH>
                <wp:positionV relativeFrom="paragraph">
                  <wp:posOffset>140516</wp:posOffset>
                </wp:positionV>
                <wp:extent cx="5617210" cy="323850"/>
                <wp:effectExtent l="57150" t="38100" r="40640" b="114300"/>
                <wp:wrapNone/>
                <wp:docPr id="64" name="ホームベース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323850"/>
                        </a:xfrm>
                        <a:prstGeom prst="homePlate">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B607C" w:rsidRPr="00A51043" w:rsidRDefault="005B607C" w:rsidP="00316153">
                            <w:pPr>
                              <w:ind w:firstLineChars="100" w:firstLine="227"/>
                              <w:rPr>
                                <w:rFonts w:ascii="HG丸ｺﾞｼｯｸM-PRO" w:eastAsia="HG丸ｺﾞｼｯｸM-PRO" w:hAnsi="HG丸ｺﾞｼｯｸM-PRO"/>
                                <w:color w:val="FFFFFF" w:themeColor="background1"/>
                                <w:sz w:val="24"/>
                                <w:szCs w:val="24"/>
                              </w:rPr>
                            </w:pPr>
                            <w:r>
                              <w:rPr>
                                <w:rFonts w:ascii="HG丸ｺﾞｼｯｸM-PRO" w:eastAsia="HG丸ｺﾞｼｯｸM-PRO" w:hAnsi="HG丸ｺﾞｼｯｸM-PRO" w:hint="eastAsia"/>
                                <w:color w:val="FFFFFF" w:themeColor="background1"/>
                                <w:sz w:val="24"/>
                                <w:szCs w:val="24"/>
                              </w:rPr>
                              <w:t>数値目標</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54" type="#_x0000_t15" style="position:absolute;left:0;text-align:left;margin-left:-11.35pt;margin-top:11.05pt;width:442.3pt;height:25.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" adj="20977" fillcolor="#2787a0" stroked="f">
                <v:fill color2="#34b3d6" rotate="t" angle="180" colors="0 #2787a0;52429f #36b1d2;1 #34b3d6" focus="100%" type="gradient">
                  <o:fill v:ext="view" type="gradientUnscaled"/>
                </v:fill>
                <v:shadow on="t" color="black" opacity="22937f" origin=",.5" offset="0,.63889mm"/>
                <v:path arrowok="t"/>
                <v:textbox inset=",1mm,,1mm">
                  <w:txbxContent>
                    <w:p w:rsidR="004F5F0C" w:rsidRPr="00A51043" w:rsidRDefault="004F5F0C" w:rsidP="00316153">
                      <w:pPr>
                        <w:ind w:firstLineChars="100" w:firstLine="227"/>
                        <w:rPr>
                          <w:rFonts w:ascii="HG丸ｺﾞｼｯｸM-PRO" w:eastAsia="HG丸ｺﾞｼｯｸM-PRO" w:hAnsi="HG丸ｺﾞｼｯｸM-PRO"/>
                          <w:color w:val="FFFFFF" w:themeColor="background1"/>
                          <w:sz w:val="24"/>
                          <w:szCs w:val="24"/>
                        </w:rPr>
                      </w:pPr>
                      <w:r>
                        <w:rPr>
                          <w:rFonts w:ascii="HG丸ｺﾞｼｯｸM-PRO" w:eastAsia="HG丸ｺﾞｼｯｸM-PRO" w:hAnsi="HG丸ｺﾞｼｯｸM-PRO" w:hint="eastAsia"/>
                          <w:color w:val="FFFFFF" w:themeColor="background1"/>
                          <w:sz w:val="24"/>
                          <w:szCs w:val="24"/>
                        </w:rPr>
                        <w:t>数値目標</w:t>
                      </w:r>
                    </w:p>
                  </w:txbxContent>
                </v:textbox>
              </v:shape>
            </w:pict>
          </mc:Fallback>
        </mc:AlternateContent>
      </w:r>
    </w:p>
    <w:p w:rsidR="005946BD" w:rsidRDefault="005946BD" w:rsidP="00316153">
      <w:pPr>
        <w:autoSpaceDE w:val="0"/>
        <w:autoSpaceDN w:val="0"/>
        <w:snapToGrid w:val="0"/>
        <w:spacing w:line="460" w:lineRule="exact"/>
        <w:ind w:left="590" w:hangingChars="300" w:hanging="590"/>
      </w:pPr>
    </w:p>
    <w:p w:rsidR="00057CA8" w:rsidRPr="0071234B" w:rsidRDefault="00057CA8" w:rsidP="00316153">
      <w:pPr>
        <w:autoSpaceDE w:val="0"/>
        <w:autoSpaceDN w:val="0"/>
        <w:snapToGrid w:val="0"/>
        <w:spacing w:line="460" w:lineRule="exact"/>
        <w:ind w:left="590" w:hangingChars="300" w:hanging="590"/>
        <w:rPr>
          <w:rFonts w:ascii="HG丸ｺﾞｼｯｸM-PRO" w:eastAsia="HG丸ｺﾞｼｯｸM-PRO" w:hAnsi="HG丸ｺﾞｼｯｸM-PRO"/>
          <w:sz w:val="24"/>
          <w:szCs w:val="24"/>
        </w:rPr>
      </w:pPr>
      <w:r>
        <w:rPr>
          <w:rFonts w:hint="eastAsia"/>
        </w:rPr>
        <w:t xml:space="preserve">　</w:t>
      </w:r>
      <w:r w:rsidR="0049216D" w:rsidRPr="0071234B">
        <w:rPr>
          <w:rFonts w:ascii="HG丸ｺﾞｼｯｸM-PRO" w:eastAsia="HG丸ｺﾞｼｯｸM-PRO" w:hAnsi="HG丸ｺﾞｼｯｸM-PRO" w:hint="eastAsia"/>
          <w:sz w:val="24"/>
          <w:szCs w:val="24"/>
        </w:rPr>
        <w:t xml:space="preserve">１　</w:t>
      </w:r>
      <w:r w:rsidRPr="0071234B">
        <w:rPr>
          <w:rFonts w:ascii="HG丸ｺﾞｼｯｸM-PRO" w:eastAsia="HG丸ｺﾞｼｯｸM-PRO" w:hAnsi="HG丸ｺﾞｼｯｸM-PRO" w:hint="eastAsia"/>
          <w:sz w:val="24"/>
          <w:szCs w:val="24"/>
        </w:rPr>
        <w:t xml:space="preserve">施設入所者数及び地域生活移行者数　　　　</w:t>
      </w:r>
    </w:p>
    <w:tbl>
      <w:tblPr>
        <w:tblW w:w="9281"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1E0" w:firstRow="1" w:lastRow="1" w:firstColumn="1" w:lastColumn="1" w:noHBand="0" w:noVBand="0"/>
      </w:tblPr>
      <w:tblGrid>
        <w:gridCol w:w="3971"/>
        <w:gridCol w:w="2655"/>
        <w:gridCol w:w="2655"/>
      </w:tblGrid>
      <w:tr w:rsidR="00057CA8" w:rsidTr="005B607C">
        <w:trPr>
          <w:cantSplit/>
          <w:trHeight w:val="364"/>
        </w:trPr>
        <w:tc>
          <w:tcPr>
            <w:tcW w:w="3971" w:type="dxa"/>
            <w:tcBorders>
              <w:top w:val="single" w:sz="4" w:space="0" w:color="auto"/>
              <w:left w:val="single" w:sz="4" w:space="0" w:color="auto"/>
              <w:bottom w:val="single" w:sz="4" w:space="0" w:color="auto"/>
              <w:right w:val="single" w:sz="4" w:space="0" w:color="auto"/>
            </w:tcBorders>
            <w:shd w:val="pct12" w:color="auto" w:fill="FFFFFF" w:themeFill="background1"/>
            <w:vAlign w:val="center"/>
          </w:tcPr>
          <w:p w:rsidR="00057CA8" w:rsidRDefault="00057CA8" w:rsidP="0071234B">
            <w:pPr>
              <w:autoSpaceDE w:val="0"/>
              <w:autoSpaceDN w:val="0"/>
              <w:snapToGrid w:val="0"/>
              <w:spacing w:line="220" w:lineRule="exact"/>
              <w:jc w:val="center"/>
              <w:rPr>
                <w:rStyle w:val="ac"/>
                <w:rFonts w:ascii="HG丸ｺﾞｼｯｸM-PRO" w:eastAsia="HG丸ｺﾞｼｯｸM-PRO"/>
                <w:sz w:val="22"/>
              </w:rPr>
            </w:pPr>
            <w:r>
              <w:rPr>
                <w:rStyle w:val="ac"/>
                <w:rFonts w:ascii="HG丸ｺﾞｼｯｸM-PRO" w:eastAsia="HG丸ｺﾞｼｯｸM-PRO"/>
                <w:sz w:val="22"/>
              </w:rPr>
              <w:t>項　目</w:t>
            </w:r>
          </w:p>
        </w:tc>
        <w:tc>
          <w:tcPr>
            <w:tcW w:w="2655" w:type="dxa"/>
            <w:tcBorders>
              <w:top w:val="single" w:sz="4" w:space="0" w:color="auto"/>
              <w:left w:val="single" w:sz="4" w:space="0" w:color="auto"/>
              <w:right w:val="single" w:sz="4" w:space="0" w:color="auto"/>
            </w:tcBorders>
            <w:shd w:val="pct12" w:color="auto" w:fill="FFFFFF" w:themeFill="background1"/>
            <w:vAlign w:val="center"/>
          </w:tcPr>
          <w:p w:rsidR="00057CA8" w:rsidRDefault="0049216D" w:rsidP="0071234B">
            <w:pPr>
              <w:pStyle w:val="af"/>
              <w:autoSpaceDE w:val="0"/>
              <w:autoSpaceDN w:val="0"/>
              <w:snapToGrid w:val="0"/>
              <w:spacing w:line="220" w:lineRule="exact"/>
              <w:rPr>
                <w:rStyle w:val="ac"/>
                <w:rFonts w:ascii="HG丸ｺﾞｼｯｸM-PRO" w:eastAsia="HG丸ｺﾞｼｯｸM-PRO"/>
                <w:sz w:val="22"/>
              </w:rPr>
            </w:pPr>
            <w:r>
              <w:rPr>
                <w:rStyle w:val="ac"/>
                <w:rFonts w:ascii="HG丸ｺﾞｼｯｸM-PRO" w:eastAsia="HG丸ｺﾞｼｯｸM-PRO" w:hint="eastAsia"/>
                <w:sz w:val="22"/>
              </w:rPr>
              <w:t>平成22年度末実績値</w:t>
            </w:r>
          </w:p>
        </w:tc>
        <w:tc>
          <w:tcPr>
            <w:tcW w:w="2655" w:type="dxa"/>
            <w:tcBorders>
              <w:top w:val="single" w:sz="4" w:space="0" w:color="auto"/>
              <w:left w:val="single" w:sz="4" w:space="0" w:color="auto"/>
              <w:bottom w:val="single" w:sz="4" w:space="0" w:color="auto"/>
              <w:right w:val="single" w:sz="4" w:space="0" w:color="auto"/>
            </w:tcBorders>
            <w:shd w:val="pct12" w:color="auto" w:fill="FFFFFF" w:themeFill="background1"/>
            <w:vAlign w:val="center"/>
          </w:tcPr>
          <w:p w:rsidR="00057CA8" w:rsidRDefault="0049216D" w:rsidP="0071234B">
            <w:pPr>
              <w:autoSpaceDE w:val="0"/>
              <w:autoSpaceDN w:val="0"/>
              <w:snapToGrid w:val="0"/>
              <w:spacing w:line="220" w:lineRule="exact"/>
              <w:jc w:val="center"/>
              <w:rPr>
                <w:rStyle w:val="ac"/>
                <w:rFonts w:ascii="HG丸ｺﾞｼｯｸM-PRO" w:eastAsia="HG丸ｺﾞｼｯｸM-PRO"/>
                <w:sz w:val="22"/>
              </w:rPr>
            </w:pPr>
            <w:r>
              <w:rPr>
                <w:rStyle w:val="ac"/>
                <w:rFonts w:ascii="HG丸ｺﾞｼｯｸM-PRO" w:eastAsia="HG丸ｺﾞｼｯｸM-PRO"/>
                <w:sz w:val="22"/>
              </w:rPr>
              <w:t>平成2</w:t>
            </w:r>
            <w:r>
              <w:rPr>
                <w:rStyle w:val="ac"/>
                <w:rFonts w:ascii="HG丸ｺﾞｼｯｸM-PRO" w:eastAsia="HG丸ｺﾞｼｯｸM-PRO" w:hint="eastAsia"/>
                <w:sz w:val="22"/>
              </w:rPr>
              <w:t>６</w:t>
            </w:r>
            <w:r>
              <w:rPr>
                <w:rStyle w:val="ac"/>
                <w:rFonts w:ascii="HG丸ｺﾞｼｯｸM-PRO" w:eastAsia="HG丸ｺﾞｼｯｸM-PRO"/>
                <w:sz w:val="22"/>
              </w:rPr>
              <w:t>年度末</w:t>
            </w:r>
            <w:r>
              <w:rPr>
                <w:rStyle w:val="ac"/>
                <w:rFonts w:ascii="HG丸ｺﾞｼｯｸM-PRO" w:eastAsia="HG丸ｺﾞｼｯｸM-PRO" w:hint="eastAsia"/>
                <w:sz w:val="22"/>
              </w:rPr>
              <w:t>目標値</w:t>
            </w:r>
          </w:p>
        </w:tc>
      </w:tr>
      <w:tr w:rsidR="00057CA8" w:rsidTr="005B607C">
        <w:trPr>
          <w:cantSplit/>
          <w:trHeight w:val="793"/>
        </w:trPr>
        <w:tc>
          <w:tcPr>
            <w:tcW w:w="3971" w:type="dxa"/>
            <w:tcBorders>
              <w:top w:val="single" w:sz="4" w:space="0" w:color="auto"/>
              <w:left w:val="single" w:sz="4" w:space="0" w:color="auto"/>
              <w:bottom w:val="single" w:sz="4" w:space="0" w:color="auto"/>
              <w:right w:val="single" w:sz="4" w:space="0" w:color="auto"/>
            </w:tcBorders>
            <w:shd w:val="clear" w:color="auto" w:fill="FFFFFF"/>
            <w:vAlign w:val="center"/>
          </w:tcPr>
          <w:p w:rsidR="00057CA8" w:rsidRDefault="0049216D" w:rsidP="0071234B">
            <w:pPr>
              <w:autoSpaceDE w:val="0"/>
              <w:autoSpaceDN w:val="0"/>
              <w:snapToGrid w:val="0"/>
              <w:spacing w:line="260" w:lineRule="exact"/>
              <w:rPr>
                <w:rStyle w:val="ac"/>
                <w:rFonts w:ascii="HG丸ｺﾞｼｯｸM-PRO" w:eastAsia="HG丸ｺﾞｼｯｸM-PRO"/>
                <w:sz w:val="22"/>
              </w:rPr>
            </w:pPr>
            <w:r>
              <w:rPr>
                <w:rStyle w:val="ac"/>
                <w:rFonts w:ascii="HG丸ｺﾞｼｯｸM-PRO" w:eastAsia="HG丸ｺﾞｼｯｸM-PRO" w:hint="eastAsia"/>
                <w:sz w:val="22"/>
              </w:rPr>
              <w:t>施設入所者の削減数（</w:t>
            </w:r>
            <w:r>
              <w:rPr>
                <w:rFonts w:ascii="HG丸ｺﾞｼｯｸM-PRO" w:eastAsia="HG丸ｺﾞｼｯｸM-PRO" w:hAnsi="ＭＳ ゴシック" w:hint="eastAsia"/>
                <w:sz w:val="22"/>
                <w:szCs w:val="24"/>
              </w:rPr>
              <w:t>平成17年度比）</w:t>
            </w:r>
          </w:p>
        </w:tc>
        <w:tc>
          <w:tcPr>
            <w:tcW w:w="2655" w:type="dxa"/>
            <w:tcBorders>
              <w:top w:val="single" w:sz="4" w:space="0" w:color="auto"/>
              <w:left w:val="single" w:sz="4" w:space="0" w:color="auto"/>
              <w:bottom w:val="single" w:sz="4" w:space="0" w:color="auto"/>
              <w:right w:val="single" w:sz="4" w:space="0" w:color="auto"/>
            </w:tcBorders>
            <w:shd w:val="clear" w:color="auto" w:fill="FFFFFF"/>
            <w:vAlign w:val="center"/>
          </w:tcPr>
          <w:p w:rsidR="00057CA8" w:rsidRDefault="005B607C" w:rsidP="0071234B">
            <w:pPr>
              <w:autoSpaceDE w:val="0"/>
              <w:autoSpaceDN w:val="0"/>
              <w:snapToGrid w:val="0"/>
              <w:spacing w:line="260" w:lineRule="exact"/>
              <w:jc w:val="center"/>
              <w:rPr>
                <w:rFonts w:ascii="HG丸ｺﾞｼｯｸM-PRO" w:eastAsia="HG丸ｺﾞｼｯｸM-PRO" w:hAnsi="ＭＳ ゴシック"/>
                <w:sz w:val="22"/>
              </w:rPr>
            </w:pPr>
            <w:r>
              <w:rPr>
                <w:rFonts w:ascii="HG丸ｺﾞｼｯｸM-PRO" w:eastAsia="HG丸ｺﾞｼｯｸM-PRO" w:hAnsi="ＭＳ ゴシック" w:hint="eastAsia"/>
                <w:sz w:val="22"/>
              </w:rPr>
              <w:t xml:space="preserve">　　</w:t>
            </w:r>
            <w:r w:rsidR="0071234B">
              <w:rPr>
                <w:rFonts w:ascii="HG丸ｺﾞｼｯｸM-PRO" w:eastAsia="HG丸ｺﾞｼｯｸM-PRO" w:hAnsi="ＭＳ ゴシック" w:hint="eastAsia"/>
                <w:sz w:val="22"/>
              </w:rPr>
              <w:t>人（　　％）</w:t>
            </w:r>
          </w:p>
        </w:tc>
        <w:tc>
          <w:tcPr>
            <w:tcW w:w="2655" w:type="dxa"/>
            <w:tcBorders>
              <w:top w:val="single" w:sz="4" w:space="0" w:color="auto"/>
              <w:left w:val="single" w:sz="4" w:space="0" w:color="auto"/>
              <w:bottom w:val="single" w:sz="4" w:space="0" w:color="auto"/>
              <w:right w:val="single" w:sz="4" w:space="0" w:color="auto"/>
            </w:tcBorders>
            <w:shd w:val="clear" w:color="auto" w:fill="FFFFFF"/>
            <w:vAlign w:val="center"/>
          </w:tcPr>
          <w:p w:rsidR="00057CA8" w:rsidRDefault="005B607C" w:rsidP="0071234B">
            <w:pPr>
              <w:autoSpaceDE w:val="0"/>
              <w:autoSpaceDN w:val="0"/>
              <w:snapToGrid w:val="0"/>
              <w:spacing w:line="260" w:lineRule="exact"/>
              <w:jc w:val="center"/>
              <w:rPr>
                <w:rFonts w:ascii="HG丸ｺﾞｼｯｸM-PRO" w:eastAsia="HG丸ｺﾞｼｯｸM-PRO" w:hAnsi="ＭＳ ゴシック"/>
                <w:sz w:val="22"/>
              </w:rPr>
            </w:pPr>
            <w:r>
              <w:rPr>
                <w:rFonts w:ascii="HG丸ｺﾞｼｯｸM-PRO" w:eastAsia="HG丸ｺﾞｼｯｸM-PRO" w:hAnsi="ＭＳ ゴシック" w:hint="eastAsia"/>
                <w:sz w:val="22"/>
              </w:rPr>
              <w:t>20</w:t>
            </w:r>
            <w:r w:rsidR="0049216D">
              <w:rPr>
                <w:rFonts w:ascii="HG丸ｺﾞｼｯｸM-PRO" w:eastAsia="HG丸ｺﾞｼｯｸM-PRO" w:hAnsi="ＭＳ ゴシック" w:hint="eastAsia"/>
                <w:sz w:val="22"/>
              </w:rPr>
              <w:t>人（10.4％）</w:t>
            </w:r>
          </w:p>
        </w:tc>
      </w:tr>
      <w:tr w:rsidR="00057CA8" w:rsidTr="005B607C">
        <w:trPr>
          <w:cantSplit/>
          <w:trHeight w:val="919"/>
        </w:trPr>
        <w:tc>
          <w:tcPr>
            <w:tcW w:w="3971" w:type="dxa"/>
            <w:tcBorders>
              <w:top w:val="single" w:sz="4" w:space="0" w:color="auto"/>
              <w:left w:val="single" w:sz="4" w:space="0" w:color="auto"/>
              <w:bottom w:val="single" w:sz="4" w:space="0" w:color="auto"/>
              <w:right w:val="single" w:sz="4" w:space="0" w:color="auto"/>
            </w:tcBorders>
            <w:shd w:val="clear" w:color="auto" w:fill="FFFFFF"/>
            <w:vAlign w:val="center"/>
          </w:tcPr>
          <w:p w:rsidR="00057CA8" w:rsidRDefault="0049216D" w:rsidP="0071234B">
            <w:pPr>
              <w:autoSpaceDE w:val="0"/>
              <w:autoSpaceDN w:val="0"/>
              <w:snapToGrid w:val="0"/>
              <w:spacing w:line="260" w:lineRule="exact"/>
              <w:rPr>
                <w:rStyle w:val="ac"/>
                <w:rFonts w:ascii="HG丸ｺﾞｼｯｸM-PRO" w:eastAsia="HG丸ｺﾞｼｯｸM-PRO"/>
                <w:sz w:val="22"/>
              </w:rPr>
            </w:pPr>
            <w:r>
              <w:rPr>
                <w:rFonts w:ascii="HG丸ｺﾞｼｯｸM-PRO" w:eastAsia="HG丸ｺﾞｼｯｸM-PRO" w:hAnsi="ＭＳ ゴシック" w:hint="eastAsia"/>
                <w:sz w:val="22"/>
                <w:szCs w:val="24"/>
              </w:rPr>
              <w:t>施設入所からグループホーム、ケアホームなどへ移行する者の数（平成17年度比）</w:t>
            </w:r>
          </w:p>
        </w:tc>
        <w:tc>
          <w:tcPr>
            <w:tcW w:w="2655" w:type="dxa"/>
            <w:tcBorders>
              <w:top w:val="single" w:sz="4" w:space="0" w:color="auto"/>
              <w:left w:val="single" w:sz="4" w:space="0" w:color="auto"/>
              <w:bottom w:val="single" w:sz="4" w:space="0" w:color="auto"/>
              <w:right w:val="single" w:sz="4" w:space="0" w:color="auto"/>
            </w:tcBorders>
            <w:shd w:val="clear" w:color="auto" w:fill="FFFFFF"/>
            <w:vAlign w:val="center"/>
          </w:tcPr>
          <w:p w:rsidR="00057CA8" w:rsidRDefault="005B607C" w:rsidP="005B607C">
            <w:pPr>
              <w:autoSpaceDE w:val="0"/>
              <w:autoSpaceDN w:val="0"/>
              <w:snapToGrid w:val="0"/>
              <w:spacing w:line="260" w:lineRule="exact"/>
              <w:jc w:val="center"/>
              <w:rPr>
                <w:rFonts w:ascii="HG丸ｺﾞｼｯｸM-PRO" w:eastAsia="HG丸ｺﾞｼｯｸM-PRO" w:hAnsi="ＭＳ ゴシック"/>
                <w:sz w:val="22"/>
              </w:rPr>
            </w:pPr>
            <w:r>
              <w:rPr>
                <w:rFonts w:ascii="HG丸ｺﾞｼｯｸM-PRO" w:eastAsia="HG丸ｺﾞｼｯｸM-PRO" w:hAnsi="ＭＳ ゴシック" w:hint="eastAsia"/>
                <w:sz w:val="22"/>
              </w:rPr>
              <w:t>23</w:t>
            </w:r>
            <w:r w:rsidR="0071234B">
              <w:rPr>
                <w:rFonts w:ascii="HG丸ｺﾞｼｯｸM-PRO" w:eastAsia="HG丸ｺﾞｼｯｸM-PRO" w:hAnsi="ＭＳ ゴシック" w:hint="eastAsia"/>
                <w:sz w:val="22"/>
              </w:rPr>
              <w:t>人（</w:t>
            </w:r>
            <w:r>
              <w:rPr>
                <w:rFonts w:ascii="HG丸ｺﾞｼｯｸM-PRO" w:eastAsia="HG丸ｺﾞｼｯｸM-PRO" w:hAnsi="ＭＳ ゴシック" w:hint="eastAsia"/>
                <w:sz w:val="22"/>
              </w:rPr>
              <w:t>12.1</w:t>
            </w:r>
            <w:r w:rsidR="0071234B">
              <w:rPr>
                <w:rFonts w:ascii="HG丸ｺﾞｼｯｸM-PRO" w:eastAsia="HG丸ｺﾞｼｯｸM-PRO" w:hAnsi="ＭＳ ゴシック" w:hint="eastAsia"/>
                <w:sz w:val="22"/>
              </w:rPr>
              <w:t>％）</w:t>
            </w:r>
          </w:p>
        </w:tc>
        <w:tc>
          <w:tcPr>
            <w:tcW w:w="2655" w:type="dxa"/>
            <w:tcBorders>
              <w:top w:val="single" w:sz="4" w:space="0" w:color="auto"/>
              <w:left w:val="single" w:sz="4" w:space="0" w:color="auto"/>
              <w:bottom w:val="single" w:sz="4" w:space="0" w:color="auto"/>
              <w:right w:val="single" w:sz="4" w:space="0" w:color="auto"/>
            </w:tcBorders>
            <w:shd w:val="clear" w:color="auto" w:fill="FFFFFF"/>
            <w:vAlign w:val="center"/>
          </w:tcPr>
          <w:p w:rsidR="00057CA8" w:rsidRDefault="005B607C" w:rsidP="0071234B">
            <w:pPr>
              <w:autoSpaceDE w:val="0"/>
              <w:autoSpaceDN w:val="0"/>
              <w:snapToGrid w:val="0"/>
              <w:spacing w:line="260" w:lineRule="exact"/>
              <w:jc w:val="center"/>
              <w:rPr>
                <w:rFonts w:ascii="HG丸ｺﾞｼｯｸM-PRO" w:eastAsia="HG丸ｺﾞｼｯｸM-PRO" w:hAnsi="ＭＳ ゴシック"/>
                <w:sz w:val="22"/>
                <w:szCs w:val="24"/>
              </w:rPr>
            </w:pPr>
            <w:r>
              <w:rPr>
                <w:rFonts w:ascii="HG丸ｺﾞｼｯｸM-PRO" w:eastAsia="HG丸ｺﾞｼｯｸM-PRO" w:hAnsi="ＭＳ ゴシック" w:hint="eastAsia"/>
                <w:sz w:val="22"/>
              </w:rPr>
              <w:t>58</w:t>
            </w:r>
            <w:r w:rsidR="0049216D">
              <w:rPr>
                <w:rFonts w:ascii="HG丸ｺﾞｼｯｸM-PRO" w:eastAsia="HG丸ｺﾞｼｯｸM-PRO" w:hAnsi="ＭＳ ゴシック" w:hint="eastAsia"/>
                <w:sz w:val="22"/>
              </w:rPr>
              <w:t>人（30.0％）</w:t>
            </w:r>
          </w:p>
        </w:tc>
      </w:tr>
    </w:tbl>
    <w:p w:rsidR="005B607C" w:rsidRDefault="005B607C" w:rsidP="00AA5F4B"/>
    <w:p w:rsidR="005B607C" w:rsidRDefault="005B607C" w:rsidP="00AA5F4B"/>
    <w:p w:rsidR="005B607C" w:rsidRDefault="005B607C" w:rsidP="00AA5F4B"/>
    <w:p w:rsidR="00AA5F4B" w:rsidRPr="00AA5F4B" w:rsidRDefault="00650D1F" w:rsidP="00AA5F4B">
      <w:r w:rsidRPr="002A1BBF">
        <w:rPr>
          <w:rFonts w:ascii="Century" w:eastAsia="ＭＳ 明朝"/>
          <w:noProof/>
        </w:rPr>
        <w:lastRenderedPageBreak/>
        <mc:AlternateContent>
          <mc:Choice Requires="wps">
            <w:drawing>
              <wp:anchor distT="0" distB="0" distL="114300" distR="114300" simplePos="0" relativeHeight="251717632" behindDoc="0" locked="0" layoutInCell="1" allowOverlap="1" wp14:anchorId="1E831A75" wp14:editId="269AC06A">
                <wp:simplePos x="0" y="0"/>
                <wp:positionH relativeFrom="column">
                  <wp:posOffset>-207645</wp:posOffset>
                </wp:positionH>
                <wp:positionV relativeFrom="paragraph">
                  <wp:posOffset>293370</wp:posOffset>
                </wp:positionV>
                <wp:extent cx="5477510" cy="580390"/>
                <wp:effectExtent l="76200" t="38100" r="104140" b="105410"/>
                <wp:wrapNone/>
                <wp:docPr id="44"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7510" cy="580390"/>
                        </a:xfrm>
                        <a:prstGeom prst="homePlate">
                          <a:avLst>
                            <a:gd name="adj" fmla="val 41377"/>
                          </a:avLst>
                        </a:prstGeom>
                        <a:ln/>
                        <a:extLst/>
                      </wps:spPr>
                      <wps:style>
                        <a:lnRef idx="0">
                          <a:schemeClr val="accent1"/>
                        </a:lnRef>
                        <a:fillRef idx="3">
                          <a:schemeClr val="accent1"/>
                        </a:fillRef>
                        <a:effectRef idx="3">
                          <a:schemeClr val="accent1"/>
                        </a:effectRef>
                        <a:fontRef idx="minor">
                          <a:schemeClr val="lt1"/>
                        </a:fontRef>
                      </wps:style>
                      <wps:txbx>
                        <w:txbxContent>
                          <w:p w:rsidR="005B607C" w:rsidRPr="00E7099C" w:rsidRDefault="00211D27" w:rsidP="00650D1F">
                            <w:pPr>
                              <w:rPr>
                                <w:b/>
                                <w:color w:val="FFFFFF" w:themeColor="background1"/>
                              </w:rPr>
                            </w:pPr>
                            <w:r>
                              <w:rPr>
                                <w:rFonts w:ascii="HG丸ｺﾞｼｯｸM-PRO" w:eastAsia="HG丸ｺﾞｼｯｸM-PRO" w:hAnsi="Arial" w:hint="eastAsia"/>
                                <w:b/>
                                <w:color w:val="FFFFFF" w:themeColor="background1"/>
                                <w:sz w:val="36"/>
                              </w:rPr>
                              <w:t>Ⅶ</w:t>
                            </w:r>
                            <w:r w:rsidR="005B607C" w:rsidRPr="00E7099C">
                              <w:rPr>
                                <w:rFonts w:ascii="HG丸ｺﾞｼｯｸM-PRO" w:eastAsia="HG丸ｺﾞｼｯｸM-PRO" w:hAnsi="Arial" w:hint="eastAsia"/>
                                <w:b/>
                                <w:color w:val="FFFFFF" w:themeColor="background1"/>
                                <w:sz w:val="36"/>
                              </w:rPr>
                              <w:t xml:space="preserve">　</w:t>
                            </w:r>
                            <w:r w:rsidR="005B607C">
                              <w:rPr>
                                <w:rFonts w:ascii="HG丸ｺﾞｼｯｸM-PRO" w:eastAsia="HG丸ｺﾞｼｯｸM-PRO" w:hAnsi="Arial" w:hint="eastAsia"/>
                                <w:b/>
                                <w:color w:val="FFFFFF" w:themeColor="background1"/>
                                <w:sz w:val="36"/>
                              </w:rPr>
                              <w:t>スポーツ・文化・レクリエーション活動</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57" type="#_x0000_t15" style="position:absolute;left:0;text-align:left;margin-left:-16.35pt;margin-top:23.1pt;width:431.3pt;height:45.7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" adj="20653" fillcolor="#254163 [1636]" stroked="f">
                <v:fill color2="#4477b6 [3012]" rotate="t" angle="180" colors="0 #2c5d98;52429f #3c7bc7;1 #3a7ccb" focus="100%" type="gradient">
                  <o:fill v:ext="view" type="gradientUnscaled"/>
                </v:fill>
                <v:shadow on="t" color="black" opacity="22937f" origin=",.5" offset="0,.63889mm"/>
                <v:textbox inset="5.85pt,.7pt,5.85pt,.7pt">
                  <w:txbxContent>
                    <w:p w:rsidR="005B607C" w:rsidRPr="00E7099C" w:rsidRDefault="00211D27" w:rsidP="00650D1F">
                      <w:pPr>
                        <w:rPr>
                          <w:b/>
                          <w:color w:val="FFFFFF" w:themeColor="background1"/>
                        </w:rPr>
                      </w:pPr>
                      <w:r>
                        <w:rPr>
                          <w:rFonts w:ascii="HG丸ｺﾞｼｯｸM-PRO" w:eastAsia="HG丸ｺﾞｼｯｸM-PRO" w:hAnsi="Arial" w:hint="eastAsia"/>
                          <w:b/>
                          <w:color w:val="FFFFFF" w:themeColor="background1"/>
                          <w:sz w:val="36"/>
                        </w:rPr>
                        <w:t>Ⅶ</w:t>
                      </w:r>
                      <w:r w:rsidR="005B607C" w:rsidRPr="00E7099C">
                        <w:rPr>
                          <w:rFonts w:ascii="HG丸ｺﾞｼｯｸM-PRO" w:eastAsia="HG丸ｺﾞｼｯｸM-PRO" w:hAnsi="Arial" w:hint="eastAsia"/>
                          <w:b/>
                          <w:color w:val="FFFFFF" w:themeColor="background1"/>
                          <w:sz w:val="36"/>
                        </w:rPr>
                        <w:t xml:space="preserve">　</w:t>
                      </w:r>
                      <w:r w:rsidR="005B607C">
                        <w:rPr>
                          <w:rFonts w:ascii="HG丸ｺﾞｼｯｸM-PRO" w:eastAsia="HG丸ｺﾞｼｯｸM-PRO" w:hAnsi="Arial" w:hint="eastAsia"/>
                          <w:b/>
                          <w:color w:val="FFFFFF" w:themeColor="background1"/>
                          <w:sz w:val="36"/>
                        </w:rPr>
                        <w:t>スポーツ・文化・レクリエーション活動</w:t>
                      </w:r>
                    </w:p>
                  </w:txbxContent>
                </v:textbox>
              </v:shape>
            </w:pict>
          </mc:Fallback>
        </mc:AlternateContent>
      </w:r>
    </w:p>
    <w:p w:rsidR="00AA5F4B" w:rsidRDefault="00AA5F4B" w:rsidP="008860FD"/>
    <w:p w:rsidR="00AA5F4B" w:rsidRDefault="00AA5F4B" w:rsidP="008860FD"/>
    <w:p w:rsidR="00AA5F4B" w:rsidRDefault="00AA5F4B" w:rsidP="008860FD"/>
    <w:p w:rsidR="008860FD" w:rsidRDefault="0003228B" w:rsidP="008860FD">
      <w:r>
        <w:rPr>
          <w:noProof/>
          <w:sz w:val="36"/>
          <w:szCs w:val="36"/>
        </w:rPr>
        <mc:AlternateContent>
          <mc:Choice Requires="wps">
            <w:drawing>
              <wp:anchor distT="0" distB="0" distL="114300" distR="114300" simplePos="0" relativeHeight="251734016" behindDoc="0" locked="0" layoutInCell="1" allowOverlap="1" wp14:anchorId="1259150F" wp14:editId="7E899B90">
                <wp:simplePos x="0" y="0"/>
                <wp:positionH relativeFrom="column">
                  <wp:posOffset>-217805</wp:posOffset>
                </wp:positionH>
                <wp:positionV relativeFrom="paragraph">
                  <wp:posOffset>150495</wp:posOffset>
                </wp:positionV>
                <wp:extent cx="5617210" cy="323850"/>
                <wp:effectExtent l="57150" t="38100" r="40640" b="114300"/>
                <wp:wrapNone/>
                <wp:docPr id="36" name="ホームベース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323850"/>
                        </a:xfrm>
                        <a:prstGeom prst="homePlate">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B607C" w:rsidRPr="00A51043" w:rsidRDefault="005B607C" w:rsidP="0003228B">
                            <w:pPr>
                              <w:ind w:firstLineChars="100" w:firstLine="227"/>
                              <w:rPr>
                                <w:rFonts w:ascii="HG丸ｺﾞｼｯｸM-PRO" w:eastAsia="HG丸ｺﾞｼｯｸM-PRO" w:hAnsi="HG丸ｺﾞｼｯｸM-PRO"/>
                                <w:color w:val="FFFFFF" w:themeColor="background1"/>
                                <w:sz w:val="24"/>
                                <w:szCs w:val="24"/>
                              </w:rPr>
                            </w:pPr>
                            <w:r w:rsidRPr="00A51043">
                              <w:rPr>
                                <w:rFonts w:ascii="HG丸ｺﾞｼｯｸM-PRO" w:eastAsia="HG丸ｺﾞｼｯｸM-PRO" w:hAnsi="HG丸ｺﾞｼｯｸM-PRO" w:hint="eastAsia"/>
                                <w:color w:val="FFFFFF" w:themeColor="background1"/>
                                <w:sz w:val="24"/>
                                <w:szCs w:val="24"/>
                              </w:rPr>
                              <w:t>現状と課題</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56" type="#_x0000_t15" style="position:absolute;left:0;text-align:left;margin-left:-17.15pt;margin-top:11.85pt;width:442.3pt;height:25.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" adj="20977" fillcolor="#2787a0" stroked="f">
                <v:fill color2="#34b3d6" rotate="t" angle="180" colors="0 #2787a0;52429f #36b1d2;1 #34b3d6" focus="100%" type="gradient">
                  <o:fill v:ext="view" type="gradientUnscaled"/>
                </v:fill>
                <v:shadow on="t" color="black" opacity="22937f" origin=",.5" offset="0,.63889mm"/>
                <v:path arrowok="t"/>
                <v:textbox inset=",1mm,,1mm">
                  <w:txbxContent>
                    <w:p w:rsidR="004F5F0C" w:rsidRPr="00A51043" w:rsidRDefault="004F5F0C" w:rsidP="0003228B">
                      <w:pPr>
                        <w:ind w:firstLineChars="100" w:firstLine="227"/>
                        <w:rPr>
                          <w:rFonts w:ascii="HG丸ｺﾞｼｯｸM-PRO" w:eastAsia="HG丸ｺﾞｼｯｸM-PRO" w:hAnsi="HG丸ｺﾞｼｯｸM-PRO"/>
                          <w:color w:val="FFFFFF" w:themeColor="background1"/>
                          <w:sz w:val="24"/>
                          <w:szCs w:val="24"/>
                        </w:rPr>
                      </w:pPr>
                      <w:r w:rsidRPr="00A51043">
                        <w:rPr>
                          <w:rFonts w:ascii="HG丸ｺﾞｼｯｸM-PRO" w:eastAsia="HG丸ｺﾞｼｯｸM-PRO" w:hAnsi="HG丸ｺﾞｼｯｸM-PRO" w:hint="eastAsia"/>
                          <w:color w:val="FFFFFF" w:themeColor="background1"/>
                          <w:sz w:val="24"/>
                          <w:szCs w:val="24"/>
                        </w:rPr>
                        <w:t>現状と課題</w:t>
                      </w:r>
                    </w:p>
                  </w:txbxContent>
                </v:textbox>
              </v:shape>
            </w:pict>
          </mc:Fallback>
        </mc:AlternateContent>
      </w:r>
    </w:p>
    <w:p w:rsidR="008860FD" w:rsidRPr="008860FD" w:rsidRDefault="008860FD" w:rsidP="008860FD"/>
    <w:p w:rsidR="00057A8A" w:rsidRPr="00310D4A" w:rsidRDefault="00057A8A" w:rsidP="0003228B">
      <w:pPr>
        <w:pStyle w:val="a3"/>
        <w:ind w:left="590" w:right="295" w:firstLine="227"/>
        <w:rPr>
          <w:sz w:val="24"/>
        </w:rPr>
      </w:pPr>
      <w:r w:rsidRPr="00310D4A">
        <w:rPr>
          <w:rFonts w:hint="eastAsia"/>
          <w:sz w:val="24"/>
        </w:rPr>
        <w:t>アンケート調査結果では、今後、充実したほうがよい障がい者施策として「スポーツ・文化・レクリエーションの支援」と答えた人は、障がいのある人で少数となっています。また、障がいのない人が企業などの民間活動に対して希望する活動について、「障害のある人のスポーツ、文化、レクリエーション活動への支援」と答えた方の割合は、３割弱となっています。</w:t>
      </w:r>
    </w:p>
    <w:p w:rsidR="00057A8A" w:rsidRPr="00310D4A" w:rsidRDefault="00057A8A" w:rsidP="00310D4A">
      <w:pPr>
        <w:pStyle w:val="a3"/>
        <w:autoSpaceDE w:val="0"/>
        <w:autoSpaceDN w:val="0"/>
        <w:ind w:left="590" w:right="295" w:firstLine="227"/>
        <w:rPr>
          <w:sz w:val="24"/>
        </w:rPr>
      </w:pPr>
      <w:r w:rsidRPr="00310D4A">
        <w:rPr>
          <w:rFonts w:hint="eastAsia"/>
          <w:sz w:val="24"/>
        </w:rPr>
        <w:t>しかし、スポーツ・文化・レクリエーション活動は、社会参加を促進し、障がいのある人の生活の質（ＱＯＬ）を向上させるうえで重要な役割を果たすだけでなく、健康の増進・機能回復の効果も期待できます。</w:t>
      </w:r>
    </w:p>
    <w:p w:rsidR="00057A8A" w:rsidRPr="00310D4A" w:rsidRDefault="00057A8A" w:rsidP="00310D4A">
      <w:pPr>
        <w:pStyle w:val="a3"/>
        <w:autoSpaceDE w:val="0"/>
        <w:autoSpaceDN w:val="0"/>
        <w:ind w:left="590" w:right="295" w:firstLine="227"/>
        <w:rPr>
          <w:sz w:val="24"/>
        </w:rPr>
      </w:pPr>
      <w:r w:rsidRPr="00310D4A">
        <w:rPr>
          <w:rFonts w:hint="eastAsia"/>
          <w:sz w:val="24"/>
        </w:rPr>
        <w:t>障がいのある人がスポーツ・文化・レクリエーション活動に気軽に参加できる場・機会を設けるとともに、各分野において適切な指導を受けることができるように指導者の養成や確保を行うなどの支援を充実する必要があります。</w:t>
      </w:r>
    </w:p>
    <w:p w:rsidR="00057A8A" w:rsidRDefault="00057A8A" w:rsidP="00310D4A">
      <w:pPr>
        <w:pStyle w:val="a3"/>
        <w:ind w:left="590" w:right="295" w:firstLine="227"/>
        <w:rPr>
          <w:rFonts w:hAnsi="ＭＳ 明朝"/>
          <w:sz w:val="24"/>
        </w:rPr>
      </w:pPr>
    </w:p>
    <w:p w:rsidR="00057A8A" w:rsidRDefault="0003228B" w:rsidP="0003228B">
      <w:pPr>
        <w:pStyle w:val="a3"/>
        <w:ind w:left="590" w:right="295" w:firstLine="347"/>
        <w:rPr>
          <w:rFonts w:hAnsi="ＭＳ 明朝"/>
          <w:sz w:val="24"/>
        </w:rPr>
      </w:pPr>
      <w:r>
        <w:rPr>
          <w:noProof/>
          <w:sz w:val="36"/>
          <w:szCs w:val="36"/>
        </w:rPr>
        <mc:AlternateContent>
          <mc:Choice Requires="wps">
            <w:drawing>
              <wp:anchor distT="0" distB="0" distL="114300" distR="114300" simplePos="0" relativeHeight="251748352" behindDoc="0" locked="0" layoutInCell="1" allowOverlap="1" wp14:anchorId="6EC754F3" wp14:editId="7012CEA2">
                <wp:simplePos x="0" y="0"/>
                <wp:positionH relativeFrom="column">
                  <wp:posOffset>-146050</wp:posOffset>
                </wp:positionH>
                <wp:positionV relativeFrom="paragraph">
                  <wp:posOffset>191770</wp:posOffset>
                </wp:positionV>
                <wp:extent cx="5617210" cy="323850"/>
                <wp:effectExtent l="57150" t="38100" r="40640" b="114300"/>
                <wp:wrapNone/>
                <wp:docPr id="52" name="ホームベース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323850"/>
                        </a:xfrm>
                        <a:prstGeom prst="homePlate">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B607C" w:rsidRPr="00A51043" w:rsidRDefault="005B607C" w:rsidP="0003228B">
                            <w:pPr>
                              <w:ind w:firstLineChars="100" w:firstLine="227"/>
                              <w:rPr>
                                <w:rFonts w:ascii="HG丸ｺﾞｼｯｸM-PRO" w:eastAsia="HG丸ｺﾞｼｯｸM-PRO" w:hAnsi="HG丸ｺﾞｼｯｸM-PRO"/>
                                <w:color w:val="FFFFFF" w:themeColor="background1"/>
                                <w:sz w:val="24"/>
                                <w:szCs w:val="24"/>
                              </w:rPr>
                            </w:pPr>
                            <w:r w:rsidRPr="00A51043">
                              <w:rPr>
                                <w:rFonts w:ascii="HG丸ｺﾞｼｯｸM-PRO" w:eastAsia="HG丸ｺﾞｼｯｸM-PRO" w:hAnsi="HG丸ｺﾞｼｯｸM-PRO" w:hint="eastAsia"/>
                                <w:color w:val="FFFFFF" w:themeColor="background1"/>
                                <w:sz w:val="24"/>
                                <w:szCs w:val="24"/>
                              </w:rPr>
                              <w:t>基本的施策</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57" type="#_x0000_t15" style="position:absolute;left:0;text-align:left;margin-left:-11.5pt;margin-top:15.1pt;width:442.3pt;height:25.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" adj="20977" fillcolor="#2787a0" stroked="f">
                <v:fill color2="#34b3d6" rotate="t" angle="180" colors="0 #2787a0;52429f #36b1d2;1 #34b3d6" focus="100%" type="gradient">
                  <o:fill v:ext="view" type="gradientUnscaled"/>
                </v:fill>
                <v:shadow on="t" color="black" opacity="22937f" origin=",.5" offset="0,.63889mm"/>
                <v:path arrowok="t"/>
                <v:textbox inset=",1mm,,1mm">
                  <w:txbxContent>
                    <w:p w:rsidR="004F5F0C" w:rsidRPr="00A51043" w:rsidRDefault="004F5F0C" w:rsidP="0003228B">
                      <w:pPr>
                        <w:ind w:firstLineChars="100" w:firstLine="227"/>
                        <w:rPr>
                          <w:rFonts w:ascii="HG丸ｺﾞｼｯｸM-PRO" w:eastAsia="HG丸ｺﾞｼｯｸM-PRO" w:hAnsi="HG丸ｺﾞｼｯｸM-PRO"/>
                          <w:color w:val="FFFFFF" w:themeColor="background1"/>
                          <w:sz w:val="24"/>
                          <w:szCs w:val="24"/>
                        </w:rPr>
                      </w:pPr>
                      <w:r w:rsidRPr="00A51043">
                        <w:rPr>
                          <w:rFonts w:ascii="HG丸ｺﾞｼｯｸM-PRO" w:eastAsia="HG丸ｺﾞｼｯｸM-PRO" w:hAnsi="HG丸ｺﾞｼｯｸM-PRO" w:hint="eastAsia"/>
                          <w:color w:val="FFFFFF" w:themeColor="background1"/>
                          <w:sz w:val="24"/>
                          <w:szCs w:val="24"/>
                        </w:rPr>
                        <w:t>基本的施策</w:t>
                      </w:r>
                    </w:p>
                  </w:txbxContent>
                </v:textbox>
              </v:shape>
            </w:pict>
          </mc:Fallback>
        </mc:AlternateContent>
      </w:r>
    </w:p>
    <w:p w:rsidR="008860FD" w:rsidRDefault="008860FD" w:rsidP="00057A8A">
      <w:pPr>
        <w:pStyle w:val="a3"/>
        <w:ind w:left="590" w:right="295" w:firstLine="227"/>
        <w:rPr>
          <w:rFonts w:hAnsi="ＭＳ 明朝"/>
          <w:sz w:val="24"/>
        </w:rPr>
      </w:pPr>
    </w:p>
    <w:p w:rsidR="00057A8A" w:rsidRPr="00310D4A" w:rsidRDefault="00057A8A" w:rsidP="00310D4A">
      <w:pPr>
        <w:pStyle w:val="a3"/>
        <w:ind w:left="590" w:right="295" w:firstLine="227"/>
        <w:rPr>
          <w:sz w:val="24"/>
        </w:rPr>
      </w:pPr>
      <w:r w:rsidRPr="00310D4A">
        <w:rPr>
          <w:rFonts w:hint="eastAsia"/>
          <w:sz w:val="24"/>
        </w:rPr>
        <w:t>障がいのある人の社会参加を促進するうえで、障がいのある人が趣味やスポーツ、学習などさまざまな活動に参加しやすい環境づくりを推進します。</w:t>
      </w:r>
    </w:p>
    <w:p w:rsidR="00057A8A" w:rsidRPr="00310D4A" w:rsidRDefault="00057A8A" w:rsidP="00482BF9">
      <w:pPr>
        <w:pStyle w:val="a3"/>
        <w:ind w:left="590" w:right="295" w:firstLine="227"/>
        <w:rPr>
          <w:sz w:val="24"/>
        </w:rPr>
      </w:pPr>
      <w:r w:rsidRPr="00310D4A">
        <w:rPr>
          <w:rFonts w:hAnsi="ＭＳ 明朝" w:hint="eastAsia"/>
          <w:sz w:val="24"/>
        </w:rPr>
        <w:t xml:space="preserve">１　</w:t>
      </w:r>
      <w:r w:rsidRPr="00310D4A">
        <w:rPr>
          <w:rFonts w:hint="eastAsia"/>
          <w:sz w:val="24"/>
        </w:rPr>
        <w:t>スポーツ・レクリエーション活動の推進</w:t>
      </w:r>
      <w:r w:rsidR="00482BF9" w:rsidRPr="00310D4A">
        <w:rPr>
          <w:rFonts w:hint="eastAsia"/>
          <w:sz w:val="24"/>
        </w:rPr>
        <w:t xml:space="preserve">　　　</w:t>
      </w:r>
      <w:r w:rsidRPr="00310D4A">
        <w:rPr>
          <w:rFonts w:hint="eastAsia"/>
          <w:sz w:val="24"/>
        </w:rPr>
        <w:t>２　文化活動の推進</w:t>
      </w:r>
    </w:p>
    <w:p w:rsidR="00057A8A" w:rsidRPr="00310D4A" w:rsidRDefault="00057A8A" w:rsidP="00310D4A">
      <w:pPr>
        <w:pStyle w:val="a3"/>
        <w:ind w:left="590" w:right="295" w:firstLine="227"/>
        <w:rPr>
          <w:sz w:val="24"/>
        </w:rPr>
      </w:pPr>
    </w:p>
    <w:p w:rsidR="00057A8A" w:rsidRDefault="00057A8A" w:rsidP="0003228B">
      <w:pPr>
        <w:pStyle w:val="a3"/>
        <w:ind w:left="590" w:right="295" w:firstLine="247"/>
      </w:pPr>
    </w:p>
    <w:p w:rsidR="00057A8A" w:rsidRDefault="00057A8A" w:rsidP="00057A8A">
      <w:pPr>
        <w:pStyle w:val="a3"/>
        <w:ind w:left="590" w:right="295" w:firstLine="247"/>
      </w:pPr>
    </w:p>
    <w:p w:rsidR="00057A8A" w:rsidRDefault="00057A8A" w:rsidP="00057A8A">
      <w:pPr>
        <w:pStyle w:val="a3"/>
        <w:ind w:left="590" w:right="295" w:firstLine="247"/>
      </w:pPr>
    </w:p>
    <w:p w:rsidR="00310D4A" w:rsidRDefault="00310D4A" w:rsidP="00057A8A">
      <w:pPr>
        <w:pStyle w:val="a3"/>
        <w:ind w:left="590" w:right="295" w:firstLine="247"/>
      </w:pPr>
    </w:p>
    <w:p w:rsidR="00057A8A" w:rsidRDefault="00057A8A" w:rsidP="00057A8A">
      <w:pPr>
        <w:pStyle w:val="a3"/>
        <w:ind w:left="590" w:right="295" w:firstLine="247"/>
      </w:pPr>
    </w:p>
    <w:p w:rsidR="00057A8A" w:rsidRDefault="00057A8A" w:rsidP="00057A8A">
      <w:pPr>
        <w:pStyle w:val="a3"/>
        <w:ind w:left="590" w:right="295" w:firstLine="247"/>
      </w:pPr>
    </w:p>
    <w:p w:rsidR="005946BD" w:rsidRDefault="005946BD" w:rsidP="0003228B">
      <w:pPr>
        <w:pStyle w:val="a3"/>
        <w:ind w:left="590" w:right="295" w:firstLine="247"/>
      </w:pPr>
    </w:p>
    <w:p w:rsidR="00057A8A" w:rsidRPr="00482BF9" w:rsidRDefault="0003228B" w:rsidP="0003228B">
      <w:pPr>
        <w:pStyle w:val="a3"/>
        <w:ind w:left="590" w:right="295" w:firstLine="347"/>
      </w:pPr>
      <w:r>
        <w:rPr>
          <w:noProof/>
          <w:sz w:val="36"/>
          <w:szCs w:val="36"/>
        </w:rPr>
        <mc:AlternateContent>
          <mc:Choice Requires="wps">
            <w:drawing>
              <wp:anchor distT="0" distB="0" distL="114300" distR="114300" simplePos="0" relativeHeight="251762688" behindDoc="0" locked="0" layoutInCell="1" allowOverlap="1" wp14:anchorId="093CE94A" wp14:editId="00CE834B">
                <wp:simplePos x="0" y="0"/>
                <wp:positionH relativeFrom="column">
                  <wp:posOffset>-144780</wp:posOffset>
                </wp:positionH>
                <wp:positionV relativeFrom="paragraph">
                  <wp:posOffset>3810</wp:posOffset>
                </wp:positionV>
                <wp:extent cx="5617210" cy="323850"/>
                <wp:effectExtent l="57150" t="38100" r="40640" b="114300"/>
                <wp:wrapNone/>
                <wp:docPr id="59" name="ホームベース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323850"/>
                        </a:xfrm>
                        <a:prstGeom prst="homePlate">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B607C" w:rsidRPr="00A51043" w:rsidRDefault="005B607C" w:rsidP="0003228B">
                            <w:pPr>
                              <w:ind w:firstLineChars="100" w:firstLine="227"/>
                              <w:rPr>
                                <w:rFonts w:ascii="HG丸ｺﾞｼｯｸM-PRO" w:eastAsia="HG丸ｺﾞｼｯｸM-PRO" w:hAnsi="HG丸ｺﾞｼｯｸM-PRO"/>
                                <w:color w:val="FFFFFF" w:themeColor="background1"/>
                                <w:sz w:val="24"/>
                                <w:szCs w:val="24"/>
                              </w:rPr>
                            </w:pPr>
                            <w:r>
                              <w:rPr>
                                <w:rFonts w:ascii="HG丸ｺﾞｼｯｸM-PRO" w:eastAsia="HG丸ｺﾞｼｯｸM-PRO" w:hAnsi="HG丸ｺﾞｼｯｸM-PRO" w:hint="eastAsia"/>
                                <w:color w:val="FFFFFF" w:themeColor="background1"/>
                                <w:sz w:val="24"/>
                                <w:szCs w:val="24"/>
                              </w:rPr>
                              <w:t>具体的</w:t>
                            </w:r>
                            <w:r w:rsidRPr="00A51043">
                              <w:rPr>
                                <w:rFonts w:ascii="HG丸ｺﾞｼｯｸM-PRO" w:eastAsia="HG丸ｺﾞｼｯｸM-PRO" w:hAnsi="HG丸ｺﾞｼｯｸM-PRO" w:hint="eastAsia"/>
                                <w:color w:val="FFFFFF" w:themeColor="background1"/>
                                <w:sz w:val="24"/>
                                <w:szCs w:val="24"/>
                              </w:rPr>
                              <w:t>施策</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58" type="#_x0000_t15" style="position:absolute;left:0;text-align:left;margin-left:-11.4pt;margin-top:.3pt;width:442.3pt;height:25.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" adj="20977" fillcolor="#2787a0" stroked="f">
                <v:fill color2="#34b3d6" rotate="t" angle="180" colors="0 #2787a0;52429f #36b1d2;1 #34b3d6" focus="100%" type="gradient">
                  <o:fill v:ext="view" type="gradientUnscaled"/>
                </v:fill>
                <v:shadow on="t" color="black" opacity="22937f" origin=",.5" offset="0,.63889mm"/>
                <v:path arrowok="t"/>
                <v:textbox inset=",1mm,,1mm">
                  <w:txbxContent>
                    <w:p w:rsidR="004F5F0C" w:rsidRPr="00A51043" w:rsidRDefault="004F5F0C" w:rsidP="0003228B">
                      <w:pPr>
                        <w:ind w:firstLineChars="100" w:firstLine="227"/>
                        <w:rPr>
                          <w:rFonts w:ascii="HG丸ｺﾞｼｯｸM-PRO" w:eastAsia="HG丸ｺﾞｼｯｸM-PRO" w:hAnsi="HG丸ｺﾞｼｯｸM-PRO"/>
                          <w:color w:val="FFFFFF" w:themeColor="background1"/>
                          <w:sz w:val="24"/>
                          <w:szCs w:val="24"/>
                        </w:rPr>
                      </w:pPr>
                      <w:r>
                        <w:rPr>
                          <w:rFonts w:ascii="HG丸ｺﾞｼｯｸM-PRO" w:eastAsia="HG丸ｺﾞｼｯｸM-PRO" w:hAnsi="HG丸ｺﾞｼｯｸM-PRO" w:hint="eastAsia"/>
                          <w:color w:val="FFFFFF" w:themeColor="background1"/>
                          <w:sz w:val="24"/>
                          <w:szCs w:val="24"/>
                        </w:rPr>
                        <w:t>具体的</w:t>
                      </w:r>
                      <w:r w:rsidRPr="00A51043">
                        <w:rPr>
                          <w:rFonts w:ascii="HG丸ｺﾞｼｯｸM-PRO" w:eastAsia="HG丸ｺﾞｼｯｸM-PRO" w:hAnsi="HG丸ｺﾞｼｯｸM-PRO" w:hint="eastAsia"/>
                          <w:color w:val="FFFFFF" w:themeColor="background1"/>
                          <w:sz w:val="24"/>
                          <w:szCs w:val="24"/>
                        </w:rPr>
                        <w:t>施策</w:t>
                      </w:r>
                    </w:p>
                  </w:txbxContent>
                </v:textbox>
              </v:shape>
            </w:pict>
          </mc:Fallback>
        </mc:AlternateContent>
      </w:r>
    </w:p>
    <w:p w:rsidR="00057A8A" w:rsidRDefault="00057A8A" w:rsidP="00057A8A">
      <w:pPr>
        <w:pStyle w:val="a3"/>
        <w:ind w:left="590" w:right="295" w:firstLine="247"/>
      </w:pPr>
    </w:p>
    <w:tbl>
      <w:tblPr>
        <w:tblStyle w:val="a5"/>
        <w:tblW w:w="0" w:type="auto"/>
        <w:tblLook w:val="04A0" w:firstRow="1" w:lastRow="0" w:firstColumn="1" w:lastColumn="0" w:noHBand="0" w:noVBand="1"/>
      </w:tblPr>
      <w:tblGrid>
        <w:gridCol w:w="3059"/>
        <w:gridCol w:w="6209"/>
      </w:tblGrid>
      <w:tr w:rsidR="00057A8A" w:rsidRPr="00F7219F" w:rsidTr="00DE6C19">
        <w:trPr>
          <w:trHeight w:val="571"/>
        </w:trPr>
        <w:tc>
          <w:tcPr>
            <w:tcW w:w="3059" w:type="dxa"/>
            <w:shd w:val="pct12" w:color="auto" w:fill="auto"/>
            <w:vAlign w:val="center"/>
          </w:tcPr>
          <w:p w:rsidR="00057A8A" w:rsidRPr="00F7219F" w:rsidRDefault="00057A8A" w:rsidP="00702DAF">
            <w:pPr>
              <w:snapToGrid w:val="0"/>
              <w:spacing w:line="400" w:lineRule="exact"/>
              <w:jc w:val="center"/>
              <w:rPr>
                <w:rFonts w:ascii="HG丸ｺﾞｼｯｸM-PRO" w:eastAsia="HG丸ｺﾞｼｯｸM-PRO" w:hAnsi="HG丸ｺﾞｼｯｸM-PRO"/>
                <w:sz w:val="22"/>
              </w:rPr>
            </w:pPr>
            <w:r w:rsidRPr="00F7219F">
              <w:rPr>
                <w:rFonts w:ascii="HG丸ｺﾞｼｯｸM-PRO" w:eastAsia="HG丸ｺﾞｼｯｸM-PRO" w:hAnsi="HG丸ｺﾞｼｯｸM-PRO" w:hint="eastAsia"/>
                <w:sz w:val="22"/>
              </w:rPr>
              <w:t>基本的</w:t>
            </w:r>
            <w:r w:rsidR="00702DAF">
              <w:rPr>
                <w:rFonts w:ascii="HG丸ｺﾞｼｯｸM-PRO" w:eastAsia="HG丸ｺﾞｼｯｸM-PRO" w:hAnsi="HG丸ｺﾞｼｯｸM-PRO" w:hint="eastAsia"/>
                <w:sz w:val="22"/>
              </w:rPr>
              <w:t>施策</w:t>
            </w:r>
          </w:p>
        </w:tc>
        <w:tc>
          <w:tcPr>
            <w:tcW w:w="6209" w:type="dxa"/>
            <w:shd w:val="pct12" w:color="auto" w:fill="auto"/>
            <w:vAlign w:val="center"/>
          </w:tcPr>
          <w:p w:rsidR="00057A8A" w:rsidRPr="00F7219F" w:rsidRDefault="00057A8A" w:rsidP="008D253B">
            <w:pPr>
              <w:snapToGrid w:val="0"/>
              <w:spacing w:line="400" w:lineRule="exact"/>
              <w:jc w:val="center"/>
              <w:rPr>
                <w:rFonts w:ascii="HG丸ｺﾞｼｯｸM-PRO" w:eastAsia="HG丸ｺﾞｼｯｸM-PRO" w:hAnsi="HG丸ｺﾞｼｯｸM-PRO"/>
                <w:sz w:val="22"/>
              </w:rPr>
            </w:pPr>
            <w:r w:rsidRPr="00F7219F">
              <w:rPr>
                <w:rFonts w:ascii="HG丸ｺﾞｼｯｸM-PRO" w:eastAsia="HG丸ｺﾞｼｯｸM-PRO" w:hAnsi="HG丸ｺﾞｼｯｸM-PRO" w:hint="eastAsia"/>
                <w:sz w:val="22"/>
              </w:rPr>
              <w:t>具体的施策</w:t>
            </w:r>
          </w:p>
        </w:tc>
      </w:tr>
      <w:tr w:rsidR="00057A8A" w:rsidRPr="00977ABD" w:rsidTr="008D253B">
        <w:trPr>
          <w:trHeight w:val="2216"/>
        </w:trPr>
        <w:tc>
          <w:tcPr>
            <w:tcW w:w="3059" w:type="dxa"/>
          </w:tcPr>
          <w:p w:rsidR="00057A8A" w:rsidRPr="00057A8A" w:rsidRDefault="00057A8A" w:rsidP="00BD2D3A">
            <w:pPr>
              <w:pStyle w:val="a3"/>
              <w:snapToGrid w:val="0"/>
              <w:spacing w:line="400" w:lineRule="exact"/>
              <w:ind w:leftChars="0" w:left="207" w:right="295" w:hangingChars="100" w:hanging="207"/>
              <w:rPr>
                <w:sz w:val="22"/>
                <w:szCs w:val="22"/>
              </w:rPr>
            </w:pPr>
            <w:r w:rsidRPr="00057A8A">
              <w:rPr>
                <w:rFonts w:hAnsi="ＭＳ 明朝" w:hint="eastAsia"/>
                <w:sz w:val="22"/>
                <w:szCs w:val="22"/>
              </w:rPr>
              <w:t xml:space="preserve">１　</w:t>
            </w:r>
            <w:r w:rsidRPr="00057A8A">
              <w:rPr>
                <w:rFonts w:hint="eastAsia"/>
                <w:sz w:val="22"/>
                <w:szCs w:val="22"/>
              </w:rPr>
              <w:t>スポーツ・レクリエーション活動の推進</w:t>
            </w:r>
          </w:p>
        </w:tc>
        <w:tc>
          <w:tcPr>
            <w:tcW w:w="6209" w:type="dxa"/>
          </w:tcPr>
          <w:p w:rsidR="00057A8A" w:rsidRPr="00F87D92" w:rsidRDefault="00F87D92" w:rsidP="008D253B">
            <w:pPr>
              <w:snapToGrid w:val="0"/>
              <w:spacing w:line="400" w:lineRule="exact"/>
              <w:ind w:left="207" w:hangingChars="100" w:hanging="207"/>
              <w:rPr>
                <w:rFonts w:ascii="HG丸ｺﾞｼｯｸM-PRO" w:eastAsia="HG丸ｺﾞｼｯｸM-PRO" w:hAnsi="HG丸ｺﾞｼｯｸM-PRO"/>
                <w:noProof/>
                <w:sz w:val="22"/>
              </w:rPr>
            </w:pPr>
            <w:r w:rsidRPr="00F87D92">
              <w:rPr>
                <w:rFonts w:ascii="HG丸ｺﾞｼｯｸM-PRO" w:eastAsia="HG丸ｺﾞｼｯｸM-PRO" w:hAnsi="HG丸ｺﾞｼｯｸM-PRO" w:hint="eastAsia"/>
                <w:noProof/>
                <w:sz w:val="22"/>
              </w:rPr>
              <w:t xml:space="preserve">ア　</w:t>
            </w:r>
            <w:r w:rsidR="00057A8A" w:rsidRPr="00F87D92">
              <w:rPr>
                <w:rFonts w:ascii="HG丸ｺﾞｼｯｸM-PRO" w:eastAsia="HG丸ｺﾞｼｯｸM-PRO" w:hAnsi="HG丸ｺﾞｼｯｸM-PRO" w:hint="eastAsia"/>
                <w:noProof/>
                <w:sz w:val="22"/>
              </w:rPr>
              <w:t>国際的及び全国的規模のスポーツ大会で優秀な成績をおさめた者に「春日井市スポーツ賞」としてその功績を顕彰します。</w:t>
            </w:r>
          </w:p>
          <w:p w:rsidR="00F87D92" w:rsidRPr="00F87D92" w:rsidRDefault="00F87D92" w:rsidP="008D253B">
            <w:pPr>
              <w:snapToGrid w:val="0"/>
              <w:spacing w:line="400" w:lineRule="exact"/>
              <w:ind w:left="207" w:hangingChars="100" w:hanging="207"/>
              <w:rPr>
                <w:rFonts w:ascii="HG丸ｺﾞｼｯｸM-PRO" w:eastAsia="HG丸ｺﾞｼｯｸM-PRO" w:hAnsi="HG丸ｺﾞｼｯｸM-PRO"/>
                <w:noProof/>
                <w:sz w:val="22"/>
              </w:rPr>
            </w:pPr>
            <w:r w:rsidRPr="00F87D92">
              <w:rPr>
                <w:rFonts w:ascii="HG丸ｺﾞｼｯｸM-PRO" w:eastAsia="HG丸ｺﾞｼｯｸM-PRO" w:hAnsi="HG丸ｺﾞｼｯｸM-PRO" w:hint="eastAsia"/>
                <w:noProof/>
                <w:sz w:val="22"/>
              </w:rPr>
              <w:t xml:space="preserve">イ　</w:t>
            </w:r>
            <w:r w:rsidR="00057A8A" w:rsidRPr="00F87D92">
              <w:rPr>
                <w:rFonts w:ascii="HG丸ｺﾞｼｯｸM-PRO" w:eastAsia="HG丸ｺﾞｼｯｸM-PRO" w:hAnsi="HG丸ｺﾞｼｯｸM-PRO" w:hint="eastAsia"/>
                <w:noProof/>
                <w:sz w:val="22"/>
              </w:rPr>
              <w:t>福祉文化体育館（サン・アビリティーズ春日井）を中心に障がいのある人の各種事業プログラムの充実に努めます。</w:t>
            </w:r>
          </w:p>
          <w:p w:rsidR="00057A8A" w:rsidRPr="00F87D92" w:rsidRDefault="00F87D92" w:rsidP="008D253B">
            <w:pPr>
              <w:snapToGrid w:val="0"/>
              <w:spacing w:line="400" w:lineRule="exact"/>
              <w:rPr>
                <w:rFonts w:ascii="HG丸ｺﾞｼｯｸM-PRO" w:eastAsia="HG丸ｺﾞｼｯｸM-PRO" w:hAnsi="HG丸ｺﾞｼｯｸM-PRO"/>
                <w:sz w:val="22"/>
              </w:rPr>
            </w:pPr>
            <w:r w:rsidRPr="00F87D92">
              <w:rPr>
                <w:rFonts w:ascii="HG丸ｺﾞｼｯｸM-PRO" w:eastAsia="HG丸ｺﾞｼｯｸM-PRO" w:hAnsi="HG丸ｺﾞｼｯｸM-PRO" w:hint="eastAsia"/>
                <w:noProof/>
                <w:sz w:val="22"/>
              </w:rPr>
              <w:t xml:space="preserve">ウ　</w:t>
            </w:r>
            <w:r w:rsidR="00057A8A" w:rsidRPr="00F87D92">
              <w:rPr>
                <w:rFonts w:ascii="HG丸ｺﾞｼｯｸM-PRO" w:eastAsia="HG丸ｺﾞｼｯｸM-PRO" w:hAnsi="HG丸ｺﾞｼｯｸM-PRO" w:hint="eastAsia"/>
                <w:noProof/>
                <w:sz w:val="22"/>
              </w:rPr>
              <w:t>温水プールなどの利用料金を減免します。</w:t>
            </w:r>
          </w:p>
        </w:tc>
      </w:tr>
      <w:tr w:rsidR="00057A8A" w:rsidRPr="00977ABD" w:rsidTr="008D253B">
        <w:trPr>
          <w:trHeight w:val="4183"/>
        </w:trPr>
        <w:tc>
          <w:tcPr>
            <w:tcW w:w="3059" w:type="dxa"/>
          </w:tcPr>
          <w:p w:rsidR="00057A8A" w:rsidRPr="00057A8A" w:rsidRDefault="00057A8A" w:rsidP="008D253B">
            <w:pPr>
              <w:snapToGrid w:val="0"/>
              <w:spacing w:line="400" w:lineRule="exact"/>
              <w:rPr>
                <w:rFonts w:ascii="HG丸ｺﾞｼｯｸM-PRO" w:eastAsia="HG丸ｺﾞｼｯｸM-PRO"/>
                <w:sz w:val="22"/>
              </w:rPr>
            </w:pPr>
            <w:r w:rsidRPr="00057A8A">
              <w:rPr>
                <w:rFonts w:ascii="HG丸ｺﾞｼｯｸM-PRO" w:eastAsia="HG丸ｺﾞｼｯｸM-PRO" w:hint="eastAsia"/>
                <w:sz w:val="22"/>
              </w:rPr>
              <w:t>２　文化活動の推進</w:t>
            </w:r>
          </w:p>
        </w:tc>
        <w:tc>
          <w:tcPr>
            <w:tcW w:w="6209" w:type="dxa"/>
          </w:tcPr>
          <w:p w:rsidR="00057A8A" w:rsidRPr="00F87D92" w:rsidRDefault="00F87D92" w:rsidP="008D253B">
            <w:pPr>
              <w:snapToGrid w:val="0"/>
              <w:spacing w:line="400" w:lineRule="exact"/>
              <w:ind w:left="207" w:hangingChars="100" w:hanging="207"/>
              <w:rPr>
                <w:rFonts w:ascii="HG丸ｺﾞｼｯｸM-PRO" w:eastAsia="HG丸ｺﾞｼｯｸM-PRO" w:hAnsi="HG丸ｺﾞｼｯｸM-PRO"/>
                <w:noProof/>
                <w:sz w:val="22"/>
              </w:rPr>
            </w:pPr>
            <w:r w:rsidRPr="00F87D92">
              <w:rPr>
                <w:rFonts w:ascii="HG丸ｺﾞｼｯｸM-PRO" w:eastAsia="HG丸ｺﾞｼｯｸM-PRO" w:hAnsi="HG丸ｺﾞｼｯｸM-PRO" w:hint="eastAsia"/>
                <w:noProof/>
                <w:sz w:val="22"/>
              </w:rPr>
              <w:t xml:space="preserve">ア　</w:t>
            </w:r>
            <w:r w:rsidR="00057A8A" w:rsidRPr="00F87D92">
              <w:rPr>
                <w:rFonts w:ascii="HG丸ｺﾞｼｯｸM-PRO" w:eastAsia="HG丸ｺﾞｼｯｸM-PRO" w:hAnsi="HG丸ｺﾞｼｯｸM-PRO" w:hint="eastAsia"/>
                <w:noProof/>
                <w:sz w:val="22"/>
              </w:rPr>
              <w:t>市が主催する講演会や展覧会などの文化活動の場において、手話通訳者や要約筆記者などを設置します。</w:t>
            </w:r>
          </w:p>
          <w:p w:rsidR="00057A8A" w:rsidRPr="00F87D92" w:rsidRDefault="00F87D92" w:rsidP="008D253B">
            <w:pPr>
              <w:snapToGrid w:val="0"/>
              <w:spacing w:line="400" w:lineRule="exact"/>
              <w:ind w:left="207" w:hangingChars="100" w:hanging="207"/>
              <w:rPr>
                <w:rFonts w:ascii="HG丸ｺﾞｼｯｸM-PRO" w:eastAsia="HG丸ｺﾞｼｯｸM-PRO" w:hAnsi="HG丸ｺﾞｼｯｸM-PRO"/>
                <w:noProof/>
                <w:sz w:val="22"/>
              </w:rPr>
            </w:pPr>
            <w:r w:rsidRPr="00F87D92">
              <w:rPr>
                <w:rFonts w:ascii="HG丸ｺﾞｼｯｸM-PRO" w:eastAsia="HG丸ｺﾞｼｯｸM-PRO" w:hAnsi="HG丸ｺﾞｼｯｸM-PRO" w:hint="eastAsia"/>
                <w:noProof/>
                <w:sz w:val="22"/>
              </w:rPr>
              <w:t xml:space="preserve">イ　</w:t>
            </w:r>
            <w:r w:rsidR="00057A8A" w:rsidRPr="00F87D92">
              <w:rPr>
                <w:rFonts w:ascii="HG丸ｺﾞｼｯｸM-PRO" w:eastAsia="HG丸ｺﾞｼｯｸM-PRO" w:hAnsi="HG丸ｺﾞｼｯｸM-PRO" w:hint="eastAsia"/>
                <w:noProof/>
                <w:sz w:val="22"/>
              </w:rPr>
              <w:t>社会福祉協議会が実施するパソコン講座など各種講座の開催を支援します。</w:t>
            </w:r>
          </w:p>
          <w:p w:rsidR="00057A8A" w:rsidRPr="00F87D92" w:rsidRDefault="00F87D92" w:rsidP="008D253B">
            <w:pPr>
              <w:snapToGrid w:val="0"/>
              <w:spacing w:line="400" w:lineRule="exact"/>
              <w:ind w:left="207" w:hangingChars="100" w:hanging="207"/>
              <w:rPr>
                <w:rFonts w:ascii="HG丸ｺﾞｼｯｸM-PRO" w:eastAsia="HG丸ｺﾞｼｯｸM-PRO" w:hAnsi="HG丸ｺﾞｼｯｸM-PRO"/>
                <w:noProof/>
                <w:sz w:val="22"/>
              </w:rPr>
            </w:pPr>
            <w:r w:rsidRPr="00F87D92">
              <w:rPr>
                <w:rFonts w:ascii="HG丸ｺﾞｼｯｸM-PRO" w:eastAsia="HG丸ｺﾞｼｯｸM-PRO" w:hAnsi="HG丸ｺﾞｼｯｸM-PRO" w:hint="eastAsia"/>
                <w:noProof/>
                <w:sz w:val="22"/>
              </w:rPr>
              <w:t>ウ　障がいのある人の創作活動や、音楽・芸能活動を支援します。</w:t>
            </w:r>
          </w:p>
          <w:p w:rsidR="00F87D92" w:rsidRPr="00F87D92" w:rsidRDefault="00F87D92" w:rsidP="008D253B">
            <w:pPr>
              <w:snapToGrid w:val="0"/>
              <w:spacing w:line="400" w:lineRule="exact"/>
              <w:ind w:left="207" w:hangingChars="100" w:hanging="207"/>
              <w:rPr>
                <w:rFonts w:ascii="HG丸ｺﾞｼｯｸM-PRO" w:eastAsia="HG丸ｺﾞｼｯｸM-PRO" w:hAnsi="HG丸ｺﾞｼｯｸM-PRO"/>
                <w:noProof/>
                <w:sz w:val="22"/>
              </w:rPr>
            </w:pPr>
            <w:r w:rsidRPr="00F87D92">
              <w:rPr>
                <w:rFonts w:ascii="HG丸ｺﾞｼｯｸM-PRO" w:eastAsia="HG丸ｺﾞｼｯｸM-PRO" w:hAnsi="HG丸ｺﾞｼｯｸM-PRO" w:hint="eastAsia"/>
                <w:noProof/>
                <w:sz w:val="22"/>
              </w:rPr>
              <w:t>エ　社会福祉協議会が実施する地域住民が誰でも参加できるいきいきサロンを支援します。</w:t>
            </w:r>
          </w:p>
          <w:p w:rsidR="00F87D92" w:rsidRPr="00F87D92" w:rsidRDefault="00F87D92" w:rsidP="008D253B">
            <w:pPr>
              <w:snapToGrid w:val="0"/>
              <w:spacing w:line="400" w:lineRule="exact"/>
              <w:ind w:left="207" w:hangingChars="100" w:hanging="207"/>
              <w:rPr>
                <w:rFonts w:ascii="HG丸ｺﾞｼｯｸM-PRO" w:eastAsia="HG丸ｺﾞｼｯｸM-PRO" w:hAnsi="HG丸ｺﾞｼｯｸM-PRO"/>
                <w:noProof/>
                <w:sz w:val="22"/>
              </w:rPr>
            </w:pPr>
            <w:r w:rsidRPr="00F87D92">
              <w:rPr>
                <w:rFonts w:ascii="HG丸ｺﾞｼｯｸM-PRO" w:eastAsia="HG丸ｺﾞｼｯｸM-PRO" w:hAnsi="HG丸ｺﾞｼｯｸM-PRO" w:hint="eastAsia"/>
                <w:noProof/>
                <w:sz w:val="22"/>
              </w:rPr>
              <w:t>オ　図書館の録音図書、点字図書の蔵書を充実し、ボランティアによる対面読書サービスの活用を推進します。</w:t>
            </w:r>
          </w:p>
          <w:p w:rsidR="00F87D92" w:rsidRDefault="00F87D92" w:rsidP="008D253B">
            <w:pPr>
              <w:snapToGrid w:val="0"/>
              <w:spacing w:line="400" w:lineRule="exact"/>
              <w:ind w:left="207" w:hangingChars="100" w:hanging="207"/>
              <w:rPr>
                <w:rFonts w:ascii="HG丸ｺﾞｼｯｸM-PRO" w:eastAsia="HG丸ｺﾞｼｯｸM-PRO" w:hAnsi="HG丸ｺﾞｼｯｸM-PRO"/>
                <w:noProof/>
                <w:sz w:val="22"/>
              </w:rPr>
            </w:pPr>
            <w:r w:rsidRPr="00F87D92">
              <w:rPr>
                <w:rFonts w:ascii="HG丸ｺﾞｼｯｸM-PRO" w:eastAsia="HG丸ｺﾞｼｯｸM-PRO" w:hAnsi="HG丸ｺﾞｼｯｸM-PRO" w:hint="eastAsia"/>
                <w:noProof/>
                <w:sz w:val="22"/>
              </w:rPr>
              <w:t>カ　図書館の図書無料郵送貸出を実施します。</w:t>
            </w:r>
          </w:p>
          <w:p w:rsidR="00F87D92" w:rsidRPr="00F87D92" w:rsidRDefault="00F87D92" w:rsidP="008D253B">
            <w:pPr>
              <w:snapToGrid w:val="0"/>
              <w:spacing w:line="400" w:lineRule="exact"/>
              <w:ind w:left="207" w:hangingChars="100" w:hanging="207"/>
              <w:rPr>
                <w:rFonts w:ascii="HG丸ｺﾞｼｯｸM-PRO" w:eastAsia="HG丸ｺﾞｼｯｸM-PRO" w:hAnsi="HG丸ｺﾞｼｯｸM-PRO"/>
                <w:noProof/>
                <w:sz w:val="22"/>
              </w:rPr>
            </w:pPr>
            <w:r>
              <w:rPr>
                <w:rFonts w:ascii="HG丸ｺﾞｼｯｸM-PRO" w:eastAsia="HG丸ｺﾞｼｯｸM-PRO" w:hAnsi="HG丸ｺﾞｼｯｸM-PRO" w:hint="eastAsia"/>
                <w:noProof/>
                <w:sz w:val="22"/>
              </w:rPr>
              <w:t xml:space="preserve">キ　</w:t>
            </w:r>
            <w:r w:rsidRPr="00F87D92">
              <w:rPr>
                <w:rFonts w:ascii="HG丸ｺﾞｼｯｸM-PRO" w:eastAsia="HG丸ｺﾞｼｯｸM-PRO" w:hAnsi="HG丸ｺﾞｼｯｸM-PRO" w:hint="eastAsia"/>
                <w:noProof/>
                <w:sz w:val="22"/>
              </w:rPr>
              <w:t>芸術・文化活動に</w:t>
            </w:r>
            <w:r>
              <w:rPr>
                <w:rFonts w:ascii="HG丸ｺﾞｼｯｸM-PRO" w:eastAsia="HG丸ｺﾞｼｯｸM-PRO" w:hAnsi="HG丸ｺﾞｼｯｸM-PRO" w:hint="eastAsia"/>
                <w:noProof/>
                <w:sz w:val="22"/>
              </w:rPr>
              <w:t>関する</w:t>
            </w:r>
            <w:r w:rsidRPr="00F87D92">
              <w:rPr>
                <w:rFonts w:ascii="HG丸ｺﾞｼｯｸM-PRO" w:eastAsia="HG丸ｺﾞｼｯｸM-PRO" w:hAnsi="HG丸ｺﾞｼｯｸM-PRO" w:hint="eastAsia"/>
                <w:noProof/>
                <w:sz w:val="22"/>
              </w:rPr>
              <w:t>指導者や活動を支えるボランティアなど、人材の育成及び確保に努めます。</w:t>
            </w:r>
          </w:p>
        </w:tc>
      </w:tr>
    </w:tbl>
    <w:p w:rsidR="00057A8A" w:rsidRDefault="00057A8A" w:rsidP="009D3810">
      <w:pPr>
        <w:pStyle w:val="a3"/>
        <w:ind w:leftChars="0" w:left="0" w:right="295" w:firstLineChars="0" w:firstLine="0"/>
      </w:pPr>
    </w:p>
    <w:p w:rsidR="009D3810" w:rsidRDefault="009D3810" w:rsidP="009D3810">
      <w:pPr>
        <w:pStyle w:val="a3"/>
        <w:ind w:leftChars="0" w:left="0" w:right="295" w:firstLineChars="0" w:firstLine="0"/>
      </w:pPr>
      <w:r>
        <w:rPr>
          <w:noProof/>
          <w:sz w:val="36"/>
          <w:szCs w:val="36"/>
        </w:rPr>
        <mc:AlternateContent>
          <mc:Choice Requires="wps">
            <w:drawing>
              <wp:anchor distT="0" distB="0" distL="114300" distR="114300" simplePos="0" relativeHeight="251781120" behindDoc="0" locked="0" layoutInCell="1" allowOverlap="1" wp14:anchorId="5933CBCF" wp14:editId="331E9F17">
                <wp:simplePos x="0" y="0"/>
                <wp:positionH relativeFrom="column">
                  <wp:posOffset>-137168</wp:posOffset>
                </wp:positionH>
                <wp:positionV relativeFrom="paragraph">
                  <wp:posOffset>54948</wp:posOffset>
                </wp:positionV>
                <wp:extent cx="5617210" cy="323850"/>
                <wp:effectExtent l="57150" t="38100" r="40640" b="114300"/>
                <wp:wrapNone/>
                <wp:docPr id="4" name="ホームベース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323850"/>
                        </a:xfrm>
                        <a:prstGeom prst="homePlate">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B607C" w:rsidRPr="00A51043" w:rsidRDefault="005B607C" w:rsidP="009D3810">
                            <w:pPr>
                              <w:ind w:firstLineChars="100" w:firstLine="227"/>
                              <w:rPr>
                                <w:rFonts w:ascii="HG丸ｺﾞｼｯｸM-PRO" w:eastAsia="HG丸ｺﾞｼｯｸM-PRO" w:hAnsi="HG丸ｺﾞｼｯｸM-PRO"/>
                                <w:color w:val="FFFFFF" w:themeColor="background1"/>
                                <w:sz w:val="24"/>
                                <w:szCs w:val="24"/>
                              </w:rPr>
                            </w:pPr>
                            <w:r>
                              <w:rPr>
                                <w:rFonts w:ascii="HG丸ｺﾞｼｯｸM-PRO" w:eastAsia="HG丸ｺﾞｼｯｸM-PRO" w:hAnsi="HG丸ｺﾞｼｯｸM-PRO" w:hint="eastAsia"/>
                                <w:color w:val="FFFFFF" w:themeColor="background1"/>
                                <w:sz w:val="24"/>
                                <w:szCs w:val="24"/>
                              </w:rPr>
                              <w:t>数値目標</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61" type="#_x0000_t15" style="position:absolute;left:0;text-align:left;margin-left:-10.8pt;margin-top:4.35pt;width:442.3pt;height:25.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" adj="20977" fillcolor="#2787a0" stroked="f">
                <v:fill color2="#34b3d6" rotate="t" angle="180" colors="0 #2787a0;52429f #36b1d2;1 #34b3d6" focus="100%" type="gradient">
                  <o:fill v:ext="view" type="gradientUnscaled"/>
                </v:fill>
                <v:shadow on="t" color="black" opacity="22937f" origin=",.5" offset="0,.63889mm"/>
                <v:path arrowok="t"/>
                <v:textbox inset=",1mm,,1mm">
                  <w:txbxContent>
                    <w:p w:rsidR="005D7E8E" w:rsidRPr="00A51043" w:rsidRDefault="005D7E8E" w:rsidP="009D3810">
                      <w:pPr>
                        <w:ind w:firstLineChars="100" w:firstLine="227"/>
                        <w:rPr>
                          <w:rFonts w:ascii="HG丸ｺﾞｼｯｸM-PRO" w:eastAsia="HG丸ｺﾞｼｯｸM-PRO" w:hAnsi="HG丸ｺﾞｼｯｸM-PRO"/>
                          <w:color w:val="FFFFFF" w:themeColor="background1"/>
                          <w:sz w:val="24"/>
                          <w:szCs w:val="24"/>
                        </w:rPr>
                      </w:pPr>
                      <w:r>
                        <w:rPr>
                          <w:rFonts w:ascii="HG丸ｺﾞｼｯｸM-PRO" w:eastAsia="HG丸ｺﾞｼｯｸM-PRO" w:hAnsi="HG丸ｺﾞｼｯｸM-PRO" w:hint="eastAsia"/>
                          <w:color w:val="FFFFFF" w:themeColor="background1"/>
                          <w:sz w:val="24"/>
                          <w:szCs w:val="24"/>
                        </w:rPr>
                        <w:t>数値目標</w:t>
                      </w:r>
                    </w:p>
                  </w:txbxContent>
                </v:textbox>
              </v:shape>
            </w:pict>
          </mc:Fallback>
        </mc:AlternateContent>
      </w:r>
    </w:p>
    <w:p w:rsidR="009D3810" w:rsidRDefault="009D3810" w:rsidP="009D3810">
      <w:pPr>
        <w:pStyle w:val="a3"/>
        <w:ind w:leftChars="0" w:left="0" w:right="295" w:firstLineChars="0" w:firstLine="0"/>
      </w:pPr>
    </w:p>
    <w:p w:rsidR="005D7E8E" w:rsidRDefault="005D7E8E" w:rsidP="009D3810">
      <w:pPr>
        <w:pStyle w:val="a3"/>
        <w:ind w:leftChars="0" w:left="0" w:right="295" w:firstLineChars="0" w:firstLine="0"/>
      </w:pPr>
      <w:r>
        <w:rPr>
          <w:rFonts w:hint="eastAsia"/>
        </w:rPr>
        <w:t>１　福祉文化体育館利用者数</w:t>
      </w:r>
    </w:p>
    <w:tbl>
      <w:tblPr>
        <w:tblW w:w="88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2"/>
        <w:gridCol w:w="2610"/>
        <w:gridCol w:w="2611"/>
      </w:tblGrid>
      <w:tr w:rsidR="005B607C" w:rsidTr="005B607C">
        <w:trPr>
          <w:trHeight w:val="341"/>
        </w:trPr>
        <w:tc>
          <w:tcPr>
            <w:tcW w:w="3632" w:type="dxa"/>
            <w:shd w:val="pct12" w:color="auto" w:fill="FFFFFF" w:themeFill="background1"/>
            <w:vAlign w:val="center"/>
          </w:tcPr>
          <w:p w:rsidR="005B607C" w:rsidRDefault="005B607C" w:rsidP="005B607C">
            <w:pPr>
              <w:autoSpaceDE w:val="0"/>
              <w:autoSpaceDN w:val="0"/>
              <w:snapToGrid w:val="0"/>
              <w:jc w:val="center"/>
              <w:rPr>
                <w:rStyle w:val="ac"/>
                <w:rFonts w:ascii="HG丸ｺﾞｼｯｸM-PRO" w:eastAsia="HG丸ｺﾞｼｯｸM-PRO"/>
                <w:sz w:val="22"/>
              </w:rPr>
            </w:pPr>
            <w:r>
              <w:rPr>
                <w:rStyle w:val="ac"/>
                <w:rFonts w:ascii="HG丸ｺﾞｼｯｸM-PRO" w:eastAsia="HG丸ｺﾞｼｯｸM-PRO" w:hint="eastAsia"/>
                <w:sz w:val="22"/>
              </w:rPr>
              <w:t>項　目</w:t>
            </w:r>
          </w:p>
        </w:tc>
        <w:tc>
          <w:tcPr>
            <w:tcW w:w="2610" w:type="dxa"/>
            <w:shd w:val="pct12" w:color="auto" w:fill="FFFFFF" w:themeFill="background1"/>
            <w:vAlign w:val="center"/>
          </w:tcPr>
          <w:p w:rsidR="005B607C" w:rsidRDefault="005B607C" w:rsidP="005B607C">
            <w:pPr>
              <w:autoSpaceDE w:val="0"/>
              <w:autoSpaceDN w:val="0"/>
              <w:snapToGrid w:val="0"/>
              <w:jc w:val="center"/>
              <w:rPr>
                <w:rStyle w:val="ac"/>
                <w:rFonts w:ascii="HG丸ｺﾞｼｯｸM-PRO" w:eastAsia="HG丸ｺﾞｼｯｸM-PRO"/>
                <w:sz w:val="22"/>
              </w:rPr>
            </w:pPr>
            <w:r>
              <w:rPr>
                <w:rStyle w:val="ac"/>
                <w:rFonts w:ascii="HG丸ｺﾞｼｯｸM-PRO" w:eastAsia="HG丸ｺﾞｼｯｸM-PRO" w:hint="eastAsia"/>
                <w:sz w:val="22"/>
              </w:rPr>
              <w:t>平成22年度実績値</w:t>
            </w:r>
          </w:p>
        </w:tc>
        <w:tc>
          <w:tcPr>
            <w:tcW w:w="2611" w:type="dxa"/>
            <w:shd w:val="pct12" w:color="auto" w:fill="FFFFFF" w:themeFill="background1"/>
            <w:vAlign w:val="center"/>
          </w:tcPr>
          <w:p w:rsidR="005B607C" w:rsidRDefault="005B607C" w:rsidP="005B607C">
            <w:pPr>
              <w:autoSpaceDE w:val="0"/>
              <w:autoSpaceDN w:val="0"/>
              <w:snapToGrid w:val="0"/>
              <w:jc w:val="center"/>
              <w:rPr>
                <w:rStyle w:val="ac"/>
                <w:rFonts w:ascii="HG丸ｺﾞｼｯｸM-PRO" w:eastAsia="HG丸ｺﾞｼｯｸM-PRO"/>
                <w:sz w:val="22"/>
              </w:rPr>
            </w:pPr>
            <w:r>
              <w:rPr>
                <w:rStyle w:val="ac"/>
                <w:rFonts w:ascii="HG丸ｺﾞｼｯｸM-PRO" w:eastAsia="HG丸ｺﾞｼｯｸM-PRO" w:hint="eastAsia"/>
                <w:sz w:val="22"/>
              </w:rPr>
              <w:t>平成26年度目標値</w:t>
            </w:r>
          </w:p>
        </w:tc>
      </w:tr>
      <w:tr w:rsidR="005B607C" w:rsidTr="005B607C">
        <w:trPr>
          <w:trHeight w:val="695"/>
        </w:trPr>
        <w:tc>
          <w:tcPr>
            <w:tcW w:w="3632" w:type="dxa"/>
            <w:vAlign w:val="center"/>
          </w:tcPr>
          <w:p w:rsidR="005B607C" w:rsidRPr="009D3810" w:rsidRDefault="005B607C" w:rsidP="005B607C">
            <w:pPr>
              <w:autoSpaceDE w:val="0"/>
              <w:autoSpaceDN w:val="0"/>
              <w:snapToGrid w:val="0"/>
              <w:jc w:val="left"/>
              <w:rPr>
                <w:rStyle w:val="ac"/>
                <w:rFonts w:ascii="HG丸ｺﾞｼｯｸM-PRO" w:eastAsia="HG丸ｺﾞｼｯｸM-PRO"/>
                <w:sz w:val="22"/>
              </w:rPr>
            </w:pPr>
            <w:r>
              <w:rPr>
                <w:rStyle w:val="ac"/>
                <w:rFonts w:ascii="HG丸ｺﾞｼｯｸM-PRO" w:eastAsia="HG丸ｺﾞｼｯｸM-PRO" w:hint="eastAsia"/>
                <w:sz w:val="22"/>
              </w:rPr>
              <w:t>平成26年度の福祉文化体育館を利用した障がいがある人の数</w:t>
            </w:r>
          </w:p>
        </w:tc>
        <w:tc>
          <w:tcPr>
            <w:tcW w:w="2610" w:type="dxa"/>
            <w:vAlign w:val="center"/>
          </w:tcPr>
          <w:p w:rsidR="005B607C" w:rsidRDefault="005B607C" w:rsidP="005B607C">
            <w:pPr>
              <w:autoSpaceDE w:val="0"/>
              <w:autoSpaceDN w:val="0"/>
              <w:snapToGrid w:val="0"/>
              <w:jc w:val="center"/>
              <w:rPr>
                <w:rStyle w:val="ac"/>
                <w:rFonts w:ascii="HG丸ｺﾞｼｯｸM-PRO" w:eastAsia="HG丸ｺﾞｼｯｸM-PRO"/>
                <w:sz w:val="22"/>
              </w:rPr>
            </w:pPr>
            <w:r>
              <w:rPr>
                <w:rStyle w:val="ac"/>
                <w:rFonts w:ascii="HG丸ｺﾞｼｯｸM-PRO" w:eastAsia="HG丸ｺﾞｼｯｸM-PRO" w:hint="eastAsia"/>
                <w:sz w:val="22"/>
              </w:rPr>
              <w:t xml:space="preserve">　　　　人</w:t>
            </w:r>
          </w:p>
        </w:tc>
        <w:tc>
          <w:tcPr>
            <w:tcW w:w="2611" w:type="dxa"/>
            <w:vAlign w:val="center"/>
          </w:tcPr>
          <w:p w:rsidR="005B607C" w:rsidRDefault="005B607C" w:rsidP="005B607C">
            <w:pPr>
              <w:autoSpaceDE w:val="0"/>
              <w:autoSpaceDN w:val="0"/>
              <w:snapToGrid w:val="0"/>
              <w:jc w:val="center"/>
              <w:rPr>
                <w:rStyle w:val="ac"/>
                <w:rFonts w:ascii="HG丸ｺﾞｼｯｸM-PRO" w:eastAsia="HG丸ｺﾞｼｯｸM-PRO"/>
                <w:sz w:val="22"/>
              </w:rPr>
            </w:pPr>
            <w:r>
              <w:rPr>
                <w:rStyle w:val="ac"/>
                <w:rFonts w:ascii="HG丸ｺﾞｼｯｸM-PRO" w:eastAsia="HG丸ｺﾞｼｯｸM-PRO" w:hint="eastAsia"/>
                <w:sz w:val="22"/>
              </w:rPr>
              <w:t xml:space="preserve">　　人</w:t>
            </w:r>
          </w:p>
        </w:tc>
      </w:tr>
    </w:tbl>
    <w:p w:rsidR="005B607C" w:rsidRDefault="005B607C" w:rsidP="005D7E8E">
      <w:pPr>
        <w:rPr>
          <w:rFonts w:ascii="HG丸ｺﾞｼｯｸM-PRO" w:eastAsia="HG丸ｺﾞｼｯｸM-PRO" w:hAnsi="HG丸ｺﾞｼｯｸM-PRO"/>
          <w:sz w:val="24"/>
          <w:szCs w:val="24"/>
        </w:rPr>
      </w:pPr>
    </w:p>
    <w:p w:rsidR="005D7E8E" w:rsidRPr="005D7E8E" w:rsidRDefault="005D7E8E" w:rsidP="005D7E8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２</w:t>
      </w:r>
      <w:r w:rsidRPr="005D7E8E">
        <w:rPr>
          <w:rFonts w:ascii="HG丸ｺﾞｼｯｸM-PRO" w:eastAsia="HG丸ｺﾞｼｯｸM-PRO" w:hAnsi="HG丸ｺﾞｼｯｸM-PRO" w:hint="eastAsia"/>
          <w:sz w:val="24"/>
          <w:szCs w:val="24"/>
        </w:rPr>
        <w:t xml:space="preserve">　</w:t>
      </w:r>
      <w:r>
        <w:rPr>
          <w:rFonts w:ascii="HG丸ｺﾞｼｯｸM-PRO" w:eastAsia="HG丸ｺﾞｼｯｸM-PRO" w:hAnsi="HG丸ｺﾞｼｯｸM-PRO" w:hint="eastAsia"/>
          <w:sz w:val="24"/>
          <w:szCs w:val="24"/>
        </w:rPr>
        <w:t>市が主催する講演会等における</w:t>
      </w:r>
      <w:r w:rsidRPr="005D7E8E">
        <w:rPr>
          <w:rFonts w:ascii="HG丸ｺﾞｼｯｸM-PRO" w:eastAsia="HG丸ｺﾞｼｯｸM-PRO" w:hAnsi="HG丸ｺﾞｼｯｸM-PRO" w:hint="eastAsia"/>
          <w:sz w:val="24"/>
          <w:szCs w:val="24"/>
        </w:rPr>
        <w:t>手話通訳</w:t>
      </w:r>
      <w:r>
        <w:rPr>
          <w:rFonts w:ascii="HG丸ｺﾞｼｯｸM-PRO" w:eastAsia="HG丸ｺﾞｼｯｸM-PRO" w:hAnsi="HG丸ｺﾞｼｯｸM-PRO" w:hint="eastAsia"/>
          <w:sz w:val="24"/>
          <w:szCs w:val="24"/>
        </w:rPr>
        <w:t>設置</w:t>
      </w:r>
      <w:r w:rsidRPr="005D7E8E">
        <w:rPr>
          <w:rFonts w:ascii="HG丸ｺﾞｼｯｸM-PRO" w:eastAsia="HG丸ｺﾞｼｯｸM-PRO" w:hAnsi="HG丸ｺﾞｼｯｸM-PRO" w:hint="eastAsia"/>
          <w:sz w:val="24"/>
          <w:szCs w:val="24"/>
        </w:rPr>
        <w:t>数</w:t>
      </w:r>
    </w:p>
    <w:tbl>
      <w:tblPr>
        <w:tblW w:w="88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2"/>
        <w:gridCol w:w="2610"/>
        <w:gridCol w:w="2611"/>
      </w:tblGrid>
      <w:tr w:rsidR="005B607C" w:rsidTr="005B607C">
        <w:trPr>
          <w:trHeight w:val="202"/>
        </w:trPr>
        <w:tc>
          <w:tcPr>
            <w:tcW w:w="3632" w:type="dxa"/>
            <w:shd w:val="pct12" w:color="auto" w:fill="FFFFFF" w:themeFill="background1"/>
            <w:vAlign w:val="center"/>
          </w:tcPr>
          <w:p w:rsidR="005B607C" w:rsidRDefault="005B607C" w:rsidP="005D7E8E">
            <w:pPr>
              <w:snapToGrid w:val="0"/>
              <w:jc w:val="center"/>
              <w:rPr>
                <w:rStyle w:val="ac"/>
                <w:rFonts w:ascii="HG丸ｺﾞｼｯｸM-PRO" w:eastAsia="HG丸ｺﾞｼｯｸM-PRO"/>
                <w:sz w:val="22"/>
              </w:rPr>
            </w:pPr>
            <w:r>
              <w:rPr>
                <w:rStyle w:val="ac"/>
                <w:rFonts w:ascii="HG丸ｺﾞｼｯｸM-PRO" w:eastAsia="HG丸ｺﾞｼｯｸM-PRO" w:hint="eastAsia"/>
                <w:sz w:val="22"/>
              </w:rPr>
              <w:t>項　目</w:t>
            </w:r>
          </w:p>
        </w:tc>
        <w:tc>
          <w:tcPr>
            <w:tcW w:w="2610" w:type="dxa"/>
            <w:shd w:val="pct12" w:color="auto" w:fill="FFFFFF" w:themeFill="background1"/>
            <w:vAlign w:val="center"/>
          </w:tcPr>
          <w:p w:rsidR="005B607C" w:rsidRDefault="005B607C" w:rsidP="005D7E8E">
            <w:pPr>
              <w:snapToGrid w:val="0"/>
              <w:jc w:val="center"/>
              <w:rPr>
                <w:rStyle w:val="ac"/>
                <w:rFonts w:ascii="HG丸ｺﾞｼｯｸM-PRO" w:eastAsia="HG丸ｺﾞｼｯｸM-PRO"/>
                <w:sz w:val="22"/>
              </w:rPr>
            </w:pPr>
            <w:r>
              <w:rPr>
                <w:rStyle w:val="ac"/>
                <w:rFonts w:ascii="HG丸ｺﾞｼｯｸM-PRO" w:eastAsia="HG丸ｺﾞｼｯｸM-PRO" w:hint="eastAsia"/>
                <w:sz w:val="22"/>
              </w:rPr>
              <w:t>平成22年度実績値</w:t>
            </w:r>
          </w:p>
        </w:tc>
        <w:tc>
          <w:tcPr>
            <w:tcW w:w="2611" w:type="dxa"/>
            <w:shd w:val="pct12" w:color="auto" w:fill="FFFFFF" w:themeFill="background1"/>
            <w:vAlign w:val="center"/>
          </w:tcPr>
          <w:p w:rsidR="005B607C" w:rsidRDefault="005B607C" w:rsidP="005D7E8E">
            <w:pPr>
              <w:snapToGrid w:val="0"/>
              <w:jc w:val="center"/>
              <w:rPr>
                <w:rStyle w:val="ac"/>
                <w:rFonts w:ascii="HG丸ｺﾞｼｯｸM-PRO" w:eastAsia="HG丸ｺﾞｼｯｸM-PRO"/>
                <w:sz w:val="22"/>
              </w:rPr>
            </w:pPr>
            <w:r>
              <w:rPr>
                <w:rStyle w:val="ac"/>
                <w:rFonts w:ascii="HG丸ｺﾞｼｯｸM-PRO" w:eastAsia="HG丸ｺﾞｼｯｸM-PRO" w:hint="eastAsia"/>
                <w:sz w:val="22"/>
              </w:rPr>
              <w:t>平成26年度目標値</w:t>
            </w:r>
          </w:p>
        </w:tc>
      </w:tr>
      <w:tr w:rsidR="005B607C" w:rsidTr="005B607C">
        <w:trPr>
          <w:trHeight w:val="683"/>
        </w:trPr>
        <w:tc>
          <w:tcPr>
            <w:tcW w:w="3632" w:type="dxa"/>
            <w:vAlign w:val="center"/>
          </w:tcPr>
          <w:p w:rsidR="005B607C" w:rsidRPr="005B607C" w:rsidRDefault="005B607C" w:rsidP="005B607C">
            <w:pPr>
              <w:snapToGrid w:val="0"/>
              <w:jc w:val="left"/>
              <w:rPr>
                <w:rStyle w:val="ac"/>
                <w:rFonts w:ascii="HG丸ｺﾞｼｯｸM-PRO" w:eastAsia="HG丸ｺﾞｼｯｸM-PRO"/>
                <w:sz w:val="22"/>
              </w:rPr>
            </w:pPr>
            <w:r w:rsidRPr="005B607C">
              <w:rPr>
                <w:rFonts w:ascii="HG丸ｺﾞｼｯｸM-PRO" w:eastAsia="HG丸ｺﾞｼｯｸM-PRO" w:hAnsi="HG丸ｺﾞｼｯｸM-PRO" w:hint="eastAsia"/>
                <w:sz w:val="22"/>
              </w:rPr>
              <w:t>市が主催する講演会等における</w:t>
            </w:r>
            <w:r w:rsidRPr="005B607C">
              <w:rPr>
                <w:rStyle w:val="ac"/>
                <w:rFonts w:ascii="HG丸ｺﾞｼｯｸM-PRO" w:eastAsia="HG丸ｺﾞｼｯｸM-PRO" w:hint="eastAsia"/>
                <w:sz w:val="22"/>
              </w:rPr>
              <w:t>手話通訳派遣の数</w:t>
            </w:r>
          </w:p>
        </w:tc>
        <w:tc>
          <w:tcPr>
            <w:tcW w:w="2610" w:type="dxa"/>
            <w:vAlign w:val="center"/>
          </w:tcPr>
          <w:p w:rsidR="005B607C" w:rsidRDefault="005B607C" w:rsidP="005D7E8E">
            <w:pPr>
              <w:snapToGrid w:val="0"/>
              <w:jc w:val="center"/>
              <w:rPr>
                <w:rStyle w:val="ac"/>
                <w:rFonts w:ascii="HG丸ｺﾞｼｯｸM-PRO" w:eastAsia="HG丸ｺﾞｼｯｸM-PRO"/>
                <w:sz w:val="22"/>
              </w:rPr>
            </w:pPr>
            <w:r>
              <w:rPr>
                <w:rStyle w:val="ac"/>
                <w:rFonts w:ascii="HG丸ｺﾞｼｯｸM-PRO" w:eastAsia="HG丸ｺﾞｼｯｸM-PRO" w:hint="eastAsia"/>
                <w:sz w:val="22"/>
              </w:rPr>
              <w:t xml:space="preserve">　　　件</w:t>
            </w:r>
          </w:p>
        </w:tc>
        <w:tc>
          <w:tcPr>
            <w:tcW w:w="2611" w:type="dxa"/>
            <w:vAlign w:val="center"/>
          </w:tcPr>
          <w:p w:rsidR="005B607C" w:rsidRDefault="005B607C" w:rsidP="005B607C">
            <w:pPr>
              <w:snapToGrid w:val="0"/>
              <w:jc w:val="center"/>
              <w:rPr>
                <w:rStyle w:val="ac"/>
                <w:rFonts w:ascii="HG丸ｺﾞｼｯｸM-PRO" w:eastAsia="HG丸ｺﾞｼｯｸM-PRO"/>
                <w:sz w:val="22"/>
              </w:rPr>
            </w:pPr>
            <w:r>
              <w:rPr>
                <w:rStyle w:val="ac"/>
                <w:rFonts w:ascii="HG丸ｺﾞｼｯｸM-PRO" w:eastAsia="HG丸ｺﾞｼｯｸM-PRO" w:hint="eastAsia"/>
                <w:sz w:val="22"/>
              </w:rPr>
              <w:t xml:space="preserve">　　　件</w:t>
            </w:r>
          </w:p>
        </w:tc>
      </w:tr>
    </w:tbl>
    <w:p w:rsidR="00C9049E" w:rsidRDefault="00C9049E" w:rsidP="009D3810">
      <w:pPr>
        <w:pStyle w:val="a3"/>
        <w:ind w:left="590" w:right="295" w:firstLine="227"/>
        <w:rPr>
          <w:rFonts w:hAnsi="ＭＳ 明朝"/>
          <w:sz w:val="24"/>
        </w:rPr>
      </w:pPr>
    </w:p>
    <w:p w:rsidR="00F87D92" w:rsidRDefault="008D253B" w:rsidP="008D253B">
      <w:pPr>
        <w:pStyle w:val="a3"/>
        <w:ind w:left="590" w:right="295" w:firstLine="247"/>
        <w:rPr>
          <w:rFonts w:hAnsi="ＭＳ 明朝"/>
          <w:sz w:val="24"/>
        </w:rPr>
      </w:pPr>
      <w:r w:rsidRPr="002A1BBF">
        <w:rPr>
          <w:rFonts w:ascii="Century" w:eastAsia="ＭＳ 明朝"/>
          <w:noProof/>
        </w:rPr>
        <mc:AlternateContent>
          <mc:Choice Requires="wps">
            <w:drawing>
              <wp:anchor distT="0" distB="0" distL="114300" distR="114300" simplePos="0" relativeHeight="251719680" behindDoc="0" locked="0" layoutInCell="1" allowOverlap="1" wp14:anchorId="4A0E16B5" wp14:editId="198A0143">
                <wp:simplePos x="0" y="0"/>
                <wp:positionH relativeFrom="column">
                  <wp:posOffset>-151765</wp:posOffset>
                </wp:positionH>
                <wp:positionV relativeFrom="paragraph">
                  <wp:posOffset>6350</wp:posOffset>
                </wp:positionV>
                <wp:extent cx="5477510" cy="580390"/>
                <wp:effectExtent l="76200" t="38100" r="104140" b="105410"/>
                <wp:wrapNone/>
                <wp:docPr id="45"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7510" cy="580390"/>
                        </a:xfrm>
                        <a:prstGeom prst="homePlate">
                          <a:avLst>
                            <a:gd name="adj" fmla="val 41377"/>
                          </a:avLst>
                        </a:prstGeom>
                        <a:ln/>
                        <a:extLst/>
                      </wps:spPr>
                      <wps:style>
                        <a:lnRef idx="0">
                          <a:schemeClr val="accent1"/>
                        </a:lnRef>
                        <a:fillRef idx="3">
                          <a:schemeClr val="accent1"/>
                        </a:fillRef>
                        <a:effectRef idx="3">
                          <a:schemeClr val="accent1"/>
                        </a:effectRef>
                        <a:fontRef idx="minor">
                          <a:schemeClr val="lt1"/>
                        </a:fontRef>
                      </wps:style>
                      <wps:txbx>
                        <w:txbxContent>
                          <w:p w:rsidR="005B607C" w:rsidRPr="00E7099C" w:rsidRDefault="00211D27" w:rsidP="00650D1F">
                            <w:pPr>
                              <w:rPr>
                                <w:b/>
                                <w:color w:val="FFFFFF" w:themeColor="background1"/>
                              </w:rPr>
                            </w:pPr>
                            <w:r>
                              <w:rPr>
                                <w:rFonts w:ascii="HG丸ｺﾞｼｯｸM-PRO" w:eastAsia="HG丸ｺﾞｼｯｸM-PRO" w:hAnsi="Arial" w:hint="eastAsia"/>
                                <w:b/>
                                <w:color w:val="FFFFFF" w:themeColor="background1"/>
                                <w:sz w:val="36"/>
                              </w:rPr>
                              <w:t>Ⅷ</w:t>
                            </w:r>
                            <w:r w:rsidR="005B607C" w:rsidRPr="00E7099C">
                              <w:rPr>
                                <w:rFonts w:ascii="HG丸ｺﾞｼｯｸM-PRO" w:eastAsia="HG丸ｺﾞｼｯｸM-PRO" w:hAnsi="Arial" w:hint="eastAsia"/>
                                <w:b/>
                                <w:color w:val="FFFFFF" w:themeColor="background1"/>
                                <w:sz w:val="36"/>
                              </w:rPr>
                              <w:t xml:space="preserve">　</w:t>
                            </w:r>
                            <w:r w:rsidR="005B607C">
                              <w:rPr>
                                <w:rFonts w:ascii="HG丸ｺﾞｼｯｸM-PRO" w:eastAsia="HG丸ｺﾞｼｯｸM-PRO" w:hAnsi="Arial" w:hint="eastAsia"/>
                                <w:b/>
                                <w:color w:val="FFFFFF" w:themeColor="background1"/>
                                <w:sz w:val="36"/>
                              </w:rPr>
                              <w:t>情報・コミュニケーション</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62" type="#_x0000_t15" style="position:absolute;left:0;text-align:left;margin-left:-11.95pt;margin-top:.5pt;width:431.3pt;height:45.7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" adj="20653" fillcolor="#254163 [1636]" stroked="f">
                <v:fill color2="#4477b6 [3012]" rotate="t" angle="180" colors="0 #2c5d98;52429f #3c7bc7;1 #3a7ccb" focus="100%" type="gradient">
                  <o:fill v:ext="view" type="gradientUnscaled"/>
                </v:fill>
                <v:shadow on="t" color="black" opacity="22937f" origin=",.5" offset="0,.63889mm"/>
                <v:textbox inset="5.85pt,.7pt,5.85pt,.7pt">
                  <w:txbxContent>
                    <w:p w:rsidR="005B607C" w:rsidRPr="00E7099C" w:rsidRDefault="00211D27" w:rsidP="00650D1F">
                      <w:pPr>
                        <w:rPr>
                          <w:b/>
                          <w:color w:val="FFFFFF" w:themeColor="background1"/>
                        </w:rPr>
                      </w:pPr>
                      <w:r>
                        <w:rPr>
                          <w:rFonts w:ascii="HG丸ｺﾞｼｯｸM-PRO" w:eastAsia="HG丸ｺﾞｼｯｸM-PRO" w:hAnsi="Arial" w:hint="eastAsia"/>
                          <w:b/>
                          <w:color w:val="FFFFFF" w:themeColor="background1"/>
                          <w:sz w:val="36"/>
                        </w:rPr>
                        <w:t>Ⅷ</w:t>
                      </w:r>
                      <w:bookmarkStart w:id="1" w:name="_GoBack"/>
                      <w:bookmarkEnd w:id="1"/>
                      <w:r w:rsidR="005B607C" w:rsidRPr="00E7099C">
                        <w:rPr>
                          <w:rFonts w:ascii="HG丸ｺﾞｼｯｸM-PRO" w:eastAsia="HG丸ｺﾞｼｯｸM-PRO" w:hAnsi="Arial" w:hint="eastAsia"/>
                          <w:b/>
                          <w:color w:val="FFFFFF" w:themeColor="background1"/>
                          <w:sz w:val="36"/>
                        </w:rPr>
                        <w:t xml:space="preserve">　</w:t>
                      </w:r>
                      <w:r w:rsidR="005B607C">
                        <w:rPr>
                          <w:rFonts w:ascii="HG丸ｺﾞｼｯｸM-PRO" w:eastAsia="HG丸ｺﾞｼｯｸM-PRO" w:hAnsi="Arial" w:hint="eastAsia"/>
                          <w:b/>
                          <w:color w:val="FFFFFF" w:themeColor="background1"/>
                          <w:sz w:val="36"/>
                        </w:rPr>
                        <w:t>情報・コミュニケーション</w:t>
                      </w:r>
                    </w:p>
                  </w:txbxContent>
                </v:textbox>
              </v:shape>
            </w:pict>
          </mc:Fallback>
        </mc:AlternateContent>
      </w:r>
    </w:p>
    <w:p w:rsidR="00AA5F4B" w:rsidRDefault="00AA5F4B" w:rsidP="008860FD"/>
    <w:p w:rsidR="008860FD" w:rsidRDefault="008860FD" w:rsidP="008860FD"/>
    <w:p w:rsidR="008860FD" w:rsidRDefault="0003228B" w:rsidP="008860FD">
      <w:r>
        <w:rPr>
          <w:noProof/>
          <w:sz w:val="36"/>
          <w:szCs w:val="36"/>
        </w:rPr>
        <mc:AlternateContent>
          <mc:Choice Requires="wps">
            <w:drawing>
              <wp:anchor distT="0" distB="0" distL="114300" distR="114300" simplePos="0" relativeHeight="251736064" behindDoc="0" locked="0" layoutInCell="1" allowOverlap="1" wp14:anchorId="30E892E3" wp14:editId="6557D68B">
                <wp:simplePos x="0" y="0"/>
                <wp:positionH relativeFrom="column">
                  <wp:posOffset>-154305</wp:posOffset>
                </wp:positionH>
                <wp:positionV relativeFrom="paragraph">
                  <wp:posOffset>163368</wp:posOffset>
                </wp:positionV>
                <wp:extent cx="5617210" cy="323850"/>
                <wp:effectExtent l="57150" t="38100" r="40640" b="114300"/>
                <wp:wrapNone/>
                <wp:docPr id="46" name="ホームベース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323850"/>
                        </a:xfrm>
                        <a:prstGeom prst="homePlate">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B607C" w:rsidRPr="00A51043" w:rsidRDefault="005B607C" w:rsidP="0003228B">
                            <w:pPr>
                              <w:ind w:firstLineChars="100" w:firstLine="227"/>
                              <w:rPr>
                                <w:rFonts w:ascii="HG丸ｺﾞｼｯｸM-PRO" w:eastAsia="HG丸ｺﾞｼｯｸM-PRO" w:hAnsi="HG丸ｺﾞｼｯｸM-PRO"/>
                                <w:color w:val="FFFFFF" w:themeColor="background1"/>
                                <w:sz w:val="24"/>
                                <w:szCs w:val="24"/>
                              </w:rPr>
                            </w:pPr>
                            <w:r w:rsidRPr="00A51043">
                              <w:rPr>
                                <w:rFonts w:ascii="HG丸ｺﾞｼｯｸM-PRO" w:eastAsia="HG丸ｺﾞｼｯｸM-PRO" w:hAnsi="HG丸ｺﾞｼｯｸM-PRO" w:hint="eastAsia"/>
                                <w:color w:val="FFFFFF" w:themeColor="background1"/>
                                <w:sz w:val="24"/>
                                <w:szCs w:val="24"/>
                              </w:rPr>
                              <w:t>現状と課題</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60" type="#_x0000_t15" style="position:absolute;left:0;text-align:left;margin-left:-12.15pt;margin-top:12.85pt;width:442.3pt;height:25.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" adj="20977" fillcolor="#2787a0" stroked="f">
                <v:fill color2="#34b3d6" rotate="t" angle="180" colors="0 #2787a0;52429f #36b1d2;1 #34b3d6" focus="100%" type="gradient">
                  <o:fill v:ext="view" type="gradientUnscaled"/>
                </v:fill>
                <v:shadow on="t" color="black" opacity="22937f" origin=",.5" offset="0,.63889mm"/>
                <v:path arrowok="t"/>
                <v:textbox inset=",1mm,,1mm">
                  <w:txbxContent>
                    <w:p w:rsidR="004F5F0C" w:rsidRPr="00A51043" w:rsidRDefault="004F5F0C" w:rsidP="0003228B">
                      <w:pPr>
                        <w:ind w:firstLineChars="100" w:firstLine="227"/>
                        <w:rPr>
                          <w:rFonts w:ascii="HG丸ｺﾞｼｯｸM-PRO" w:eastAsia="HG丸ｺﾞｼｯｸM-PRO" w:hAnsi="HG丸ｺﾞｼｯｸM-PRO"/>
                          <w:color w:val="FFFFFF" w:themeColor="background1"/>
                          <w:sz w:val="24"/>
                          <w:szCs w:val="24"/>
                        </w:rPr>
                      </w:pPr>
                      <w:r w:rsidRPr="00A51043">
                        <w:rPr>
                          <w:rFonts w:ascii="HG丸ｺﾞｼｯｸM-PRO" w:eastAsia="HG丸ｺﾞｼｯｸM-PRO" w:hAnsi="HG丸ｺﾞｼｯｸM-PRO" w:hint="eastAsia"/>
                          <w:color w:val="FFFFFF" w:themeColor="background1"/>
                          <w:sz w:val="24"/>
                          <w:szCs w:val="24"/>
                        </w:rPr>
                        <w:t>現状と課題</w:t>
                      </w:r>
                    </w:p>
                  </w:txbxContent>
                </v:textbox>
              </v:shape>
            </w:pict>
          </mc:Fallback>
        </mc:AlternateContent>
      </w:r>
    </w:p>
    <w:p w:rsidR="00AA5F4B" w:rsidRPr="008860FD" w:rsidRDefault="00AA5F4B" w:rsidP="008860FD"/>
    <w:p w:rsidR="00F87D92" w:rsidRPr="00F87D92" w:rsidRDefault="00F87D92" w:rsidP="0003228B">
      <w:pPr>
        <w:pStyle w:val="a3"/>
        <w:ind w:left="590" w:right="295" w:firstLine="227"/>
        <w:rPr>
          <w:sz w:val="24"/>
        </w:rPr>
      </w:pPr>
      <w:r w:rsidRPr="00F87D92">
        <w:rPr>
          <w:rFonts w:hint="eastAsia"/>
          <w:sz w:val="24"/>
        </w:rPr>
        <w:t>アンケート調査結果によると、福祉などの情報を得る手段として、「ホームページ」を閲覧している人は、身体障がい者で約1.5割、知的障がい者、精神障がい者でそれぞれ１割以下となっている一方で、「市の広報」の割合が身体障がい者、知的障がい者で4割以上、精神障がい者で約３割となっています。また、障がい児では「家族・友人」の割合が約5割となっています。</w:t>
      </w:r>
    </w:p>
    <w:p w:rsidR="00F87D92" w:rsidRPr="00F87D92" w:rsidRDefault="00F87D92" w:rsidP="00F87D92">
      <w:pPr>
        <w:pStyle w:val="a3"/>
        <w:autoSpaceDE w:val="0"/>
        <w:autoSpaceDN w:val="0"/>
        <w:ind w:left="590" w:right="295" w:firstLine="227"/>
        <w:rPr>
          <w:sz w:val="24"/>
        </w:rPr>
      </w:pPr>
      <w:r w:rsidRPr="00F87D92">
        <w:rPr>
          <w:rFonts w:hint="eastAsia"/>
          <w:sz w:val="24"/>
        </w:rPr>
        <w:t>今後は、障がいのある人が必要な情報をタイムリーに得ることができるように、ホームページへの掲載方法を工夫し、よりわかりやすく、閲覧しやすくする必要があります。また、「市の広報」が重要な情報源となっていることから、広報における福祉に関する情報の提供を充実させる必要があります。</w:t>
      </w:r>
    </w:p>
    <w:p w:rsidR="00F87D92" w:rsidRPr="00F87D92" w:rsidRDefault="00F87D92" w:rsidP="00F87D92">
      <w:pPr>
        <w:pStyle w:val="a3"/>
        <w:autoSpaceDE w:val="0"/>
        <w:autoSpaceDN w:val="0"/>
        <w:ind w:left="590" w:right="295" w:firstLine="227"/>
        <w:rPr>
          <w:sz w:val="24"/>
        </w:rPr>
      </w:pPr>
      <w:r w:rsidRPr="00F87D92">
        <w:rPr>
          <w:rFonts w:hint="eastAsia"/>
          <w:sz w:val="24"/>
        </w:rPr>
        <w:t>また、これらの情報提供については、視覚障がいや聴覚障がいのある人などにも情報が伝わるように、声の広報やＳＰコードなどを活用し、情報のバリアフリー化を進める必要があります。</w:t>
      </w:r>
    </w:p>
    <w:p w:rsidR="00F87D92" w:rsidRDefault="00F87D92" w:rsidP="00F87D92">
      <w:pPr>
        <w:pStyle w:val="a3"/>
        <w:ind w:left="590" w:right="295" w:firstLine="227"/>
        <w:rPr>
          <w:sz w:val="24"/>
        </w:rPr>
      </w:pPr>
      <w:r w:rsidRPr="00F87D92">
        <w:rPr>
          <w:rFonts w:hint="eastAsia"/>
          <w:sz w:val="24"/>
        </w:rPr>
        <w:t>また、障がいのある人が地域で充実した生活を送るためには、コミュニケーション支援の強化が重要です。そのため、障がいの状況に応じた手話通訳者や要約筆記通訳者派遣などのコミュニケーション支援事業の充実を図る必要があります。</w:t>
      </w:r>
    </w:p>
    <w:p w:rsidR="00310D4A" w:rsidRDefault="00310D4A" w:rsidP="0003228B">
      <w:pPr>
        <w:pStyle w:val="a3"/>
        <w:ind w:left="590" w:right="295" w:firstLine="227"/>
        <w:rPr>
          <w:sz w:val="24"/>
        </w:rPr>
      </w:pPr>
    </w:p>
    <w:p w:rsidR="00F87D92" w:rsidRDefault="0003228B" w:rsidP="0003228B">
      <w:pPr>
        <w:pStyle w:val="a3"/>
        <w:ind w:left="590" w:right="295" w:firstLine="347"/>
        <w:rPr>
          <w:sz w:val="24"/>
        </w:rPr>
      </w:pPr>
      <w:r>
        <w:rPr>
          <w:noProof/>
          <w:sz w:val="36"/>
          <w:szCs w:val="36"/>
        </w:rPr>
        <mc:AlternateContent>
          <mc:Choice Requires="wps">
            <w:drawing>
              <wp:anchor distT="0" distB="0" distL="114300" distR="114300" simplePos="0" relativeHeight="251750400" behindDoc="0" locked="0" layoutInCell="1" allowOverlap="1" wp14:anchorId="09F417B8" wp14:editId="743EAA15">
                <wp:simplePos x="0" y="0"/>
                <wp:positionH relativeFrom="column">
                  <wp:posOffset>-154305</wp:posOffset>
                </wp:positionH>
                <wp:positionV relativeFrom="paragraph">
                  <wp:posOffset>218440</wp:posOffset>
                </wp:positionV>
                <wp:extent cx="5617210" cy="323850"/>
                <wp:effectExtent l="57150" t="38100" r="40640" b="114300"/>
                <wp:wrapNone/>
                <wp:docPr id="53" name="ホームベース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323850"/>
                        </a:xfrm>
                        <a:prstGeom prst="homePlate">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B607C" w:rsidRPr="00A51043" w:rsidRDefault="005B607C" w:rsidP="0003228B">
                            <w:pPr>
                              <w:ind w:firstLineChars="100" w:firstLine="227"/>
                              <w:rPr>
                                <w:rFonts w:ascii="HG丸ｺﾞｼｯｸM-PRO" w:eastAsia="HG丸ｺﾞｼｯｸM-PRO" w:hAnsi="HG丸ｺﾞｼｯｸM-PRO"/>
                                <w:color w:val="FFFFFF" w:themeColor="background1"/>
                                <w:sz w:val="24"/>
                                <w:szCs w:val="24"/>
                              </w:rPr>
                            </w:pPr>
                            <w:r w:rsidRPr="00A51043">
                              <w:rPr>
                                <w:rFonts w:ascii="HG丸ｺﾞｼｯｸM-PRO" w:eastAsia="HG丸ｺﾞｼｯｸM-PRO" w:hAnsi="HG丸ｺﾞｼｯｸM-PRO" w:hint="eastAsia"/>
                                <w:color w:val="FFFFFF" w:themeColor="background1"/>
                                <w:sz w:val="24"/>
                                <w:szCs w:val="24"/>
                              </w:rPr>
                              <w:t>基本的施策</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61" type="#_x0000_t15" style="position:absolute;left:0;text-align:left;margin-left:-12.15pt;margin-top:17.2pt;width:442.3pt;height:25.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" adj="20977" fillcolor="#2787a0" stroked="f">
                <v:fill color2="#34b3d6" rotate="t" angle="180" colors="0 #2787a0;52429f #36b1d2;1 #34b3d6" focus="100%" type="gradient">
                  <o:fill v:ext="view" type="gradientUnscaled"/>
                </v:fill>
                <v:shadow on="t" color="black" opacity="22937f" origin=",.5" offset="0,.63889mm"/>
                <v:path arrowok="t"/>
                <v:textbox inset=",1mm,,1mm">
                  <w:txbxContent>
                    <w:p w:rsidR="004F5F0C" w:rsidRPr="00A51043" w:rsidRDefault="004F5F0C" w:rsidP="0003228B">
                      <w:pPr>
                        <w:ind w:firstLineChars="100" w:firstLine="227"/>
                        <w:rPr>
                          <w:rFonts w:ascii="HG丸ｺﾞｼｯｸM-PRO" w:eastAsia="HG丸ｺﾞｼｯｸM-PRO" w:hAnsi="HG丸ｺﾞｼｯｸM-PRO"/>
                          <w:color w:val="FFFFFF" w:themeColor="background1"/>
                          <w:sz w:val="24"/>
                          <w:szCs w:val="24"/>
                        </w:rPr>
                      </w:pPr>
                      <w:r w:rsidRPr="00A51043">
                        <w:rPr>
                          <w:rFonts w:ascii="HG丸ｺﾞｼｯｸM-PRO" w:eastAsia="HG丸ｺﾞｼｯｸM-PRO" w:hAnsi="HG丸ｺﾞｼｯｸM-PRO" w:hint="eastAsia"/>
                          <w:color w:val="FFFFFF" w:themeColor="background1"/>
                          <w:sz w:val="24"/>
                          <w:szCs w:val="24"/>
                        </w:rPr>
                        <w:t>基本的施策</w:t>
                      </w:r>
                    </w:p>
                  </w:txbxContent>
                </v:textbox>
              </v:shape>
            </w:pict>
          </mc:Fallback>
        </mc:AlternateContent>
      </w:r>
    </w:p>
    <w:p w:rsidR="008860FD" w:rsidRDefault="008860FD" w:rsidP="00F87D92">
      <w:pPr>
        <w:pStyle w:val="a3"/>
        <w:ind w:left="590" w:right="295" w:firstLine="227"/>
        <w:rPr>
          <w:sz w:val="24"/>
        </w:rPr>
      </w:pPr>
    </w:p>
    <w:p w:rsidR="00F87D92" w:rsidRPr="005946BD" w:rsidRDefault="00F87D92" w:rsidP="005946BD">
      <w:pPr>
        <w:pStyle w:val="a3"/>
        <w:ind w:left="590" w:right="295" w:firstLine="227"/>
        <w:rPr>
          <w:sz w:val="24"/>
        </w:rPr>
      </w:pPr>
      <w:r w:rsidRPr="005946BD">
        <w:rPr>
          <w:rFonts w:hint="eastAsia"/>
          <w:sz w:val="24"/>
        </w:rPr>
        <w:t>ＩＴ（情報通信技術）の活用により、障がいのある人の個々の能力を引き出し、自立や社会参加を支援するとともに、障がいの特性に応じた情報提供の充実を図ります。また、手話</w:t>
      </w:r>
      <w:r w:rsidRPr="005946BD">
        <w:rPr>
          <w:rFonts w:ascii="ＭＳ 明朝" w:hAnsi="Times New Roman" w:hint="eastAsia"/>
          <w:kern w:val="0"/>
          <w:sz w:val="24"/>
        </w:rPr>
        <w:t>通訳者</w:t>
      </w:r>
      <w:r w:rsidRPr="005946BD">
        <w:rPr>
          <w:rFonts w:hint="eastAsia"/>
          <w:sz w:val="24"/>
        </w:rPr>
        <w:t>を始めとしたコミュニケーションを支援する人材の確保・活用を推進します。</w:t>
      </w:r>
    </w:p>
    <w:p w:rsidR="00F87D92" w:rsidRPr="005946BD" w:rsidRDefault="00F87D92" w:rsidP="005946BD">
      <w:pPr>
        <w:pStyle w:val="a3"/>
        <w:ind w:left="590" w:right="295" w:firstLine="227"/>
        <w:rPr>
          <w:rFonts w:hAnsi="HG丸ｺﾞｼｯｸM-PRO"/>
          <w:sz w:val="24"/>
        </w:rPr>
      </w:pPr>
      <w:r w:rsidRPr="005946BD">
        <w:rPr>
          <w:rFonts w:hAnsi="HG丸ｺﾞｼｯｸM-PRO" w:hint="eastAsia"/>
          <w:sz w:val="24"/>
        </w:rPr>
        <w:t>１　情報・コミュニケーション支援の充実</w:t>
      </w:r>
    </w:p>
    <w:p w:rsidR="00F87D92" w:rsidRDefault="00F87D92" w:rsidP="0003228B">
      <w:pPr>
        <w:pStyle w:val="a3"/>
        <w:ind w:left="590" w:right="295" w:firstLine="227"/>
        <w:rPr>
          <w:rFonts w:hAnsi="ＭＳ 明朝"/>
          <w:sz w:val="24"/>
        </w:rPr>
      </w:pPr>
    </w:p>
    <w:p w:rsidR="00124014" w:rsidRDefault="00124014" w:rsidP="0003228B">
      <w:pPr>
        <w:pStyle w:val="a3"/>
        <w:ind w:left="590" w:right="295" w:firstLine="227"/>
        <w:rPr>
          <w:rFonts w:hAnsi="ＭＳ 明朝"/>
          <w:sz w:val="24"/>
        </w:rPr>
      </w:pPr>
    </w:p>
    <w:p w:rsidR="00F87D92" w:rsidRDefault="0003228B" w:rsidP="0003228B">
      <w:pPr>
        <w:pStyle w:val="a3"/>
        <w:ind w:left="590" w:right="295" w:firstLine="347"/>
        <w:rPr>
          <w:rFonts w:hAnsi="ＭＳ 明朝"/>
          <w:sz w:val="24"/>
        </w:rPr>
      </w:pPr>
      <w:r>
        <w:rPr>
          <w:noProof/>
          <w:sz w:val="36"/>
          <w:szCs w:val="36"/>
        </w:rPr>
        <mc:AlternateContent>
          <mc:Choice Requires="wps">
            <w:drawing>
              <wp:anchor distT="0" distB="0" distL="114300" distR="114300" simplePos="0" relativeHeight="251764736" behindDoc="0" locked="0" layoutInCell="1" allowOverlap="1" wp14:anchorId="3AC4A757" wp14:editId="25548F0C">
                <wp:simplePos x="0" y="0"/>
                <wp:positionH relativeFrom="column">
                  <wp:posOffset>-144780</wp:posOffset>
                </wp:positionH>
                <wp:positionV relativeFrom="paragraph">
                  <wp:posOffset>3810</wp:posOffset>
                </wp:positionV>
                <wp:extent cx="5617210" cy="323850"/>
                <wp:effectExtent l="57150" t="38100" r="40640" b="114300"/>
                <wp:wrapNone/>
                <wp:docPr id="60" name="ホームベース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323850"/>
                        </a:xfrm>
                        <a:prstGeom prst="homePlate">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B607C" w:rsidRPr="00A51043" w:rsidRDefault="005B607C" w:rsidP="0003228B">
                            <w:pPr>
                              <w:ind w:firstLineChars="100" w:firstLine="227"/>
                              <w:rPr>
                                <w:rFonts w:ascii="HG丸ｺﾞｼｯｸM-PRO" w:eastAsia="HG丸ｺﾞｼｯｸM-PRO" w:hAnsi="HG丸ｺﾞｼｯｸM-PRO"/>
                                <w:color w:val="FFFFFF" w:themeColor="background1"/>
                                <w:sz w:val="24"/>
                                <w:szCs w:val="24"/>
                              </w:rPr>
                            </w:pPr>
                            <w:r>
                              <w:rPr>
                                <w:rFonts w:ascii="HG丸ｺﾞｼｯｸM-PRO" w:eastAsia="HG丸ｺﾞｼｯｸM-PRO" w:hAnsi="HG丸ｺﾞｼｯｸM-PRO" w:hint="eastAsia"/>
                                <w:color w:val="FFFFFF" w:themeColor="background1"/>
                                <w:sz w:val="24"/>
                                <w:szCs w:val="24"/>
                              </w:rPr>
                              <w:t>具体的</w:t>
                            </w:r>
                            <w:r w:rsidRPr="00A51043">
                              <w:rPr>
                                <w:rFonts w:ascii="HG丸ｺﾞｼｯｸM-PRO" w:eastAsia="HG丸ｺﾞｼｯｸM-PRO" w:hAnsi="HG丸ｺﾞｼｯｸM-PRO" w:hint="eastAsia"/>
                                <w:color w:val="FFFFFF" w:themeColor="background1"/>
                                <w:sz w:val="24"/>
                                <w:szCs w:val="24"/>
                              </w:rPr>
                              <w:t>施策</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62" type="#_x0000_t15" style="position:absolute;left:0;text-align:left;margin-left:-11.4pt;margin-top:.3pt;width:442.3pt;height:25.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" adj="20977" fillcolor="#2787a0" stroked="f">
                <v:fill color2="#34b3d6" rotate="t" angle="180" colors="0 #2787a0;52429f #36b1d2;1 #34b3d6" focus="100%" type="gradient">
                  <o:fill v:ext="view" type="gradientUnscaled"/>
                </v:fill>
                <v:shadow on="t" color="black" opacity="22937f" origin=",.5" offset="0,.63889mm"/>
                <v:path arrowok="t"/>
                <v:textbox inset=",1mm,,1mm">
                  <w:txbxContent>
                    <w:p w:rsidR="004F5F0C" w:rsidRPr="00A51043" w:rsidRDefault="004F5F0C" w:rsidP="0003228B">
                      <w:pPr>
                        <w:ind w:firstLineChars="100" w:firstLine="227"/>
                        <w:rPr>
                          <w:rFonts w:ascii="HG丸ｺﾞｼｯｸM-PRO" w:eastAsia="HG丸ｺﾞｼｯｸM-PRO" w:hAnsi="HG丸ｺﾞｼｯｸM-PRO"/>
                          <w:color w:val="FFFFFF" w:themeColor="background1"/>
                          <w:sz w:val="24"/>
                          <w:szCs w:val="24"/>
                        </w:rPr>
                      </w:pPr>
                      <w:r>
                        <w:rPr>
                          <w:rFonts w:ascii="HG丸ｺﾞｼｯｸM-PRO" w:eastAsia="HG丸ｺﾞｼｯｸM-PRO" w:hAnsi="HG丸ｺﾞｼｯｸM-PRO" w:hint="eastAsia"/>
                          <w:color w:val="FFFFFF" w:themeColor="background1"/>
                          <w:sz w:val="24"/>
                          <w:szCs w:val="24"/>
                        </w:rPr>
                        <w:t>具体的</w:t>
                      </w:r>
                      <w:r w:rsidRPr="00A51043">
                        <w:rPr>
                          <w:rFonts w:ascii="HG丸ｺﾞｼｯｸM-PRO" w:eastAsia="HG丸ｺﾞｼｯｸM-PRO" w:hAnsi="HG丸ｺﾞｼｯｸM-PRO" w:hint="eastAsia"/>
                          <w:color w:val="FFFFFF" w:themeColor="background1"/>
                          <w:sz w:val="24"/>
                          <w:szCs w:val="24"/>
                        </w:rPr>
                        <w:t>施策</w:t>
                      </w:r>
                    </w:p>
                  </w:txbxContent>
                </v:textbox>
              </v:shape>
            </w:pict>
          </mc:Fallback>
        </mc:AlternateContent>
      </w:r>
    </w:p>
    <w:p w:rsidR="005946BD" w:rsidRDefault="005946BD" w:rsidP="00F87D92">
      <w:pPr>
        <w:pStyle w:val="a3"/>
        <w:ind w:left="590" w:right="295" w:firstLine="227"/>
        <w:rPr>
          <w:rFonts w:hAnsi="ＭＳ 明朝"/>
          <w:sz w:val="24"/>
        </w:rPr>
      </w:pPr>
    </w:p>
    <w:tbl>
      <w:tblPr>
        <w:tblStyle w:val="a5"/>
        <w:tblW w:w="0" w:type="auto"/>
        <w:tblLook w:val="04A0" w:firstRow="1" w:lastRow="0" w:firstColumn="1" w:lastColumn="0" w:noHBand="0" w:noVBand="1"/>
      </w:tblPr>
      <w:tblGrid>
        <w:gridCol w:w="3062"/>
        <w:gridCol w:w="6206"/>
      </w:tblGrid>
      <w:tr w:rsidR="00F87D92" w:rsidRPr="00F7219F" w:rsidTr="005946BD">
        <w:trPr>
          <w:trHeight w:val="571"/>
        </w:trPr>
        <w:tc>
          <w:tcPr>
            <w:tcW w:w="3062" w:type="dxa"/>
            <w:shd w:val="pct12" w:color="auto" w:fill="auto"/>
            <w:vAlign w:val="center"/>
          </w:tcPr>
          <w:p w:rsidR="00F87D92" w:rsidRPr="00F7219F" w:rsidRDefault="00F87D92" w:rsidP="00702DAF">
            <w:pPr>
              <w:snapToGrid w:val="0"/>
              <w:spacing w:line="400" w:lineRule="exact"/>
              <w:jc w:val="center"/>
              <w:rPr>
                <w:rFonts w:ascii="HG丸ｺﾞｼｯｸM-PRO" w:eastAsia="HG丸ｺﾞｼｯｸM-PRO" w:hAnsi="HG丸ｺﾞｼｯｸM-PRO"/>
                <w:sz w:val="22"/>
              </w:rPr>
            </w:pPr>
            <w:r w:rsidRPr="00F7219F">
              <w:rPr>
                <w:rFonts w:ascii="HG丸ｺﾞｼｯｸM-PRO" w:eastAsia="HG丸ｺﾞｼｯｸM-PRO" w:hAnsi="HG丸ｺﾞｼｯｸM-PRO" w:hint="eastAsia"/>
                <w:sz w:val="22"/>
              </w:rPr>
              <w:t>基本的</w:t>
            </w:r>
            <w:r w:rsidR="00702DAF">
              <w:rPr>
                <w:rFonts w:ascii="HG丸ｺﾞｼｯｸM-PRO" w:eastAsia="HG丸ｺﾞｼｯｸM-PRO" w:hAnsi="HG丸ｺﾞｼｯｸM-PRO" w:hint="eastAsia"/>
                <w:sz w:val="22"/>
              </w:rPr>
              <w:t>施策</w:t>
            </w:r>
          </w:p>
        </w:tc>
        <w:tc>
          <w:tcPr>
            <w:tcW w:w="6206" w:type="dxa"/>
            <w:shd w:val="pct12" w:color="auto" w:fill="auto"/>
            <w:vAlign w:val="center"/>
          </w:tcPr>
          <w:p w:rsidR="00F87D92" w:rsidRPr="00F7219F" w:rsidRDefault="00F87D92" w:rsidP="008D253B">
            <w:pPr>
              <w:snapToGrid w:val="0"/>
              <w:spacing w:line="400" w:lineRule="exact"/>
              <w:jc w:val="center"/>
              <w:rPr>
                <w:rFonts w:ascii="HG丸ｺﾞｼｯｸM-PRO" w:eastAsia="HG丸ｺﾞｼｯｸM-PRO" w:hAnsi="HG丸ｺﾞｼｯｸM-PRO"/>
                <w:sz w:val="22"/>
              </w:rPr>
            </w:pPr>
            <w:r w:rsidRPr="00F7219F">
              <w:rPr>
                <w:rFonts w:ascii="HG丸ｺﾞｼｯｸM-PRO" w:eastAsia="HG丸ｺﾞｼｯｸM-PRO" w:hAnsi="HG丸ｺﾞｼｯｸM-PRO" w:hint="eastAsia"/>
                <w:sz w:val="22"/>
              </w:rPr>
              <w:t>具体的施策</w:t>
            </w:r>
          </w:p>
        </w:tc>
      </w:tr>
      <w:tr w:rsidR="00F87D92" w:rsidRPr="00977ABD" w:rsidTr="00D83CD9">
        <w:trPr>
          <w:trHeight w:val="3385"/>
        </w:trPr>
        <w:tc>
          <w:tcPr>
            <w:tcW w:w="3062" w:type="dxa"/>
          </w:tcPr>
          <w:p w:rsidR="00F87D92" w:rsidRPr="00057A8A" w:rsidRDefault="00F87D92" w:rsidP="005946BD">
            <w:pPr>
              <w:pStyle w:val="a3"/>
              <w:snapToGrid w:val="0"/>
              <w:spacing w:after="120" w:line="400" w:lineRule="exact"/>
              <w:ind w:leftChars="0" w:left="207" w:rightChars="94" w:right="185" w:hangingChars="100" w:hanging="207"/>
              <w:rPr>
                <w:sz w:val="22"/>
                <w:szCs w:val="22"/>
              </w:rPr>
            </w:pPr>
            <w:r>
              <w:rPr>
                <w:rFonts w:hint="eastAsia"/>
                <w:sz w:val="22"/>
                <w:szCs w:val="22"/>
              </w:rPr>
              <w:t>１　情報・コミュニケーションの充実</w:t>
            </w:r>
          </w:p>
        </w:tc>
        <w:tc>
          <w:tcPr>
            <w:tcW w:w="6206" w:type="dxa"/>
          </w:tcPr>
          <w:p w:rsidR="00BD2D3A" w:rsidRDefault="00BD2D3A" w:rsidP="008D253B">
            <w:pPr>
              <w:snapToGrid w:val="0"/>
              <w:spacing w:line="400" w:lineRule="exact"/>
              <w:ind w:left="207" w:hangingChars="100" w:hanging="207"/>
              <w:rPr>
                <w:rFonts w:ascii="HG丸ｺﾞｼｯｸM-PRO" w:eastAsia="HG丸ｺﾞｼｯｸM-PRO" w:hAnsi="HG丸ｺﾞｼｯｸM-PRO"/>
                <w:noProof/>
                <w:sz w:val="22"/>
              </w:rPr>
            </w:pPr>
            <w:r w:rsidRPr="00482BF9">
              <w:rPr>
                <w:rFonts w:ascii="HG丸ｺﾞｼｯｸM-PRO" w:eastAsia="HG丸ｺﾞｼｯｸM-PRO" w:hAnsi="HG丸ｺﾞｼｯｸM-PRO" w:hint="eastAsia"/>
                <w:noProof/>
                <w:sz w:val="22"/>
              </w:rPr>
              <w:t>ア　ホームページや冊子などにより制度やサービス内容について周知します。</w:t>
            </w:r>
          </w:p>
          <w:p w:rsidR="00F87D92" w:rsidRPr="002B7D93" w:rsidRDefault="00BD2D3A" w:rsidP="008D253B">
            <w:pPr>
              <w:snapToGrid w:val="0"/>
              <w:spacing w:line="400" w:lineRule="exact"/>
              <w:ind w:left="207" w:hangingChars="100" w:hanging="207"/>
              <w:rPr>
                <w:rFonts w:ascii="HG丸ｺﾞｼｯｸM-PRO" w:eastAsia="HG丸ｺﾞｼｯｸM-PRO" w:hAnsi="HG丸ｺﾞｼｯｸM-PRO"/>
                <w:noProof/>
                <w:sz w:val="22"/>
              </w:rPr>
            </w:pPr>
            <w:r>
              <w:rPr>
                <w:rFonts w:ascii="HG丸ｺﾞｼｯｸM-PRO" w:eastAsia="HG丸ｺﾞｼｯｸM-PRO" w:hAnsi="HG丸ｺﾞｼｯｸM-PRO" w:hint="eastAsia"/>
                <w:noProof/>
                <w:sz w:val="22"/>
              </w:rPr>
              <w:t>イ</w:t>
            </w:r>
            <w:r w:rsidR="002B7D93" w:rsidRPr="002B7D93">
              <w:rPr>
                <w:rFonts w:ascii="HG丸ｺﾞｼｯｸM-PRO" w:eastAsia="HG丸ｺﾞｼｯｸM-PRO" w:hAnsi="HG丸ｺﾞｼｯｸM-PRO" w:hint="eastAsia"/>
                <w:noProof/>
                <w:sz w:val="22"/>
              </w:rPr>
              <w:t xml:space="preserve">　</w:t>
            </w:r>
            <w:r w:rsidR="00F87D92" w:rsidRPr="002B7D93">
              <w:rPr>
                <w:rFonts w:ascii="HG丸ｺﾞｼｯｸM-PRO" w:eastAsia="HG丸ｺﾞｼｯｸM-PRO" w:hAnsi="HG丸ｺﾞｼｯｸM-PRO" w:hint="eastAsia"/>
                <w:noProof/>
                <w:sz w:val="22"/>
              </w:rPr>
              <w:t>視覚障がいや聴覚障がいのある人などに配慮した情報提供を進めます。</w:t>
            </w:r>
          </w:p>
          <w:p w:rsidR="00F87D92" w:rsidRPr="002B7D93" w:rsidRDefault="00BD2D3A" w:rsidP="008D253B">
            <w:pPr>
              <w:snapToGrid w:val="0"/>
              <w:spacing w:line="400" w:lineRule="exact"/>
              <w:ind w:left="207" w:hangingChars="100" w:hanging="207"/>
              <w:rPr>
                <w:rFonts w:ascii="HG丸ｺﾞｼｯｸM-PRO" w:eastAsia="HG丸ｺﾞｼｯｸM-PRO" w:hAnsi="HG丸ｺﾞｼｯｸM-PRO"/>
                <w:noProof/>
                <w:sz w:val="22"/>
              </w:rPr>
            </w:pPr>
            <w:r>
              <w:rPr>
                <w:rFonts w:ascii="HG丸ｺﾞｼｯｸM-PRO" w:eastAsia="HG丸ｺﾞｼｯｸM-PRO" w:hAnsi="HG丸ｺﾞｼｯｸM-PRO" w:hint="eastAsia"/>
                <w:noProof/>
                <w:sz w:val="22"/>
              </w:rPr>
              <w:t>ウ</w:t>
            </w:r>
            <w:r w:rsidR="002B7D93" w:rsidRPr="002B7D93">
              <w:rPr>
                <w:rFonts w:ascii="HG丸ｺﾞｼｯｸM-PRO" w:eastAsia="HG丸ｺﾞｼｯｸM-PRO" w:hAnsi="HG丸ｺﾞｼｯｸM-PRO" w:hint="eastAsia"/>
                <w:noProof/>
                <w:sz w:val="22"/>
              </w:rPr>
              <w:t xml:space="preserve">　</w:t>
            </w:r>
            <w:r w:rsidR="00F87D92" w:rsidRPr="002B7D93">
              <w:rPr>
                <w:rFonts w:ascii="HG丸ｺﾞｼｯｸM-PRO" w:eastAsia="HG丸ｺﾞｼｯｸM-PRO" w:hAnsi="HG丸ｺﾞｼｯｸM-PRO" w:hint="eastAsia"/>
                <w:noProof/>
                <w:sz w:val="22"/>
              </w:rPr>
              <w:t>福祉に関する情報提供をわかりやすく、充実した内容</w:t>
            </w:r>
            <w:r w:rsidR="002B7D93" w:rsidRPr="002B7D93">
              <w:rPr>
                <w:rFonts w:ascii="HG丸ｺﾞｼｯｸM-PRO" w:eastAsia="HG丸ｺﾞｼｯｸM-PRO" w:hAnsi="HG丸ｺﾞｼｯｸM-PRO" w:hint="eastAsia"/>
                <w:noProof/>
                <w:sz w:val="22"/>
              </w:rPr>
              <w:t>とします。</w:t>
            </w:r>
          </w:p>
          <w:p w:rsidR="002B7D93" w:rsidRPr="00F87D92" w:rsidRDefault="00BD2D3A" w:rsidP="00BD2D3A">
            <w:pPr>
              <w:snapToGrid w:val="0"/>
              <w:spacing w:line="400" w:lineRule="exact"/>
              <w:ind w:left="207" w:hangingChars="100" w:hanging="207"/>
              <w:rPr>
                <w:rFonts w:ascii="HG丸ｺﾞｼｯｸM-PRO" w:eastAsia="HG丸ｺﾞｼｯｸM-PRO" w:hAnsi="HG丸ｺﾞｼｯｸM-PRO"/>
                <w:sz w:val="22"/>
              </w:rPr>
            </w:pPr>
            <w:r>
              <w:rPr>
                <w:rFonts w:ascii="HG丸ｺﾞｼｯｸM-PRO" w:eastAsia="HG丸ｺﾞｼｯｸM-PRO" w:hAnsi="HG丸ｺﾞｼｯｸM-PRO" w:hint="eastAsia"/>
                <w:noProof/>
                <w:sz w:val="22"/>
              </w:rPr>
              <w:t>エ</w:t>
            </w:r>
            <w:r w:rsidR="002B7D93" w:rsidRPr="002B7D93">
              <w:rPr>
                <w:rFonts w:ascii="HG丸ｺﾞｼｯｸM-PRO" w:eastAsia="HG丸ｺﾞｼｯｸM-PRO" w:hAnsi="HG丸ｺﾞｼｯｸM-PRO" w:hint="eastAsia"/>
                <w:noProof/>
                <w:sz w:val="22"/>
              </w:rPr>
              <w:t xml:space="preserve">　市役所に手話通訳者を設置するとともに、医療機関などへの手話通訳者・要約筆記者の派遣を行います。</w:t>
            </w:r>
          </w:p>
        </w:tc>
      </w:tr>
    </w:tbl>
    <w:p w:rsidR="00F87D92" w:rsidRPr="00F87D92" w:rsidRDefault="005C792A" w:rsidP="005C792A">
      <w:pPr>
        <w:pStyle w:val="a3"/>
        <w:ind w:left="590" w:right="295" w:firstLine="347"/>
        <w:rPr>
          <w:rFonts w:hAnsi="ＭＳ 明朝"/>
          <w:sz w:val="24"/>
        </w:rPr>
      </w:pPr>
      <w:r>
        <w:rPr>
          <w:noProof/>
          <w:sz w:val="36"/>
          <w:szCs w:val="36"/>
        </w:rPr>
        <mc:AlternateContent>
          <mc:Choice Requires="wps">
            <w:drawing>
              <wp:anchor distT="0" distB="0" distL="114300" distR="114300" simplePos="0" relativeHeight="251777024" behindDoc="0" locked="0" layoutInCell="1" allowOverlap="1" wp14:anchorId="0E794A37" wp14:editId="5E20E417">
                <wp:simplePos x="0" y="0"/>
                <wp:positionH relativeFrom="column">
                  <wp:posOffset>-170815</wp:posOffset>
                </wp:positionH>
                <wp:positionV relativeFrom="paragraph">
                  <wp:posOffset>262890</wp:posOffset>
                </wp:positionV>
                <wp:extent cx="5617210" cy="323850"/>
                <wp:effectExtent l="57150" t="38100" r="40640" b="114300"/>
                <wp:wrapNone/>
                <wp:docPr id="2" name="ホームベース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323850"/>
                        </a:xfrm>
                        <a:prstGeom prst="homePlate">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B607C" w:rsidRPr="00A51043" w:rsidRDefault="005B607C" w:rsidP="005C792A">
                            <w:pPr>
                              <w:ind w:firstLineChars="100" w:firstLine="227"/>
                              <w:rPr>
                                <w:rFonts w:ascii="HG丸ｺﾞｼｯｸM-PRO" w:eastAsia="HG丸ｺﾞｼｯｸM-PRO" w:hAnsi="HG丸ｺﾞｼｯｸM-PRO"/>
                                <w:color w:val="FFFFFF" w:themeColor="background1"/>
                                <w:sz w:val="24"/>
                                <w:szCs w:val="24"/>
                              </w:rPr>
                            </w:pPr>
                            <w:r>
                              <w:rPr>
                                <w:rFonts w:ascii="HG丸ｺﾞｼｯｸM-PRO" w:eastAsia="HG丸ｺﾞｼｯｸM-PRO" w:hAnsi="HG丸ｺﾞｼｯｸM-PRO" w:hint="eastAsia"/>
                                <w:color w:val="FFFFFF" w:themeColor="background1"/>
                                <w:sz w:val="24"/>
                                <w:szCs w:val="24"/>
                              </w:rPr>
                              <w:t>数値目標</w:t>
                            </w:r>
                          </w:p>
                        </w:txbxContent>
                      </wps:txbx>
                      <wps:bodyPr rot="0" spcFirstLastPara="0" vertOverflow="overflow" horzOverflow="overflow" vert="horz" wrap="square" lIns="91440" tIns="36000" rIns="91440" bIns="360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66" type="#_x0000_t15" style="position:absolute;left:0;text-align:left;margin-left:-13.45pt;margin-top:20.7pt;width:442.3pt;height:25.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" adj="20977" fillcolor="#2787a0" stroked="f">
                <v:fill color2="#34b3d6" rotate="t" angle="180" colors="0 #2787a0;52429f #36b1d2;1 #34b3d6" focus="100%" type="gradient">
                  <o:fill v:ext="view" type="gradientUnscaled"/>
                </v:fill>
                <v:shadow on="t" color="black" opacity="22937f" origin=",.5" offset="0,.63889mm"/>
                <v:path arrowok="t"/>
                <v:textbox inset=",1mm,,1mm">
                  <w:txbxContent>
                    <w:p w:rsidR="005D7E8E" w:rsidRPr="00A51043" w:rsidRDefault="005D7E8E" w:rsidP="005C792A">
                      <w:pPr>
                        <w:ind w:firstLineChars="100" w:firstLine="227"/>
                        <w:rPr>
                          <w:rFonts w:ascii="HG丸ｺﾞｼｯｸM-PRO" w:eastAsia="HG丸ｺﾞｼｯｸM-PRO" w:hAnsi="HG丸ｺﾞｼｯｸM-PRO"/>
                          <w:color w:val="FFFFFF" w:themeColor="background1"/>
                          <w:sz w:val="24"/>
                          <w:szCs w:val="24"/>
                        </w:rPr>
                      </w:pPr>
                      <w:r>
                        <w:rPr>
                          <w:rFonts w:ascii="HG丸ｺﾞｼｯｸM-PRO" w:eastAsia="HG丸ｺﾞｼｯｸM-PRO" w:hAnsi="HG丸ｺﾞｼｯｸM-PRO" w:hint="eastAsia"/>
                          <w:color w:val="FFFFFF" w:themeColor="background1"/>
                          <w:sz w:val="24"/>
                          <w:szCs w:val="24"/>
                        </w:rPr>
                        <w:t>数値目標</w:t>
                      </w:r>
                    </w:p>
                  </w:txbxContent>
                </v:textbox>
              </v:shape>
            </w:pict>
          </mc:Fallback>
        </mc:AlternateContent>
      </w:r>
    </w:p>
    <w:p w:rsidR="00F01FF3" w:rsidRDefault="00F01FF3" w:rsidP="005C792A">
      <w:pPr>
        <w:pStyle w:val="a3"/>
        <w:ind w:left="590" w:right="295" w:firstLine="227"/>
        <w:rPr>
          <w:rFonts w:hAnsi="ＭＳ 明朝"/>
          <w:sz w:val="24"/>
        </w:rPr>
      </w:pPr>
    </w:p>
    <w:p w:rsidR="00F01FF3" w:rsidRDefault="00F01FF3" w:rsidP="00F01FF3"/>
    <w:p w:rsidR="009D3810" w:rsidRDefault="005D7E8E" w:rsidP="00F01FF3">
      <w:pPr>
        <w:rPr>
          <w:rFonts w:ascii="HG丸ｺﾞｼｯｸM-PRO" w:eastAsia="HG丸ｺﾞｼｯｸM-PRO" w:hAnsi="HG丸ｺﾞｼｯｸM-PRO"/>
          <w:sz w:val="24"/>
          <w:szCs w:val="24"/>
        </w:rPr>
      </w:pPr>
      <w:r w:rsidRPr="005D7E8E">
        <w:rPr>
          <w:rFonts w:ascii="HG丸ｺﾞｼｯｸM-PRO" w:eastAsia="HG丸ｺﾞｼｯｸM-PRO" w:hAnsi="HG丸ｺﾞｼｯｸM-PRO" w:hint="eastAsia"/>
          <w:sz w:val="24"/>
          <w:szCs w:val="24"/>
        </w:rPr>
        <w:t>１　手話通訳</w:t>
      </w:r>
      <w:r w:rsidR="00D83CD9">
        <w:rPr>
          <w:rFonts w:ascii="HG丸ｺﾞｼｯｸM-PRO" w:eastAsia="HG丸ｺﾞｼｯｸM-PRO" w:hAnsi="HG丸ｺﾞｼｯｸM-PRO" w:hint="eastAsia"/>
          <w:sz w:val="24"/>
          <w:szCs w:val="24"/>
        </w:rPr>
        <w:t>の派遣件数</w:t>
      </w:r>
    </w:p>
    <w:tbl>
      <w:tblPr>
        <w:tblW w:w="88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2"/>
        <w:gridCol w:w="2610"/>
        <w:gridCol w:w="2611"/>
      </w:tblGrid>
      <w:tr w:rsidR="005B607C" w:rsidTr="005B607C">
        <w:trPr>
          <w:trHeight w:val="456"/>
        </w:trPr>
        <w:tc>
          <w:tcPr>
            <w:tcW w:w="3632" w:type="dxa"/>
            <w:shd w:val="pct12" w:color="auto" w:fill="FFFFFF" w:themeFill="background1"/>
            <w:vAlign w:val="center"/>
          </w:tcPr>
          <w:p w:rsidR="005B607C" w:rsidRDefault="005B607C" w:rsidP="005B607C">
            <w:pPr>
              <w:snapToGrid w:val="0"/>
              <w:jc w:val="center"/>
              <w:rPr>
                <w:rStyle w:val="ac"/>
                <w:rFonts w:ascii="HG丸ｺﾞｼｯｸM-PRO" w:eastAsia="HG丸ｺﾞｼｯｸM-PRO"/>
                <w:sz w:val="22"/>
              </w:rPr>
            </w:pPr>
            <w:r>
              <w:rPr>
                <w:rStyle w:val="ac"/>
                <w:rFonts w:ascii="HG丸ｺﾞｼｯｸM-PRO" w:eastAsia="HG丸ｺﾞｼｯｸM-PRO" w:hint="eastAsia"/>
                <w:sz w:val="22"/>
              </w:rPr>
              <w:t>項　目</w:t>
            </w:r>
          </w:p>
        </w:tc>
        <w:tc>
          <w:tcPr>
            <w:tcW w:w="2610" w:type="dxa"/>
            <w:shd w:val="pct12" w:color="auto" w:fill="FFFFFF" w:themeFill="background1"/>
            <w:vAlign w:val="center"/>
          </w:tcPr>
          <w:p w:rsidR="005B607C" w:rsidRDefault="005B607C" w:rsidP="005B607C">
            <w:pPr>
              <w:snapToGrid w:val="0"/>
              <w:jc w:val="center"/>
              <w:rPr>
                <w:rStyle w:val="ac"/>
                <w:rFonts w:ascii="HG丸ｺﾞｼｯｸM-PRO" w:eastAsia="HG丸ｺﾞｼｯｸM-PRO"/>
                <w:sz w:val="22"/>
              </w:rPr>
            </w:pPr>
            <w:r>
              <w:rPr>
                <w:rStyle w:val="ac"/>
                <w:rFonts w:ascii="HG丸ｺﾞｼｯｸM-PRO" w:eastAsia="HG丸ｺﾞｼｯｸM-PRO" w:hint="eastAsia"/>
                <w:sz w:val="22"/>
              </w:rPr>
              <w:t>平成22年度実績値</w:t>
            </w:r>
          </w:p>
        </w:tc>
        <w:tc>
          <w:tcPr>
            <w:tcW w:w="2611" w:type="dxa"/>
            <w:shd w:val="pct12" w:color="auto" w:fill="FFFFFF" w:themeFill="background1"/>
            <w:vAlign w:val="center"/>
          </w:tcPr>
          <w:p w:rsidR="005B607C" w:rsidRDefault="005B607C" w:rsidP="005B607C">
            <w:pPr>
              <w:snapToGrid w:val="0"/>
              <w:jc w:val="center"/>
              <w:rPr>
                <w:rStyle w:val="ac"/>
                <w:rFonts w:ascii="HG丸ｺﾞｼｯｸM-PRO" w:eastAsia="HG丸ｺﾞｼｯｸM-PRO"/>
                <w:sz w:val="22"/>
              </w:rPr>
            </w:pPr>
            <w:r>
              <w:rPr>
                <w:rStyle w:val="ac"/>
                <w:rFonts w:ascii="HG丸ｺﾞｼｯｸM-PRO" w:eastAsia="HG丸ｺﾞｼｯｸM-PRO" w:hint="eastAsia"/>
                <w:sz w:val="22"/>
              </w:rPr>
              <w:t>平成26年度目標値</w:t>
            </w:r>
          </w:p>
        </w:tc>
      </w:tr>
      <w:tr w:rsidR="005B607C" w:rsidTr="005B607C">
        <w:trPr>
          <w:trHeight w:val="683"/>
        </w:trPr>
        <w:tc>
          <w:tcPr>
            <w:tcW w:w="3632" w:type="dxa"/>
            <w:vAlign w:val="center"/>
          </w:tcPr>
          <w:p w:rsidR="005B607C" w:rsidRPr="005B607C" w:rsidRDefault="005B607C" w:rsidP="005B607C">
            <w:pPr>
              <w:snapToGrid w:val="0"/>
              <w:jc w:val="left"/>
              <w:rPr>
                <w:rStyle w:val="ac"/>
                <w:rFonts w:ascii="HG丸ｺﾞｼｯｸM-PRO" w:eastAsia="HG丸ｺﾞｼｯｸM-PRO"/>
                <w:sz w:val="22"/>
              </w:rPr>
            </w:pPr>
            <w:r w:rsidRPr="005B607C">
              <w:rPr>
                <w:rStyle w:val="ac"/>
                <w:rFonts w:ascii="HG丸ｺﾞｼｯｸM-PRO" w:eastAsia="HG丸ｺﾞｼｯｸM-PRO" w:hint="eastAsia"/>
                <w:sz w:val="22"/>
              </w:rPr>
              <w:t>手話通訳派遣の</w:t>
            </w:r>
            <w:r>
              <w:rPr>
                <w:rStyle w:val="ac"/>
                <w:rFonts w:ascii="HG丸ｺﾞｼｯｸM-PRO" w:eastAsia="HG丸ｺﾞｼｯｸM-PRO" w:hint="eastAsia"/>
                <w:sz w:val="22"/>
              </w:rPr>
              <w:t>利用件数</w:t>
            </w:r>
          </w:p>
        </w:tc>
        <w:tc>
          <w:tcPr>
            <w:tcW w:w="2610" w:type="dxa"/>
            <w:vAlign w:val="center"/>
          </w:tcPr>
          <w:p w:rsidR="005B607C" w:rsidRDefault="005B607C" w:rsidP="005B607C">
            <w:pPr>
              <w:snapToGrid w:val="0"/>
              <w:jc w:val="center"/>
              <w:rPr>
                <w:rStyle w:val="ac"/>
                <w:rFonts w:ascii="HG丸ｺﾞｼｯｸM-PRO" w:eastAsia="HG丸ｺﾞｼｯｸM-PRO"/>
                <w:sz w:val="22"/>
              </w:rPr>
            </w:pPr>
            <w:r>
              <w:rPr>
                <w:rStyle w:val="ac"/>
                <w:rFonts w:ascii="HG丸ｺﾞｼｯｸM-PRO" w:eastAsia="HG丸ｺﾞｼｯｸM-PRO" w:hint="eastAsia"/>
                <w:sz w:val="22"/>
              </w:rPr>
              <w:t>329件</w:t>
            </w:r>
          </w:p>
        </w:tc>
        <w:tc>
          <w:tcPr>
            <w:tcW w:w="2611" w:type="dxa"/>
            <w:vAlign w:val="center"/>
          </w:tcPr>
          <w:p w:rsidR="005B607C" w:rsidRDefault="005B607C" w:rsidP="005B607C">
            <w:pPr>
              <w:snapToGrid w:val="0"/>
              <w:jc w:val="center"/>
              <w:rPr>
                <w:rStyle w:val="ac"/>
                <w:rFonts w:ascii="HG丸ｺﾞｼｯｸM-PRO" w:eastAsia="HG丸ｺﾞｼｯｸM-PRO"/>
                <w:sz w:val="22"/>
              </w:rPr>
            </w:pPr>
            <w:r>
              <w:rPr>
                <w:rStyle w:val="ac"/>
                <w:rFonts w:ascii="HG丸ｺﾞｼｯｸM-PRO" w:eastAsia="HG丸ｺﾞｼｯｸM-PRO" w:hint="eastAsia"/>
                <w:sz w:val="22"/>
              </w:rPr>
              <w:t>382件</w:t>
            </w:r>
          </w:p>
        </w:tc>
      </w:tr>
    </w:tbl>
    <w:p w:rsidR="005B607C" w:rsidRDefault="005B607C" w:rsidP="00F01FF3">
      <w:pPr>
        <w:rPr>
          <w:rFonts w:ascii="HG丸ｺﾞｼｯｸM-PRO" w:eastAsia="HG丸ｺﾞｼｯｸM-PRO" w:hAnsi="HG丸ｺﾞｼｯｸM-PRO"/>
          <w:sz w:val="24"/>
          <w:szCs w:val="24"/>
        </w:rPr>
      </w:pPr>
    </w:p>
    <w:p w:rsidR="005B607C" w:rsidRDefault="005B607C" w:rsidP="00F01FF3">
      <w:pPr>
        <w:rPr>
          <w:rFonts w:ascii="HG丸ｺﾞｼｯｸM-PRO" w:eastAsia="HG丸ｺﾞｼｯｸM-PRO" w:hAnsi="HG丸ｺﾞｼｯｸM-PRO"/>
          <w:sz w:val="24"/>
          <w:szCs w:val="24"/>
        </w:rPr>
      </w:pPr>
    </w:p>
    <w:p w:rsidR="005B607C" w:rsidRDefault="005B607C" w:rsidP="00F01FF3">
      <w:pPr>
        <w:rPr>
          <w:rFonts w:ascii="HG丸ｺﾞｼｯｸM-PRO" w:eastAsia="HG丸ｺﾞｼｯｸM-PRO" w:hAnsi="HG丸ｺﾞｼｯｸM-PRO"/>
          <w:sz w:val="24"/>
          <w:szCs w:val="24"/>
        </w:rPr>
      </w:pPr>
    </w:p>
    <w:p w:rsidR="005B607C" w:rsidRDefault="005B607C" w:rsidP="00F01FF3">
      <w:pPr>
        <w:rPr>
          <w:rFonts w:ascii="HG丸ｺﾞｼｯｸM-PRO" w:eastAsia="HG丸ｺﾞｼｯｸM-PRO" w:hAnsi="HG丸ｺﾞｼｯｸM-PRO"/>
          <w:sz w:val="24"/>
          <w:szCs w:val="24"/>
        </w:rPr>
      </w:pPr>
    </w:p>
    <w:p w:rsidR="005B607C" w:rsidRPr="005D7E8E" w:rsidRDefault="005B607C" w:rsidP="00F01FF3">
      <w:pPr>
        <w:rPr>
          <w:rFonts w:ascii="HG丸ｺﾞｼｯｸM-PRO" w:eastAsia="HG丸ｺﾞｼｯｸM-PRO" w:hAnsi="HG丸ｺﾞｼｯｸM-PRO"/>
          <w:sz w:val="24"/>
          <w:szCs w:val="24"/>
        </w:rPr>
      </w:pPr>
    </w:p>
    <w:p w:rsidR="00F01FF3" w:rsidRPr="00F01FF3" w:rsidRDefault="00F01FF3" w:rsidP="00F01FF3"/>
    <w:p w:rsidR="00F01FF3" w:rsidRPr="00F01FF3" w:rsidRDefault="00F01FF3" w:rsidP="00F01FF3"/>
    <w:p w:rsidR="00F01FF3" w:rsidRDefault="00F01FF3" w:rsidP="00F01FF3"/>
    <w:p w:rsidR="00F01FF3" w:rsidRDefault="00F01FF3" w:rsidP="00F01FF3"/>
    <w:p w:rsidR="00F01FF3" w:rsidRDefault="00F01FF3" w:rsidP="00F01FF3"/>
    <w:p w:rsidR="00F01FF3" w:rsidRDefault="00F01FF3" w:rsidP="00F01FF3"/>
    <w:p w:rsidR="00F01FF3" w:rsidRDefault="00F01FF3" w:rsidP="00F01FF3"/>
    <w:p w:rsidR="00F01FF3" w:rsidRDefault="00F01FF3" w:rsidP="00F01FF3"/>
    <w:p w:rsidR="00F01FF3" w:rsidRDefault="00F01FF3" w:rsidP="00F01FF3"/>
    <w:p w:rsidR="00F01FF3" w:rsidRDefault="00F01FF3" w:rsidP="00F01FF3"/>
    <w:p w:rsidR="00F01FF3" w:rsidRDefault="00F01FF3" w:rsidP="00F01FF3"/>
    <w:p w:rsidR="00F01FF3" w:rsidRDefault="00F01FF3" w:rsidP="00F01FF3"/>
    <w:p w:rsidR="00F01FF3" w:rsidRDefault="00F01FF3" w:rsidP="00F01FF3"/>
    <w:p w:rsidR="00F01FF3" w:rsidRDefault="00F01FF3" w:rsidP="00F01FF3"/>
    <w:p w:rsidR="00F01FF3" w:rsidRDefault="00F01FF3" w:rsidP="00F01FF3"/>
    <w:p w:rsidR="00F01FF3" w:rsidRDefault="00F01FF3" w:rsidP="00F01FF3"/>
    <w:p w:rsidR="00F01FF3" w:rsidRDefault="00F01FF3" w:rsidP="00F01FF3"/>
    <w:p w:rsidR="00F01FF3" w:rsidRDefault="00F01FF3" w:rsidP="00F01FF3"/>
    <w:p w:rsidR="00F01FF3" w:rsidRPr="00F01FF3" w:rsidRDefault="00F01FF3" w:rsidP="00F01FF3"/>
    <w:p w:rsidR="00F87D92" w:rsidRPr="00F01FF3" w:rsidRDefault="00F87D92" w:rsidP="00F01FF3"/>
    <w:sectPr w:rsidR="00F87D92" w:rsidRPr="00F01FF3" w:rsidSect="00D92E0E">
      <w:footerReference w:type="default" r:id="rId8"/>
      <w:pgSz w:w="11906" w:h="16838" w:code="9"/>
      <w:pgMar w:top="1418" w:right="1418" w:bottom="1418" w:left="1418" w:header="851" w:footer="624" w:gutter="0"/>
      <w:pgNumType w:start="29"/>
      <w:cols w:space="425"/>
      <w:docGrid w:type="linesAndChars" w:linePitch="466" w:charSpace="-271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07C" w:rsidRDefault="005B607C" w:rsidP="000377A4">
      <w:r>
        <w:separator/>
      </w:r>
    </w:p>
  </w:endnote>
  <w:endnote w:type="continuationSeparator" w:id="0">
    <w:p w:rsidR="005B607C" w:rsidRDefault="005B607C" w:rsidP="00037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6530952"/>
      <w:docPartObj>
        <w:docPartGallery w:val="Page Numbers (Bottom of Page)"/>
        <w:docPartUnique/>
      </w:docPartObj>
    </w:sdtPr>
    <w:sdtEndPr>
      <w:rPr>
        <w:rFonts w:ascii="HG丸ｺﾞｼｯｸM-PRO" w:eastAsia="HG丸ｺﾞｼｯｸM-PRO" w:hAnsi="HG丸ｺﾞｼｯｸM-PRO"/>
        <w:sz w:val="24"/>
        <w:szCs w:val="24"/>
      </w:rPr>
    </w:sdtEndPr>
    <w:sdtContent>
      <w:p w:rsidR="005B607C" w:rsidRPr="000C3A5B" w:rsidRDefault="005B607C">
        <w:pPr>
          <w:pStyle w:val="aa"/>
          <w:jc w:val="center"/>
          <w:rPr>
            <w:rFonts w:ascii="HG丸ｺﾞｼｯｸM-PRO" w:eastAsia="HG丸ｺﾞｼｯｸM-PRO" w:hAnsi="HG丸ｺﾞｼｯｸM-PRO"/>
            <w:sz w:val="24"/>
            <w:szCs w:val="24"/>
          </w:rPr>
        </w:pPr>
        <w:r w:rsidRPr="000C3A5B">
          <w:rPr>
            <w:rFonts w:ascii="HG丸ｺﾞｼｯｸM-PRO" w:eastAsia="HG丸ｺﾞｼｯｸM-PRO" w:hAnsi="HG丸ｺﾞｼｯｸM-PRO"/>
            <w:sz w:val="24"/>
            <w:szCs w:val="24"/>
          </w:rPr>
          <w:fldChar w:fldCharType="begin"/>
        </w:r>
        <w:r w:rsidRPr="000C3A5B">
          <w:rPr>
            <w:rFonts w:ascii="HG丸ｺﾞｼｯｸM-PRO" w:eastAsia="HG丸ｺﾞｼｯｸM-PRO" w:hAnsi="HG丸ｺﾞｼｯｸM-PRO"/>
            <w:sz w:val="24"/>
            <w:szCs w:val="24"/>
          </w:rPr>
          <w:instrText>PAGE   \* MERGEFORMAT</w:instrText>
        </w:r>
        <w:r w:rsidRPr="000C3A5B">
          <w:rPr>
            <w:rFonts w:ascii="HG丸ｺﾞｼｯｸM-PRO" w:eastAsia="HG丸ｺﾞｼｯｸM-PRO" w:hAnsi="HG丸ｺﾞｼｯｸM-PRO"/>
            <w:sz w:val="24"/>
            <w:szCs w:val="24"/>
          </w:rPr>
          <w:fldChar w:fldCharType="separate"/>
        </w:r>
        <w:r w:rsidR="00D92E0E" w:rsidRPr="00D92E0E">
          <w:rPr>
            <w:rFonts w:ascii="HG丸ｺﾞｼｯｸM-PRO" w:eastAsia="HG丸ｺﾞｼｯｸM-PRO" w:hAnsi="HG丸ｺﾞｼｯｸM-PRO"/>
            <w:noProof/>
            <w:sz w:val="24"/>
            <w:szCs w:val="24"/>
            <w:lang w:val="ja-JP"/>
          </w:rPr>
          <w:t>30</w:t>
        </w:r>
        <w:r w:rsidRPr="000C3A5B">
          <w:rPr>
            <w:rFonts w:ascii="HG丸ｺﾞｼｯｸM-PRO" w:eastAsia="HG丸ｺﾞｼｯｸM-PRO" w:hAnsi="HG丸ｺﾞｼｯｸM-PRO"/>
            <w:sz w:val="24"/>
            <w:szCs w:val="24"/>
          </w:rPr>
          <w:fldChar w:fldCharType="end"/>
        </w:r>
      </w:p>
    </w:sdtContent>
  </w:sdt>
  <w:p w:rsidR="005B607C" w:rsidRDefault="005B607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07C" w:rsidRDefault="005B607C" w:rsidP="000377A4">
      <w:r>
        <w:separator/>
      </w:r>
    </w:p>
  </w:footnote>
  <w:footnote w:type="continuationSeparator" w:id="0">
    <w:p w:rsidR="005B607C" w:rsidRDefault="005B607C" w:rsidP="000377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dirty"/>
  <w:defaultTabStop w:val="840"/>
  <w:drawingGridHorizontalSpacing w:val="197"/>
  <w:drawingGridVerticalSpacing w:val="233"/>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8B2"/>
    <w:rsid w:val="0003228B"/>
    <w:rsid w:val="000377A4"/>
    <w:rsid w:val="0004324C"/>
    <w:rsid w:val="00057A8A"/>
    <w:rsid w:val="00057CA8"/>
    <w:rsid w:val="000B7910"/>
    <w:rsid w:val="000C3A5B"/>
    <w:rsid w:val="000D1535"/>
    <w:rsid w:val="00110C46"/>
    <w:rsid w:val="001125CC"/>
    <w:rsid w:val="00124014"/>
    <w:rsid w:val="00124A47"/>
    <w:rsid w:val="00153743"/>
    <w:rsid w:val="001F50B3"/>
    <w:rsid w:val="00204962"/>
    <w:rsid w:val="00211D27"/>
    <w:rsid w:val="002A1BBF"/>
    <w:rsid w:val="002B5D47"/>
    <w:rsid w:val="002B7D93"/>
    <w:rsid w:val="002F0F5B"/>
    <w:rsid w:val="002F35AA"/>
    <w:rsid w:val="003016EC"/>
    <w:rsid w:val="00310D4A"/>
    <w:rsid w:val="00316153"/>
    <w:rsid w:val="00344718"/>
    <w:rsid w:val="00361E85"/>
    <w:rsid w:val="00386BE5"/>
    <w:rsid w:val="003940EA"/>
    <w:rsid w:val="003A7973"/>
    <w:rsid w:val="003B7AB3"/>
    <w:rsid w:val="003E2358"/>
    <w:rsid w:val="004048D5"/>
    <w:rsid w:val="00422359"/>
    <w:rsid w:val="004225E9"/>
    <w:rsid w:val="00431F83"/>
    <w:rsid w:val="00482BF9"/>
    <w:rsid w:val="00492160"/>
    <w:rsid w:val="0049216D"/>
    <w:rsid w:val="004B57B6"/>
    <w:rsid w:val="004D2BC0"/>
    <w:rsid w:val="004F3E21"/>
    <w:rsid w:val="004F5F0C"/>
    <w:rsid w:val="00524798"/>
    <w:rsid w:val="00533F3A"/>
    <w:rsid w:val="005946BD"/>
    <w:rsid w:val="005A3613"/>
    <w:rsid w:val="005B607C"/>
    <w:rsid w:val="005C792A"/>
    <w:rsid w:val="005D7E8E"/>
    <w:rsid w:val="00614292"/>
    <w:rsid w:val="00650D1F"/>
    <w:rsid w:val="00655158"/>
    <w:rsid w:val="0067364C"/>
    <w:rsid w:val="006D4D79"/>
    <w:rsid w:val="00702DAF"/>
    <w:rsid w:val="0071234B"/>
    <w:rsid w:val="00726142"/>
    <w:rsid w:val="00785200"/>
    <w:rsid w:val="0079534A"/>
    <w:rsid w:val="007A4C9B"/>
    <w:rsid w:val="00803A79"/>
    <w:rsid w:val="008055E2"/>
    <w:rsid w:val="00873942"/>
    <w:rsid w:val="008860FD"/>
    <w:rsid w:val="00890594"/>
    <w:rsid w:val="0089658C"/>
    <w:rsid w:val="008D253B"/>
    <w:rsid w:val="0090053A"/>
    <w:rsid w:val="009016FC"/>
    <w:rsid w:val="00925756"/>
    <w:rsid w:val="00977ABD"/>
    <w:rsid w:val="009857B5"/>
    <w:rsid w:val="009D3549"/>
    <w:rsid w:val="009D3810"/>
    <w:rsid w:val="00A27FE5"/>
    <w:rsid w:val="00A41BD0"/>
    <w:rsid w:val="00A51043"/>
    <w:rsid w:val="00A87C37"/>
    <w:rsid w:val="00A90004"/>
    <w:rsid w:val="00AA5F4B"/>
    <w:rsid w:val="00AB79CA"/>
    <w:rsid w:val="00AD3809"/>
    <w:rsid w:val="00B13900"/>
    <w:rsid w:val="00B163A8"/>
    <w:rsid w:val="00B25E57"/>
    <w:rsid w:val="00B7683C"/>
    <w:rsid w:val="00B903B1"/>
    <w:rsid w:val="00BD2D3A"/>
    <w:rsid w:val="00BF4563"/>
    <w:rsid w:val="00C85A35"/>
    <w:rsid w:val="00C9049E"/>
    <w:rsid w:val="00CD25D2"/>
    <w:rsid w:val="00CD408F"/>
    <w:rsid w:val="00CD5FD6"/>
    <w:rsid w:val="00CE5D44"/>
    <w:rsid w:val="00D2531B"/>
    <w:rsid w:val="00D31ABB"/>
    <w:rsid w:val="00D358B2"/>
    <w:rsid w:val="00D7049C"/>
    <w:rsid w:val="00D821C8"/>
    <w:rsid w:val="00D83CD9"/>
    <w:rsid w:val="00D92E0E"/>
    <w:rsid w:val="00DE6C19"/>
    <w:rsid w:val="00E103D1"/>
    <w:rsid w:val="00E70FC2"/>
    <w:rsid w:val="00E9532A"/>
    <w:rsid w:val="00EE1A1F"/>
    <w:rsid w:val="00EF1BF2"/>
    <w:rsid w:val="00F01FF3"/>
    <w:rsid w:val="00F41FBB"/>
    <w:rsid w:val="00F46EFB"/>
    <w:rsid w:val="00F57806"/>
    <w:rsid w:val="00F6037A"/>
    <w:rsid w:val="00F7219F"/>
    <w:rsid w:val="00F80DF2"/>
    <w:rsid w:val="00F86CBE"/>
    <w:rsid w:val="00F87D92"/>
    <w:rsid w:val="00F900C1"/>
    <w:rsid w:val="00FB6B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40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0"/>
    <w:uiPriority w:val="9"/>
    <w:semiHidden/>
    <w:unhideWhenUsed/>
    <w:qFormat/>
    <w:rsid w:val="00977ABD"/>
    <w:pPr>
      <w:keepNext/>
      <w:outlineLvl w:val="1"/>
    </w:pPr>
    <w:rPr>
      <w:rFonts w:asciiTheme="majorHAnsi" w:eastAsiaTheme="majorEastAsia" w:hAnsiTheme="majorHAnsi" w:cstheme="majorBidi"/>
    </w:rPr>
  </w:style>
  <w:style w:type="paragraph" w:styleId="3">
    <w:name w:val="heading 3"/>
    <w:basedOn w:val="a"/>
    <w:next w:val="a"/>
    <w:link w:val="30"/>
    <w:qFormat/>
    <w:rsid w:val="00D358B2"/>
    <w:pPr>
      <w:keepNext/>
      <w:ind w:leftChars="100" w:left="210"/>
      <w:outlineLvl w:val="2"/>
    </w:pPr>
    <w:rPr>
      <w:rFonts w:ascii="HG丸ｺﾞｼｯｸM-PRO" w:eastAsia="HG丸ｺﾞｼｯｸM-PRO" w:hAnsi="Arial"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D358B2"/>
    <w:pPr>
      <w:spacing w:line="460" w:lineRule="exact"/>
      <w:ind w:leftChars="300" w:left="630" w:rightChars="150" w:right="315" w:firstLineChars="100" w:firstLine="260"/>
    </w:pPr>
    <w:rPr>
      <w:rFonts w:ascii="HG丸ｺﾞｼｯｸM-PRO" w:eastAsia="HG丸ｺﾞｼｯｸM-PRO" w:hAnsi="Century" w:cs="Times New Roman"/>
      <w:sz w:val="26"/>
      <w:szCs w:val="24"/>
    </w:rPr>
  </w:style>
  <w:style w:type="character" w:customStyle="1" w:styleId="a4">
    <w:name w:val="本文 (文字)"/>
    <w:basedOn w:val="a0"/>
    <w:link w:val="a3"/>
    <w:semiHidden/>
    <w:rsid w:val="00D358B2"/>
    <w:rPr>
      <w:rFonts w:ascii="HG丸ｺﾞｼｯｸM-PRO" w:eastAsia="HG丸ｺﾞｼｯｸM-PRO" w:hAnsi="Century" w:cs="Times New Roman"/>
      <w:sz w:val="26"/>
      <w:szCs w:val="24"/>
    </w:rPr>
  </w:style>
  <w:style w:type="character" w:customStyle="1" w:styleId="30">
    <w:name w:val="見出し 3 (文字)"/>
    <w:basedOn w:val="a0"/>
    <w:link w:val="3"/>
    <w:rsid w:val="00D358B2"/>
    <w:rPr>
      <w:rFonts w:ascii="HG丸ｺﾞｼｯｸM-PRO" w:eastAsia="HG丸ｺﾞｼｯｸM-PRO" w:hAnsi="Arial" w:cs="Times New Roman"/>
      <w:sz w:val="28"/>
      <w:szCs w:val="24"/>
    </w:rPr>
  </w:style>
  <w:style w:type="table" w:styleId="a5">
    <w:name w:val="Table Grid"/>
    <w:basedOn w:val="a1"/>
    <w:uiPriority w:val="59"/>
    <w:rsid w:val="00533F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431F8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431F83"/>
    <w:rPr>
      <w:rFonts w:asciiTheme="majorHAnsi" w:eastAsiaTheme="majorEastAsia" w:hAnsiTheme="majorHAnsi" w:cstheme="majorBidi"/>
      <w:sz w:val="18"/>
      <w:szCs w:val="18"/>
    </w:rPr>
  </w:style>
  <w:style w:type="paragraph" w:styleId="a8">
    <w:name w:val="header"/>
    <w:basedOn w:val="a"/>
    <w:link w:val="a9"/>
    <w:unhideWhenUsed/>
    <w:rsid w:val="000377A4"/>
    <w:pPr>
      <w:tabs>
        <w:tab w:val="center" w:pos="4252"/>
        <w:tab w:val="right" w:pos="8504"/>
      </w:tabs>
      <w:snapToGrid w:val="0"/>
    </w:pPr>
  </w:style>
  <w:style w:type="character" w:customStyle="1" w:styleId="a9">
    <w:name w:val="ヘッダー (文字)"/>
    <w:basedOn w:val="a0"/>
    <w:link w:val="a8"/>
    <w:rsid w:val="000377A4"/>
  </w:style>
  <w:style w:type="paragraph" w:styleId="aa">
    <w:name w:val="footer"/>
    <w:basedOn w:val="a"/>
    <w:link w:val="ab"/>
    <w:uiPriority w:val="99"/>
    <w:unhideWhenUsed/>
    <w:rsid w:val="000377A4"/>
    <w:pPr>
      <w:tabs>
        <w:tab w:val="center" w:pos="4252"/>
        <w:tab w:val="right" w:pos="8504"/>
      </w:tabs>
      <w:snapToGrid w:val="0"/>
    </w:pPr>
  </w:style>
  <w:style w:type="character" w:customStyle="1" w:styleId="ab">
    <w:name w:val="フッター (文字)"/>
    <w:basedOn w:val="a0"/>
    <w:link w:val="aa"/>
    <w:uiPriority w:val="99"/>
    <w:rsid w:val="000377A4"/>
  </w:style>
  <w:style w:type="character" w:customStyle="1" w:styleId="ac">
    <w:name w:val="表フォント"/>
    <w:rsid w:val="00977ABD"/>
    <w:rPr>
      <w:rFonts w:ascii="ＭＳ ゴシック" w:eastAsia="ＭＳ ゴシック" w:hAnsi="ＭＳ ゴシック"/>
      <w:sz w:val="20"/>
    </w:rPr>
  </w:style>
  <w:style w:type="paragraph" w:customStyle="1" w:styleId="4">
    <w:name w:val="見出し4"/>
    <w:basedOn w:val="a"/>
    <w:rsid w:val="00977ABD"/>
    <w:pPr>
      <w:ind w:leftChars="300" w:left="630"/>
    </w:pPr>
    <w:rPr>
      <w:rFonts w:ascii="ＭＳ ゴシック" w:eastAsia="ＭＳ ゴシック" w:hAnsi="ＭＳ ゴシック" w:cs="Times New Roman"/>
      <w:sz w:val="22"/>
      <w:szCs w:val="24"/>
    </w:rPr>
  </w:style>
  <w:style w:type="character" w:customStyle="1" w:styleId="20">
    <w:name w:val="見出し 2 (文字)"/>
    <w:basedOn w:val="a0"/>
    <w:link w:val="2"/>
    <w:uiPriority w:val="9"/>
    <w:semiHidden/>
    <w:rsid w:val="00977ABD"/>
    <w:rPr>
      <w:rFonts w:asciiTheme="majorHAnsi" w:eastAsiaTheme="majorEastAsia" w:hAnsiTheme="majorHAnsi" w:cstheme="majorBidi"/>
    </w:rPr>
  </w:style>
  <w:style w:type="paragraph" w:customStyle="1" w:styleId="ad">
    <w:name w:val="【】"/>
    <w:basedOn w:val="a"/>
    <w:rsid w:val="002F0F5B"/>
    <w:pPr>
      <w:pBdr>
        <w:top w:val="single" w:sz="4" w:space="0" w:color="808080"/>
        <w:bottom w:val="single" w:sz="4" w:space="1" w:color="808080"/>
      </w:pBdr>
      <w:snapToGrid w:val="0"/>
      <w:spacing w:afterLines="50"/>
      <w:ind w:leftChars="200" w:left="420" w:rightChars="100" w:right="210"/>
    </w:pPr>
    <w:rPr>
      <w:rFonts w:ascii="HG丸ｺﾞｼｯｸM-PRO" w:eastAsia="HG丸ｺﾞｼｯｸM-PRO" w:hAnsi="Century" w:cs="Times New Roman"/>
      <w:color w:val="808080"/>
      <w:sz w:val="28"/>
      <w:szCs w:val="24"/>
    </w:rPr>
  </w:style>
  <w:style w:type="character" w:styleId="ae">
    <w:name w:val="Strong"/>
    <w:qFormat/>
    <w:rsid w:val="00925756"/>
    <w:rPr>
      <w:b/>
      <w:bCs/>
    </w:rPr>
  </w:style>
  <w:style w:type="paragraph" w:customStyle="1" w:styleId="af">
    <w:name w:val="図"/>
    <w:basedOn w:val="a"/>
    <w:rsid w:val="00057CA8"/>
    <w:pPr>
      <w:jc w:val="center"/>
    </w:pPr>
    <w:rPr>
      <w:rFonts w:ascii="Century" w:eastAsia="ＭＳ ゴシック" w:hAnsi="Century" w:cs="Times New Roman"/>
      <w:sz w:val="20"/>
      <w:szCs w:val="24"/>
    </w:rPr>
  </w:style>
  <w:style w:type="paragraph" w:customStyle="1" w:styleId="af0">
    <w:name w:val="一太郎"/>
    <w:rsid w:val="00057CA8"/>
    <w:pPr>
      <w:widowControl w:val="0"/>
      <w:wordWrap w:val="0"/>
      <w:autoSpaceDE w:val="0"/>
      <w:autoSpaceDN w:val="0"/>
      <w:adjustRightInd w:val="0"/>
      <w:spacing w:line="333" w:lineRule="exact"/>
      <w:jc w:val="both"/>
    </w:pPr>
    <w:rPr>
      <w:rFonts w:ascii="ＭＳ 明朝" w:eastAsia="ＭＳ 明朝" w:hAnsi="Century" w:cs="Times New Roman"/>
      <w:spacing w:val="5"/>
      <w:kern w:val="0"/>
      <w:sz w:val="20"/>
      <w:szCs w:val="20"/>
    </w:rPr>
  </w:style>
  <w:style w:type="paragraph" w:customStyle="1" w:styleId="af1">
    <w:name w:val="コメント"/>
    <w:basedOn w:val="a"/>
    <w:rsid w:val="00057CA8"/>
    <w:pPr>
      <w:ind w:leftChars="200" w:left="420" w:firstLineChars="100" w:firstLine="220"/>
    </w:pPr>
    <w:rPr>
      <w:rFonts w:ascii="HG丸ｺﾞｼｯｸM-PRO" w:eastAsia="HG丸ｺﾞｼｯｸM-PRO" w:hAnsi="ＭＳ 明朝" w:cs="Times New Roman"/>
      <w:sz w:val="22"/>
      <w:szCs w:val="24"/>
    </w:rPr>
  </w:style>
  <w:style w:type="paragraph" w:customStyle="1" w:styleId="31">
    <w:name w:val="スタイル3"/>
    <w:basedOn w:val="a3"/>
    <w:rsid w:val="00AD3809"/>
    <w:pPr>
      <w:ind w:leftChars="510" w:left="1071" w:rightChars="66" w:right="139"/>
    </w:pPr>
  </w:style>
  <w:style w:type="paragraph" w:customStyle="1" w:styleId="1">
    <w:name w:val="スタイル1"/>
    <w:basedOn w:val="a"/>
    <w:rsid w:val="00AD3809"/>
    <w:pPr>
      <w:ind w:firstLineChars="300" w:firstLine="780"/>
    </w:pPr>
    <w:rPr>
      <w:rFonts w:ascii="Century" w:eastAsia="HG丸ｺﾞｼｯｸM-PRO" w:hAnsi="Century" w:cs="Times New Roman"/>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0"/>
    <w:uiPriority w:val="9"/>
    <w:semiHidden/>
    <w:unhideWhenUsed/>
    <w:qFormat/>
    <w:rsid w:val="00977ABD"/>
    <w:pPr>
      <w:keepNext/>
      <w:outlineLvl w:val="1"/>
    </w:pPr>
    <w:rPr>
      <w:rFonts w:asciiTheme="majorHAnsi" w:eastAsiaTheme="majorEastAsia" w:hAnsiTheme="majorHAnsi" w:cstheme="majorBidi"/>
    </w:rPr>
  </w:style>
  <w:style w:type="paragraph" w:styleId="3">
    <w:name w:val="heading 3"/>
    <w:basedOn w:val="a"/>
    <w:next w:val="a"/>
    <w:link w:val="30"/>
    <w:qFormat/>
    <w:rsid w:val="00D358B2"/>
    <w:pPr>
      <w:keepNext/>
      <w:ind w:leftChars="100" w:left="210"/>
      <w:outlineLvl w:val="2"/>
    </w:pPr>
    <w:rPr>
      <w:rFonts w:ascii="HG丸ｺﾞｼｯｸM-PRO" w:eastAsia="HG丸ｺﾞｼｯｸM-PRO" w:hAnsi="Arial"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D358B2"/>
    <w:pPr>
      <w:spacing w:line="460" w:lineRule="exact"/>
      <w:ind w:leftChars="300" w:left="630" w:rightChars="150" w:right="315" w:firstLineChars="100" w:firstLine="260"/>
    </w:pPr>
    <w:rPr>
      <w:rFonts w:ascii="HG丸ｺﾞｼｯｸM-PRO" w:eastAsia="HG丸ｺﾞｼｯｸM-PRO" w:hAnsi="Century" w:cs="Times New Roman"/>
      <w:sz w:val="26"/>
      <w:szCs w:val="24"/>
    </w:rPr>
  </w:style>
  <w:style w:type="character" w:customStyle="1" w:styleId="a4">
    <w:name w:val="本文 (文字)"/>
    <w:basedOn w:val="a0"/>
    <w:link w:val="a3"/>
    <w:semiHidden/>
    <w:rsid w:val="00D358B2"/>
    <w:rPr>
      <w:rFonts w:ascii="HG丸ｺﾞｼｯｸM-PRO" w:eastAsia="HG丸ｺﾞｼｯｸM-PRO" w:hAnsi="Century" w:cs="Times New Roman"/>
      <w:sz w:val="26"/>
      <w:szCs w:val="24"/>
    </w:rPr>
  </w:style>
  <w:style w:type="character" w:customStyle="1" w:styleId="30">
    <w:name w:val="見出し 3 (文字)"/>
    <w:basedOn w:val="a0"/>
    <w:link w:val="3"/>
    <w:rsid w:val="00D358B2"/>
    <w:rPr>
      <w:rFonts w:ascii="HG丸ｺﾞｼｯｸM-PRO" w:eastAsia="HG丸ｺﾞｼｯｸM-PRO" w:hAnsi="Arial" w:cs="Times New Roman"/>
      <w:sz w:val="28"/>
      <w:szCs w:val="24"/>
    </w:rPr>
  </w:style>
  <w:style w:type="table" w:styleId="a5">
    <w:name w:val="Table Grid"/>
    <w:basedOn w:val="a1"/>
    <w:uiPriority w:val="59"/>
    <w:rsid w:val="00533F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431F8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431F83"/>
    <w:rPr>
      <w:rFonts w:asciiTheme="majorHAnsi" w:eastAsiaTheme="majorEastAsia" w:hAnsiTheme="majorHAnsi" w:cstheme="majorBidi"/>
      <w:sz w:val="18"/>
      <w:szCs w:val="18"/>
    </w:rPr>
  </w:style>
  <w:style w:type="paragraph" w:styleId="a8">
    <w:name w:val="header"/>
    <w:basedOn w:val="a"/>
    <w:link w:val="a9"/>
    <w:unhideWhenUsed/>
    <w:rsid w:val="000377A4"/>
    <w:pPr>
      <w:tabs>
        <w:tab w:val="center" w:pos="4252"/>
        <w:tab w:val="right" w:pos="8504"/>
      </w:tabs>
      <w:snapToGrid w:val="0"/>
    </w:pPr>
  </w:style>
  <w:style w:type="character" w:customStyle="1" w:styleId="a9">
    <w:name w:val="ヘッダー (文字)"/>
    <w:basedOn w:val="a0"/>
    <w:link w:val="a8"/>
    <w:rsid w:val="000377A4"/>
  </w:style>
  <w:style w:type="paragraph" w:styleId="aa">
    <w:name w:val="footer"/>
    <w:basedOn w:val="a"/>
    <w:link w:val="ab"/>
    <w:uiPriority w:val="99"/>
    <w:unhideWhenUsed/>
    <w:rsid w:val="000377A4"/>
    <w:pPr>
      <w:tabs>
        <w:tab w:val="center" w:pos="4252"/>
        <w:tab w:val="right" w:pos="8504"/>
      </w:tabs>
      <w:snapToGrid w:val="0"/>
    </w:pPr>
  </w:style>
  <w:style w:type="character" w:customStyle="1" w:styleId="ab">
    <w:name w:val="フッター (文字)"/>
    <w:basedOn w:val="a0"/>
    <w:link w:val="aa"/>
    <w:uiPriority w:val="99"/>
    <w:rsid w:val="000377A4"/>
  </w:style>
  <w:style w:type="character" w:customStyle="1" w:styleId="ac">
    <w:name w:val="表フォント"/>
    <w:rsid w:val="00977ABD"/>
    <w:rPr>
      <w:rFonts w:ascii="ＭＳ ゴシック" w:eastAsia="ＭＳ ゴシック" w:hAnsi="ＭＳ ゴシック"/>
      <w:sz w:val="20"/>
    </w:rPr>
  </w:style>
  <w:style w:type="paragraph" w:customStyle="1" w:styleId="4">
    <w:name w:val="見出し4"/>
    <w:basedOn w:val="a"/>
    <w:rsid w:val="00977ABD"/>
    <w:pPr>
      <w:ind w:leftChars="300" w:left="630"/>
    </w:pPr>
    <w:rPr>
      <w:rFonts w:ascii="ＭＳ ゴシック" w:eastAsia="ＭＳ ゴシック" w:hAnsi="ＭＳ ゴシック" w:cs="Times New Roman"/>
      <w:sz w:val="22"/>
      <w:szCs w:val="24"/>
    </w:rPr>
  </w:style>
  <w:style w:type="character" w:customStyle="1" w:styleId="20">
    <w:name w:val="見出し 2 (文字)"/>
    <w:basedOn w:val="a0"/>
    <w:link w:val="2"/>
    <w:uiPriority w:val="9"/>
    <w:semiHidden/>
    <w:rsid w:val="00977ABD"/>
    <w:rPr>
      <w:rFonts w:asciiTheme="majorHAnsi" w:eastAsiaTheme="majorEastAsia" w:hAnsiTheme="majorHAnsi" w:cstheme="majorBidi"/>
    </w:rPr>
  </w:style>
  <w:style w:type="paragraph" w:customStyle="1" w:styleId="ad">
    <w:name w:val="【】"/>
    <w:basedOn w:val="a"/>
    <w:rsid w:val="002F0F5B"/>
    <w:pPr>
      <w:pBdr>
        <w:top w:val="single" w:sz="4" w:space="0" w:color="808080"/>
        <w:bottom w:val="single" w:sz="4" w:space="1" w:color="808080"/>
      </w:pBdr>
      <w:snapToGrid w:val="0"/>
      <w:spacing w:afterLines="50"/>
      <w:ind w:leftChars="200" w:left="420" w:rightChars="100" w:right="210"/>
    </w:pPr>
    <w:rPr>
      <w:rFonts w:ascii="HG丸ｺﾞｼｯｸM-PRO" w:eastAsia="HG丸ｺﾞｼｯｸM-PRO" w:hAnsi="Century" w:cs="Times New Roman"/>
      <w:color w:val="808080"/>
      <w:sz w:val="28"/>
      <w:szCs w:val="24"/>
    </w:rPr>
  </w:style>
  <w:style w:type="character" w:styleId="ae">
    <w:name w:val="Strong"/>
    <w:qFormat/>
    <w:rsid w:val="00925756"/>
    <w:rPr>
      <w:b/>
      <w:bCs/>
    </w:rPr>
  </w:style>
  <w:style w:type="paragraph" w:customStyle="1" w:styleId="af">
    <w:name w:val="図"/>
    <w:basedOn w:val="a"/>
    <w:rsid w:val="00057CA8"/>
    <w:pPr>
      <w:jc w:val="center"/>
    </w:pPr>
    <w:rPr>
      <w:rFonts w:ascii="Century" w:eastAsia="ＭＳ ゴシック" w:hAnsi="Century" w:cs="Times New Roman"/>
      <w:sz w:val="20"/>
      <w:szCs w:val="24"/>
    </w:rPr>
  </w:style>
  <w:style w:type="paragraph" w:customStyle="1" w:styleId="af0">
    <w:name w:val="一太郎"/>
    <w:rsid w:val="00057CA8"/>
    <w:pPr>
      <w:widowControl w:val="0"/>
      <w:wordWrap w:val="0"/>
      <w:autoSpaceDE w:val="0"/>
      <w:autoSpaceDN w:val="0"/>
      <w:adjustRightInd w:val="0"/>
      <w:spacing w:line="333" w:lineRule="exact"/>
      <w:jc w:val="both"/>
    </w:pPr>
    <w:rPr>
      <w:rFonts w:ascii="ＭＳ 明朝" w:eastAsia="ＭＳ 明朝" w:hAnsi="Century" w:cs="Times New Roman"/>
      <w:spacing w:val="5"/>
      <w:kern w:val="0"/>
      <w:sz w:val="20"/>
      <w:szCs w:val="20"/>
    </w:rPr>
  </w:style>
  <w:style w:type="paragraph" w:customStyle="1" w:styleId="af1">
    <w:name w:val="コメント"/>
    <w:basedOn w:val="a"/>
    <w:rsid w:val="00057CA8"/>
    <w:pPr>
      <w:ind w:leftChars="200" w:left="420" w:firstLineChars="100" w:firstLine="220"/>
    </w:pPr>
    <w:rPr>
      <w:rFonts w:ascii="HG丸ｺﾞｼｯｸM-PRO" w:eastAsia="HG丸ｺﾞｼｯｸM-PRO" w:hAnsi="ＭＳ 明朝" w:cs="Times New Roman"/>
      <w:sz w:val="22"/>
      <w:szCs w:val="24"/>
    </w:rPr>
  </w:style>
  <w:style w:type="paragraph" w:customStyle="1" w:styleId="31">
    <w:name w:val="スタイル3"/>
    <w:basedOn w:val="a3"/>
    <w:rsid w:val="00AD3809"/>
    <w:pPr>
      <w:ind w:leftChars="510" w:left="1071" w:rightChars="66" w:right="139"/>
    </w:pPr>
  </w:style>
  <w:style w:type="paragraph" w:customStyle="1" w:styleId="1">
    <w:name w:val="スタイル1"/>
    <w:basedOn w:val="a"/>
    <w:rsid w:val="00AD3809"/>
    <w:pPr>
      <w:ind w:firstLineChars="300" w:firstLine="780"/>
    </w:pPr>
    <w:rPr>
      <w:rFonts w:ascii="Century" w:eastAsia="HG丸ｺﾞｼｯｸM-PRO" w:hAnsi="Century" w:cs="Times New Roman"/>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5D9E9-9071-4ED6-B643-352966779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24</Pages>
  <Words>1828</Words>
  <Characters>10426</Characters>
  <Application>Microsoft Office Word</Application>
  <DocSecurity>0</DocSecurity>
  <Lines>86</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近田　政典</dc:creator>
  <cp:lastModifiedBy>近田　政典</cp:lastModifiedBy>
  <cp:revision>37</cp:revision>
  <cp:lastPrinted>2011-10-13T06:07:00Z</cp:lastPrinted>
  <dcterms:created xsi:type="dcterms:W3CDTF">2011-10-11T00:06:00Z</dcterms:created>
  <dcterms:modified xsi:type="dcterms:W3CDTF">2011-10-13T08:52:00Z</dcterms:modified>
</cp:coreProperties>
</file>